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30" w:rsidRDefault="006F6F30" w:rsidP="006F6F30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-87630</wp:posOffset>
            </wp:positionV>
            <wp:extent cx="6388100" cy="8549640"/>
            <wp:effectExtent l="19050" t="0" r="0" b="0"/>
            <wp:wrapTight wrapText="bothSides">
              <wp:wrapPolygon edited="0">
                <wp:start x="-64" y="0"/>
                <wp:lineTo x="-64" y="21561"/>
                <wp:lineTo x="21579" y="21561"/>
                <wp:lineTo x="21579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854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F30" w:rsidRDefault="006F6F30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p w:rsidR="00CC3C7B" w:rsidRPr="005B6937" w:rsidRDefault="00CC3C7B" w:rsidP="005B6937">
      <w:pPr>
        <w:spacing w:after="0" w:line="240" w:lineRule="auto"/>
        <w:ind w:left="7088"/>
        <w:jc w:val="right"/>
        <w:rPr>
          <w:rFonts w:ascii="Times New Roman" w:hAnsi="Times New Roman"/>
          <w:b/>
          <w:sz w:val="20"/>
          <w:szCs w:val="24"/>
        </w:rPr>
      </w:pPr>
      <w:r w:rsidRPr="005B6937">
        <w:rPr>
          <w:rFonts w:ascii="Times New Roman" w:hAnsi="Times New Roman"/>
          <w:b/>
          <w:sz w:val="20"/>
          <w:szCs w:val="24"/>
        </w:rPr>
        <w:lastRenderedPageBreak/>
        <w:t>Приложение I.2</w:t>
      </w:r>
    </w:p>
    <w:p w:rsidR="00196696" w:rsidRDefault="00196696" w:rsidP="00196696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96696" w:rsidRPr="0097298D" w:rsidRDefault="00196696" w:rsidP="0019669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Министерство образования и науки Республики</w:t>
      </w:r>
    </w:p>
    <w:p w:rsidR="00196696" w:rsidRPr="0097298D" w:rsidRDefault="00196696" w:rsidP="00196696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Северная Осетия – Алания</w:t>
      </w:r>
    </w:p>
    <w:p w:rsidR="00196696" w:rsidRPr="0097298D" w:rsidRDefault="00196696" w:rsidP="00196696">
      <w:pPr>
        <w:spacing w:after="0" w:line="240" w:lineRule="auto"/>
        <w:jc w:val="center"/>
        <w:rPr>
          <w:rFonts w:ascii="Times New Roman" w:hAnsi="Times New Roman"/>
          <w:b/>
          <w:sz w:val="2"/>
          <w:szCs w:val="26"/>
        </w:rPr>
      </w:pPr>
    </w:p>
    <w:p w:rsidR="00196696" w:rsidRPr="0097298D" w:rsidRDefault="00196696" w:rsidP="00196696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196696" w:rsidRPr="0097298D" w:rsidRDefault="00196696" w:rsidP="00196696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4528AF" w:rsidRPr="00414C20" w:rsidRDefault="004528AF" w:rsidP="004528A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pPr w:leftFromText="180" w:rightFromText="180" w:vertAnchor="page" w:horzAnchor="margin" w:tblpY="3517"/>
        <w:tblW w:w="10171" w:type="dxa"/>
        <w:tblLook w:val="04A0"/>
      </w:tblPr>
      <w:tblGrid>
        <w:gridCol w:w="5246"/>
        <w:gridCol w:w="4925"/>
      </w:tblGrid>
      <w:tr w:rsidR="005B6937" w:rsidRPr="00B90F2C" w:rsidTr="005B6937">
        <w:tc>
          <w:tcPr>
            <w:tcW w:w="5246" w:type="dxa"/>
          </w:tcPr>
          <w:p w:rsidR="005B6937" w:rsidRPr="00B90F2C" w:rsidRDefault="005B6937" w:rsidP="005B693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Принята  на заседании методкомиссии</w:t>
            </w:r>
          </w:p>
          <w:p w:rsidR="005B6937" w:rsidRPr="00B90F2C" w:rsidRDefault="005B6937" w:rsidP="005B693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 xml:space="preserve">Протокол №___ от «___»____________ </w:t>
            </w:r>
            <w:r w:rsidR="00D10BC4">
              <w:rPr>
                <w:rFonts w:ascii="Times New Roman" w:hAnsi="Times New Roman" w:cs="Times New Roman"/>
                <w:b/>
              </w:rPr>
              <w:t>2020</w:t>
            </w:r>
            <w:r w:rsidRPr="00B90F2C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5B6937" w:rsidRPr="00B90F2C" w:rsidRDefault="005B6937" w:rsidP="005B6937">
            <w:pPr>
              <w:spacing w:after="0"/>
              <w:rPr>
                <w:rFonts w:ascii="Times New Roman" w:hAnsi="Times New Roman" w:cs="Times New Roman"/>
                <w:b/>
                <w:sz w:val="12"/>
              </w:rPr>
            </w:pPr>
          </w:p>
          <w:p w:rsidR="005B6937" w:rsidRPr="00B90F2C" w:rsidRDefault="005B6937" w:rsidP="005B6937">
            <w:pPr>
              <w:spacing w:after="0"/>
              <w:rPr>
                <w:rFonts w:ascii="Times New Roman" w:hAnsi="Times New Roman" w:cs="Times New Roman"/>
                <w:b/>
                <w:szCs w:val="32"/>
              </w:rPr>
            </w:pPr>
            <w:r w:rsidRPr="00B90F2C">
              <w:rPr>
                <w:rFonts w:ascii="Times New Roman" w:hAnsi="Times New Roman" w:cs="Times New Roman"/>
                <w:b/>
              </w:rPr>
              <w:t xml:space="preserve">Председатель комиссии ____________                                </w:t>
            </w:r>
          </w:p>
        </w:tc>
        <w:tc>
          <w:tcPr>
            <w:tcW w:w="4925" w:type="dxa"/>
          </w:tcPr>
          <w:p w:rsidR="005B6937" w:rsidRPr="00B90F2C" w:rsidRDefault="005B6937" w:rsidP="005B69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F2C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5B6937" w:rsidRPr="00B90F2C" w:rsidRDefault="005B6937" w:rsidP="005B69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16"/>
              </w:rPr>
            </w:pPr>
          </w:p>
          <w:p w:rsidR="005B6937" w:rsidRPr="00B90F2C" w:rsidRDefault="005B6937" w:rsidP="005B6937">
            <w:pPr>
              <w:spacing w:after="0" w:line="360" w:lineRule="auto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Директор ____________Т.С.Цаголов</w:t>
            </w:r>
          </w:p>
          <w:p w:rsidR="005B6937" w:rsidRPr="00B90F2C" w:rsidRDefault="00D10BC4" w:rsidP="000556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2020</w:t>
            </w:r>
            <w:r w:rsidR="005B6937" w:rsidRPr="00B90F2C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B6937" w:rsidRPr="00B90F2C" w:rsidTr="005B6937">
        <w:tc>
          <w:tcPr>
            <w:tcW w:w="5246" w:type="dxa"/>
          </w:tcPr>
          <w:p w:rsidR="005B6937" w:rsidRPr="00B90F2C" w:rsidRDefault="005B6937" w:rsidP="005B6937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6937" w:rsidRPr="00B90F2C" w:rsidRDefault="005B6937" w:rsidP="005B6937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Согласовано с работодателем</w:t>
            </w:r>
          </w:p>
          <w:p w:rsidR="005B6937" w:rsidRPr="00B90F2C" w:rsidRDefault="005B6937" w:rsidP="005B6937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Директор ОАО                                                 «Автоколонна 1210»_______________</w:t>
            </w:r>
          </w:p>
          <w:p w:rsidR="005B6937" w:rsidRPr="00B90F2C" w:rsidRDefault="00D10BC4" w:rsidP="00055691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«___»______________  2020</w:t>
            </w:r>
            <w:r w:rsidR="005B6937" w:rsidRPr="00B90F2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925" w:type="dxa"/>
          </w:tcPr>
          <w:p w:rsidR="005B6937" w:rsidRPr="00B90F2C" w:rsidRDefault="005B6937" w:rsidP="005B6937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059DD" w:rsidRDefault="00B059DD" w:rsidP="00B059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28AF" w:rsidRPr="00414C20" w:rsidRDefault="004528AF" w:rsidP="004528A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59DD" w:rsidRDefault="00B059DD" w:rsidP="004528A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B6937" w:rsidRDefault="005B6937" w:rsidP="004528A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28AF" w:rsidRPr="005B6937" w:rsidRDefault="004528AF" w:rsidP="004528AF">
      <w:pPr>
        <w:spacing w:after="0"/>
        <w:jc w:val="center"/>
        <w:rPr>
          <w:rFonts w:ascii="Times New Roman" w:hAnsi="Times New Roman"/>
          <w:b/>
          <w:i/>
          <w:szCs w:val="24"/>
        </w:rPr>
      </w:pPr>
    </w:p>
    <w:p w:rsidR="00B059DD" w:rsidRPr="005B6937" w:rsidRDefault="00B059DD" w:rsidP="004528AF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5B6937">
        <w:rPr>
          <w:rFonts w:ascii="Times New Roman" w:hAnsi="Times New Roman"/>
          <w:b/>
          <w:color w:val="000000" w:themeColor="text1"/>
          <w:sz w:val="28"/>
          <w:szCs w:val="32"/>
        </w:rPr>
        <w:t xml:space="preserve">РАБОЧАЯ </w:t>
      </w:r>
      <w:r w:rsidRPr="005B6937">
        <w:rPr>
          <w:rFonts w:ascii="Times New Roman" w:hAnsi="Times New Roman"/>
          <w:b/>
          <w:sz w:val="28"/>
          <w:szCs w:val="32"/>
        </w:rPr>
        <w:t>ПРОГРАММА ПРОФЕССИОНАЛЬНОГО МОДУЛЯ</w:t>
      </w:r>
    </w:p>
    <w:p w:rsidR="00B059DD" w:rsidRPr="00196696" w:rsidRDefault="00B059DD" w:rsidP="004528AF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96696">
        <w:rPr>
          <w:rFonts w:ascii="Times New Roman" w:hAnsi="Times New Roman"/>
          <w:b/>
          <w:sz w:val="32"/>
          <w:szCs w:val="32"/>
        </w:rPr>
        <w:t>ПМ.02. Техническое обслуживание автотранспорта</w:t>
      </w:r>
    </w:p>
    <w:p w:rsidR="00B059DD" w:rsidRPr="005B6937" w:rsidRDefault="00B059DD" w:rsidP="004528AF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4528AF" w:rsidRPr="005B6937" w:rsidRDefault="004528AF" w:rsidP="004528AF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4528AF" w:rsidRPr="005B6937" w:rsidRDefault="004528AF" w:rsidP="004528AF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B6937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4528AF" w:rsidRPr="005B6937" w:rsidRDefault="004528AF" w:rsidP="004528AF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32"/>
        </w:rPr>
      </w:pPr>
      <w:r w:rsidRPr="005B6937">
        <w:rPr>
          <w:rFonts w:ascii="Times New Roman" w:hAnsi="Times New Roman" w:cs="Times New Roman"/>
          <w:b/>
          <w:bCs/>
          <w:sz w:val="28"/>
          <w:szCs w:val="32"/>
        </w:rPr>
        <w:t>23.01.17 Мастер по ремонту и обслуживанию автомобилей</w:t>
      </w:r>
    </w:p>
    <w:p w:rsidR="004528AF" w:rsidRPr="005B6937" w:rsidRDefault="004528AF" w:rsidP="004528AF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caps/>
          <w:sz w:val="24"/>
          <w:szCs w:val="32"/>
        </w:rPr>
      </w:pPr>
      <w:r w:rsidRPr="005B6937">
        <w:rPr>
          <w:rFonts w:ascii="Times New Roman" w:hAnsi="Times New Roman" w:cs="Times New Roman"/>
          <w:b/>
          <w:sz w:val="24"/>
          <w:szCs w:val="32"/>
        </w:rPr>
        <w:t>(срок обучения 2 года 10 месяцев)</w:t>
      </w:r>
    </w:p>
    <w:p w:rsidR="004528AF" w:rsidRPr="00414C20" w:rsidRDefault="004528AF" w:rsidP="004528A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59DD" w:rsidRPr="00414C20" w:rsidRDefault="00B059DD" w:rsidP="00B059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59DD" w:rsidRDefault="00B059DD" w:rsidP="00B059D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B6937" w:rsidRDefault="005B6937" w:rsidP="00B059D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B6937" w:rsidRDefault="005B6937" w:rsidP="00B059D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528AF" w:rsidRDefault="004528AF" w:rsidP="00B059D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059DD" w:rsidRDefault="00B059DD" w:rsidP="00B059D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528AF" w:rsidRPr="005B6937" w:rsidRDefault="00D10BC4" w:rsidP="00452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г. Владикавказ, 2020</w:t>
      </w:r>
      <w:r w:rsidR="004528AF" w:rsidRPr="005B6937">
        <w:rPr>
          <w:rFonts w:ascii="Times New Roman" w:hAnsi="Times New Roman" w:cs="Times New Roman"/>
          <w:b/>
          <w:bCs/>
          <w:sz w:val="24"/>
          <w:szCs w:val="28"/>
        </w:rPr>
        <w:t xml:space="preserve"> г.</w:t>
      </w:r>
    </w:p>
    <w:p w:rsidR="00B059DD" w:rsidRDefault="00B059DD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1A01AF" w:rsidRDefault="001A01AF" w:rsidP="00610A00">
      <w:pPr>
        <w:jc w:val="both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/>
          <w:bCs/>
          <w:sz w:val="24"/>
        </w:rPr>
        <w:tab/>
        <w:t xml:space="preserve">Рабочая программа профессионального модуля разработана на основе примерной программы, зарегистрированной в государственном реестре примерных основных образовательных программ 31.05.2017 г. под номером  23.01.17-170531 и Федерального государственного образовательного стандарта среднего профессионального образования по профессии  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>23.01.17 Мастер по ремонту и обслуживанию автомобилей</w:t>
      </w:r>
      <w:r>
        <w:rPr>
          <w:rFonts w:ascii="Times New Roman" w:hAnsi="Times New Roman" w:cs="Times New Roman"/>
          <w:bCs/>
          <w:sz w:val="24"/>
          <w:szCs w:val="32"/>
        </w:rPr>
        <w:t xml:space="preserve">, входящей в состав укрупненной группы профессий </w:t>
      </w:r>
      <w:r w:rsidR="00DB32D8">
        <w:rPr>
          <w:rFonts w:ascii="Times New Roman" w:hAnsi="Times New Roman" w:cs="Times New Roman"/>
          <w:b/>
          <w:bCs/>
          <w:sz w:val="24"/>
          <w:szCs w:val="32"/>
        </w:rPr>
        <w:t>23.00.00 Техника и технологии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 xml:space="preserve"> наземного транспорта.</w:t>
      </w:r>
    </w:p>
    <w:p w:rsidR="001A01AF" w:rsidRDefault="001A01AF" w:rsidP="001A01AF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1A01AF" w:rsidRDefault="001A01AF" w:rsidP="001A01AF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1A01AF" w:rsidRDefault="001A01AF" w:rsidP="001A01AF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9E571D">
        <w:rPr>
          <w:rFonts w:ascii="Times New Roman" w:hAnsi="Times New Roman" w:cs="Times New Roman"/>
          <w:b/>
          <w:bCs/>
          <w:sz w:val="24"/>
          <w:szCs w:val="32"/>
        </w:rPr>
        <w:t>Организация -  разработчик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1A01AF" w:rsidRDefault="001A01AF" w:rsidP="001A01AF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Государственное бюджетное профессиональное образовательное учреждение «Владикавказский многопрофильный техникум</w:t>
      </w:r>
      <w:r w:rsidR="00196696">
        <w:rPr>
          <w:rFonts w:ascii="Times New Roman" w:hAnsi="Times New Roman"/>
          <w:bCs/>
          <w:sz w:val="24"/>
          <w:szCs w:val="32"/>
        </w:rPr>
        <w:t>имени кавалера ордена Красной Звезды Георгия Калоева</w:t>
      </w:r>
      <w:r>
        <w:rPr>
          <w:rFonts w:ascii="Times New Roman" w:hAnsi="Times New Roman" w:cs="Times New Roman"/>
          <w:bCs/>
          <w:sz w:val="24"/>
          <w:szCs w:val="32"/>
        </w:rPr>
        <w:t>» г. Владикавказа РСО – Алания.</w:t>
      </w:r>
    </w:p>
    <w:p w:rsidR="001A01AF" w:rsidRDefault="001A01AF" w:rsidP="001A01AF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Разработчики:</w:t>
      </w:r>
    </w:p>
    <w:p w:rsidR="001A01AF" w:rsidRDefault="001A01AF" w:rsidP="001A01AF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Цогоев Анатолий Владими</w:t>
      </w:r>
      <w:r w:rsidR="00196696">
        <w:rPr>
          <w:rFonts w:ascii="Times New Roman" w:hAnsi="Times New Roman" w:cs="Times New Roman"/>
          <w:bCs/>
          <w:sz w:val="24"/>
          <w:szCs w:val="32"/>
        </w:rPr>
        <w:t>рович, преподаватель ГБПОУ ВМТ им. Г. Калоева</w:t>
      </w:r>
      <w:r>
        <w:rPr>
          <w:rFonts w:ascii="Times New Roman" w:hAnsi="Times New Roman" w:cs="Times New Roman"/>
          <w:bCs/>
          <w:sz w:val="24"/>
          <w:szCs w:val="32"/>
        </w:rPr>
        <w:t xml:space="preserve"> г. Владикавказа РСО </w:t>
      </w:r>
      <w:r w:rsidR="00FC3185">
        <w:rPr>
          <w:rFonts w:ascii="Times New Roman" w:hAnsi="Times New Roman" w:cs="Times New Roman"/>
          <w:bCs/>
          <w:sz w:val="24"/>
          <w:szCs w:val="32"/>
        </w:rPr>
        <w:t>–</w:t>
      </w:r>
      <w:r>
        <w:rPr>
          <w:rFonts w:ascii="Times New Roman" w:hAnsi="Times New Roman" w:cs="Times New Roman"/>
          <w:bCs/>
          <w:sz w:val="24"/>
          <w:szCs w:val="32"/>
        </w:rPr>
        <w:t xml:space="preserve"> Алания</w:t>
      </w:r>
      <w:r w:rsidR="00FC3185">
        <w:rPr>
          <w:rFonts w:ascii="Times New Roman" w:hAnsi="Times New Roman" w:cs="Times New Roman"/>
          <w:bCs/>
          <w:sz w:val="24"/>
          <w:szCs w:val="32"/>
        </w:rPr>
        <w:t>;</w:t>
      </w:r>
    </w:p>
    <w:p w:rsidR="00CF535D" w:rsidRPr="001A01AF" w:rsidRDefault="00CF535D" w:rsidP="00CF535D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Опарина Наталья Васильевна, старший методист </w:t>
      </w:r>
      <w:r w:rsidR="00196696">
        <w:rPr>
          <w:rFonts w:ascii="Times New Roman" w:hAnsi="Times New Roman" w:cs="Times New Roman"/>
          <w:bCs/>
          <w:sz w:val="24"/>
          <w:szCs w:val="32"/>
        </w:rPr>
        <w:t xml:space="preserve">ГБПОУ ВМТ им. Г. Калоева </w:t>
      </w:r>
      <w:r>
        <w:rPr>
          <w:rFonts w:ascii="Times New Roman" w:hAnsi="Times New Roman" w:cs="Times New Roman"/>
          <w:bCs/>
          <w:sz w:val="24"/>
          <w:szCs w:val="32"/>
        </w:rPr>
        <w:t>г. Владикавказа РСО – Алания;</w:t>
      </w:r>
    </w:p>
    <w:p w:rsidR="00CF535D" w:rsidRDefault="00CF535D" w:rsidP="001A01AF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</w:p>
    <w:p w:rsidR="001A01AF" w:rsidRDefault="001A01AF" w:rsidP="001A01AF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 от работодателей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1A01AF" w:rsidRPr="009E571D" w:rsidRDefault="001A01AF" w:rsidP="001A01AF">
      <w:pPr>
        <w:ind w:firstLine="708"/>
        <w:rPr>
          <w:rFonts w:ascii="Times New Roman" w:hAnsi="Times New Roman"/>
          <w:bCs/>
          <w:sz w:val="20"/>
        </w:rPr>
      </w:pPr>
      <w:r>
        <w:rPr>
          <w:rFonts w:ascii="Times New Roman" w:hAnsi="Times New Roman" w:cs="Times New Roman"/>
          <w:bCs/>
          <w:sz w:val="24"/>
          <w:szCs w:val="32"/>
        </w:rPr>
        <w:t>Ахполов Чермен Мурадиевич, главный инженер ОАО «Автоколонна 1210»</w:t>
      </w:r>
    </w:p>
    <w:p w:rsidR="001A01AF" w:rsidRDefault="001A01A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B059DD" w:rsidRPr="008C1EB9" w:rsidRDefault="00B059DD" w:rsidP="00B059DD">
      <w:pPr>
        <w:jc w:val="center"/>
        <w:rPr>
          <w:rFonts w:ascii="Times New Roman" w:hAnsi="Times New Roman"/>
          <w:b/>
          <w:sz w:val="28"/>
          <w:szCs w:val="24"/>
        </w:rPr>
      </w:pPr>
      <w:r w:rsidRPr="008C1EB9">
        <w:rPr>
          <w:rFonts w:ascii="Times New Roman" w:hAnsi="Times New Roman"/>
          <w:b/>
          <w:sz w:val="28"/>
          <w:szCs w:val="24"/>
        </w:rPr>
        <w:lastRenderedPageBreak/>
        <w:t>СОДЕРЖАНИЕ</w:t>
      </w:r>
    </w:p>
    <w:tbl>
      <w:tblPr>
        <w:tblW w:w="10015" w:type="dxa"/>
        <w:tblInd w:w="-426" w:type="dxa"/>
        <w:tblLook w:val="01E0"/>
      </w:tblPr>
      <w:tblGrid>
        <w:gridCol w:w="9299"/>
        <w:gridCol w:w="716"/>
      </w:tblGrid>
      <w:tr w:rsidR="00B059DD" w:rsidRPr="00D00BEB" w:rsidTr="00055691">
        <w:trPr>
          <w:trHeight w:val="394"/>
        </w:trPr>
        <w:tc>
          <w:tcPr>
            <w:tcW w:w="9299" w:type="dxa"/>
          </w:tcPr>
          <w:p w:rsidR="00B059DD" w:rsidRPr="00D00BEB" w:rsidRDefault="00B059DD" w:rsidP="00055691">
            <w:pPr>
              <w:suppressAutoHyphens/>
              <w:ind w:right="-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9DD" w:rsidRPr="00D00BEB" w:rsidRDefault="00B059DD" w:rsidP="004528AF">
            <w:pPr>
              <w:suppressAutoHyphens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  <w:r w:rsidRPr="00D00BEB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РАБОЧЕЙ ПРОГРАММЫПРОФЕССИОНАЛЬНОГО МОДУЛЯ</w:t>
            </w:r>
          </w:p>
        </w:tc>
        <w:tc>
          <w:tcPr>
            <w:tcW w:w="716" w:type="dxa"/>
            <w:vAlign w:val="bottom"/>
          </w:tcPr>
          <w:p w:rsidR="00B059DD" w:rsidRPr="00D00BEB" w:rsidRDefault="00667090" w:rsidP="00055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059DD" w:rsidRPr="00D00BEB" w:rsidTr="00055691">
        <w:trPr>
          <w:trHeight w:val="720"/>
        </w:trPr>
        <w:tc>
          <w:tcPr>
            <w:tcW w:w="9299" w:type="dxa"/>
          </w:tcPr>
          <w:p w:rsidR="00B059DD" w:rsidRPr="00D00BEB" w:rsidRDefault="00B059DD" w:rsidP="00055691">
            <w:pPr>
              <w:suppressAutoHyphens/>
              <w:ind w:right="-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BEB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716" w:type="dxa"/>
            <w:vAlign w:val="bottom"/>
          </w:tcPr>
          <w:p w:rsidR="00B059DD" w:rsidRPr="00D00BEB" w:rsidRDefault="00667090" w:rsidP="00055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059DD" w:rsidRPr="00D00BEB" w:rsidTr="00055691">
        <w:trPr>
          <w:trHeight w:val="720"/>
        </w:trPr>
        <w:tc>
          <w:tcPr>
            <w:tcW w:w="9299" w:type="dxa"/>
          </w:tcPr>
          <w:p w:rsidR="00B059DD" w:rsidRPr="00D00BEB" w:rsidRDefault="00B059DD" w:rsidP="00055691">
            <w:pPr>
              <w:suppressAutoHyphens/>
              <w:ind w:right="-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BEB">
              <w:rPr>
                <w:rFonts w:ascii="Times New Roman" w:hAnsi="Times New Roman"/>
                <w:b/>
                <w:bCs/>
                <w:sz w:val="24"/>
                <w:szCs w:val="24"/>
              </w:rPr>
              <w:t>3. УСЛОВИЯ РЕАЛИЗАЦИИ ПРОГРАММЫ ПРОФЕССИОНАЛЬНОГО МОДУЛ</w:t>
            </w:r>
            <w:r w:rsidR="008C1EB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716" w:type="dxa"/>
            <w:vAlign w:val="bottom"/>
          </w:tcPr>
          <w:p w:rsidR="00B059DD" w:rsidRPr="00D00BEB" w:rsidRDefault="00667090" w:rsidP="00055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E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059DD" w:rsidRPr="00D00BEB" w:rsidTr="00055691">
        <w:trPr>
          <w:trHeight w:val="692"/>
        </w:trPr>
        <w:tc>
          <w:tcPr>
            <w:tcW w:w="9299" w:type="dxa"/>
          </w:tcPr>
          <w:p w:rsidR="00B059DD" w:rsidRPr="00D00BEB" w:rsidRDefault="00B059DD" w:rsidP="00055691">
            <w:pPr>
              <w:suppressAutoHyphens/>
              <w:ind w:right="-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BEB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</w:tc>
        <w:tc>
          <w:tcPr>
            <w:tcW w:w="716" w:type="dxa"/>
            <w:vAlign w:val="bottom"/>
          </w:tcPr>
          <w:p w:rsidR="00B059DD" w:rsidRPr="00D00BEB" w:rsidRDefault="00667090" w:rsidP="00055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00B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B059DD" w:rsidRPr="00414C20" w:rsidRDefault="00B059DD" w:rsidP="00B059DD">
      <w:pPr>
        <w:rPr>
          <w:rFonts w:ascii="Times New Roman" w:hAnsi="Times New Roman"/>
          <w:b/>
          <w:i/>
          <w:sz w:val="24"/>
          <w:szCs w:val="24"/>
        </w:rPr>
        <w:sectPr w:rsidR="00B059DD" w:rsidRPr="00414C20" w:rsidSect="005B6937">
          <w:footerReference w:type="default" r:id="rId8"/>
          <w:pgSz w:w="11907" w:h="16840"/>
          <w:pgMar w:top="1134" w:right="851" w:bottom="851" w:left="1134" w:header="709" w:footer="709" w:gutter="0"/>
          <w:cols w:space="720"/>
        </w:sectPr>
      </w:pPr>
    </w:p>
    <w:p w:rsidR="00B059DD" w:rsidRPr="0063679C" w:rsidRDefault="00B059DD" w:rsidP="004528AF">
      <w:pPr>
        <w:spacing w:after="0"/>
        <w:rPr>
          <w:rFonts w:ascii="Times New Roman" w:hAnsi="Times New Roman"/>
          <w:b/>
          <w:sz w:val="24"/>
          <w:szCs w:val="24"/>
        </w:rPr>
      </w:pPr>
      <w:r w:rsidRPr="0063679C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ПРОГРАММЫПРОФЕССИОНАЛЬНОГО МОДУЛЯ</w:t>
      </w:r>
    </w:p>
    <w:p w:rsidR="00B059DD" w:rsidRPr="008C1EB9" w:rsidRDefault="00B059DD" w:rsidP="00B059DD">
      <w:pPr>
        <w:spacing w:after="0"/>
        <w:rPr>
          <w:rFonts w:ascii="Times New Roman" w:hAnsi="Times New Roman"/>
          <w:b/>
          <w:sz w:val="10"/>
          <w:szCs w:val="24"/>
        </w:rPr>
      </w:pPr>
    </w:p>
    <w:p w:rsidR="00B059DD" w:rsidRPr="0063679C" w:rsidRDefault="00B059DD" w:rsidP="00B059DD">
      <w:pPr>
        <w:spacing w:after="0"/>
        <w:rPr>
          <w:rFonts w:ascii="Times New Roman" w:hAnsi="Times New Roman"/>
          <w:b/>
          <w:sz w:val="24"/>
          <w:szCs w:val="24"/>
        </w:rPr>
      </w:pPr>
      <w:r w:rsidRPr="0063679C">
        <w:rPr>
          <w:rFonts w:ascii="Times New Roman" w:hAnsi="Times New Roman"/>
          <w:b/>
          <w:sz w:val="24"/>
          <w:szCs w:val="24"/>
        </w:rPr>
        <w:t>ПМ.02. Техническое обслуживание автотранспорта</w:t>
      </w:r>
    </w:p>
    <w:p w:rsidR="00B059DD" w:rsidRPr="008C1EB9" w:rsidRDefault="00B059DD" w:rsidP="00B059DD">
      <w:pPr>
        <w:spacing w:after="0"/>
        <w:rPr>
          <w:rFonts w:ascii="Times New Roman" w:hAnsi="Times New Roman"/>
          <w:b/>
          <w:i/>
          <w:sz w:val="10"/>
          <w:szCs w:val="24"/>
        </w:rPr>
      </w:pPr>
    </w:p>
    <w:p w:rsidR="00B059DD" w:rsidRPr="00C32808" w:rsidRDefault="00B059DD" w:rsidP="00B059D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32808">
        <w:rPr>
          <w:rFonts w:ascii="Times New Roman" w:hAnsi="Times New Roman"/>
          <w:b/>
          <w:i/>
          <w:sz w:val="24"/>
          <w:szCs w:val="24"/>
        </w:rPr>
        <w:t xml:space="preserve">1.1. Цель и планируемые результаты освоения профессионального модуля </w:t>
      </w:r>
    </w:p>
    <w:p w:rsidR="00B059DD" w:rsidRPr="00C32808" w:rsidRDefault="00B059DD" w:rsidP="00B059D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32808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0285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</w:t>
      </w:r>
      <w:r w:rsidRPr="00E0285E">
        <w:rPr>
          <w:rFonts w:ascii="Times New Roman" w:hAnsi="Times New Roman"/>
          <w:b/>
          <w:sz w:val="24"/>
          <w:szCs w:val="24"/>
        </w:rPr>
        <w:t>ехническое обслуживание автотранспорта»</w:t>
      </w:r>
      <w:r w:rsidRPr="00C32808">
        <w:rPr>
          <w:rFonts w:ascii="Times New Roman" w:hAnsi="Times New Roman"/>
          <w:sz w:val="24"/>
          <w:szCs w:val="24"/>
        </w:rPr>
        <w:t xml:space="preserve"> согласно требованиям нормативно-технической документации и</w:t>
      </w:r>
      <w:r>
        <w:rPr>
          <w:rFonts w:ascii="Times New Roman" w:hAnsi="Times New Roman"/>
          <w:sz w:val="24"/>
          <w:szCs w:val="24"/>
        </w:rPr>
        <w:t>,</w:t>
      </w:r>
      <w:r w:rsidRPr="00C32808">
        <w:rPr>
          <w:rFonts w:ascii="Times New Roman" w:hAnsi="Times New Roman"/>
          <w:sz w:val="24"/>
          <w:szCs w:val="24"/>
        </w:rPr>
        <w:t xml:space="preserve"> соответствующие ему общие компетенции и профессиональные компетенции:</w:t>
      </w:r>
    </w:p>
    <w:p w:rsidR="00B059DD" w:rsidRDefault="00B059DD" w:rsidP="00B05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9DD" w:rsidRPr="0048788E" w:rsidRDefault="00B059DD" w:rsidP="00376E6F">
      <w:pPr>
        <w:pStyle w:val="ae"/>
        <w:numPr>
          <w:ilvl w:val="2"/>
          <w:numId w:val="9"/>
        </w:numPr>
        <w:spacing w:before="0" w:after="40"/>
        <w:jc w:val="both"/>
        <w:rPr>
          <w:b/>
        </w:rPr>
      </w:pPr>
      <w:r w:rsidRPr="0048788E">
        <w:rPr>
          <w:b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B059DD" w:rsidRPr="00414C20" w:rsidTr="00055691">
        <w:tc>
          <w:tcPr>
            <w:tcW w:w="1229" w:type="dxa"/>
          </w:tcPr>
          <w:p w:rsidR="00B059DD" w:rsidRPr="00414C20" w:rsidRDefault="00B059DD" w:rsidP="0005569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414C20">
              <w:rPr>
                <w:rStyle w:val="af0"/>
                <w:rFonts w:ascii="Times New Roman" w:hAnsi="Times New Roman"/>
                <w:iCs w:val="0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B059DD" w:rsidRPr="00414C20" w:rsidRDefault="00B059DD" w:rsidP="0005569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414C20">
              <w:rPr>
                <w:rStyle w:val="af0"/>
                <w:rFonts w:ascii="Times New Roman" w:hAnsi="Times New Roman"/>
                <w:i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794808" w:rsidRPr="00414C20" w:rsidTr="00055691">
        <w:trPr>
          <w:trHeight w:val="327"/>
        </w:trPr>
        <w:tc>
          <w:tcPr>
            <w:tcW w:w="1229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794808" w:rsidRPr="008C1EB9" w:rsidRDefault="00794808" w:rsidP="00794808">
            <w:pPr>
              <w:pStyle w:val="2"/>
              <w:suppressAutoHyphens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94808" w:rsidRPr="00414C20" w:rsidTr="00055691">
        <w:tc>
          <w:tcPr>
            <w:tcW w:w="1229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94808" w:rsidRPr="00414C20" w:rsidTr="00055691">
        <w:tc>
          <w:tcPr>
            <w:tcW w:w="1229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ОК 03.</w:t>
            </w:r>
          </w:p>
        </w:tc>
        <w:tc>
          <w:tcPr>
            <w:tcW w:w="8342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94808" w:rsidRPr="00414C20" w:rsidTr="00055691">
        <w:tc>
          <w:tcPr>
            <w:tcW w:w="1229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ОК 04.</w:t>
            </w:r>
          </w:p>
        </w:tc>
        <w:tc>
          <w:tcPr>
            <w:tcW w:w="8342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94808" w:rsidRPr="00414C20" w:rsidTr="00055691">
        <w:tc>
          <w:tcPr>
            <w:tcW w:w="1229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ОК 05.</w:t>
            </w:r>
          </w:p>
        </w:tc>
        <w:tc>
          <w:tcPr>
            <w:tcW w:w="8342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94808" w:rsidRPr="00414C20" w:rsidTr="00055691">
        <w:tc>
          <w:tcPr>
            <w:tcW w:w="1229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ОК 06.</w:t>
            </w:r>
          </w:p>
        </w:tc>
        <w:tc>
          <w:tcPr>
            <w:tcW w:w="8342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794808" w:rsidRPr="00414C20" w:rsidTr="00055691">
        <w:tc>
          <w:tcPr>
            <w:tcW w:w="1229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ОК 07.</w:t>
            </w:r>
          </w:p>
        </w:tc>
        <w:tc>
          <w:tcPr>
            <w:tcW w:w="8342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94808" w:rsidRPr="00414C20" w:rsidTr="00055691">
        <w:tc>
          <w:tcPr>
            <w:tcW w:w="1229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ОК 08.</w:t>
            </w:r>
          </w:p>
        </w:tc>
        <w:tc>
          <w:tcPr>
            <w:tcW w:w="8342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94808" w:rsidRPr="00414C20" w:rsidTr="00055691">
        <w:tc>
          <w:tcPr>
            <w:tcW w:w="1229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ОК 09.</w:t>
            </w:r>
          </w:p>
        </w:tc>
        <w:tc>
          <w:tcPr>
            <w:tcW w:w="8342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794808" w:rsidRPr="00414C20" w:rsidTr="00055691">
        <w:tc>
          <w:tcPr>
            <w:tcW w:w="1229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794808" w:rsidRPr="00414C20" w:rsidTr="00055691">
        <w:tc>
          <w:tcPr>
            <w:tcW w:w="1229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794808" w:rsidRPr="008C1EB9" w:rsidRDefault="00794808" w:rsidP="0079480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C1EB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B059DD" w:rsidRPr="008C1EB9" w:rsidRDefault="00B059DD" w:rsidP="00B059DD">
      <w:pPr>
        <w:jc w:val="both"/>
        <w:rPr>
          <w:rFonts w:ascii="Times New Roman" w:hAnsi="Times New Roman"/>
          <w:sz w:val="6"/>
        </w:rPr>
      </w:pPr>
    </w:p>
    <w:p w:rsidR="00B059DD" w:rsidRPr="0048788E" w:rsidRDefault="00B059DD" w:rsidP="00B059DD">
      <w:pPr>
        <w:pStyle w:val="2"/>
        <w:spacing w:before="0" w:after="40"/>
        <w:jc w:val="both"/>
        <w:rPr>
          <w:rFonts w:ascii="Times New Roman" w:hAnsi="Times New Roman"/>
          <w:i w:val="0"/>
          <w:sz w:val="24"/>
          <w:szCs w:val="24"/>
        </w:rPr>
      </w:pPr>
      <w:r w:rsidRPr="0048788E">
        <w:rPr>
          <w:rStyle w:val="af0"/>
          <w:rFonts w:ascii="Times New Roman" w:hAnsi="Times New Roman"/>
          <w:sz w:val="24"/>
          <w:szCs w:val="24"/>
        </w:rPr>
        <w:t xml:space="preserve">1.1.2. Перечень профессиональных компетенций 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B059DD" w:rsidRPr="00414C20" w:rsidTr="00055691">
        <w:tc>
          <w:tcPr>
            <w:tcW w:w="1204" w:type="dxa"/>
          </w:tcPr>
          <w:p w:rsidR="00B059DD" w:rsidRPr="00414C20" w:rsidRDefault="00B059DD" w:rsidP="0005569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414C20">
              <w:rPr>
                <w:rStyle w:val="af0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B059DD" w:rsidRPr="00414C20" w:rsidRDefault="00B059DD" w:rsidP="0005569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414C20">
              <w:rPr>
                <w:rStyle w:val="af0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059DD" w:rsidRPr="00414C20" w:rsidTr="00055691">
        <w:tc>
          <w:tcPr>
            <w:tcW w:w="1204" w:type="dxa"/>
          </w:tcPr>
          <w:p w:rsidR="00B059DD" w:rsidRPr="00D4053E" w:rsidRDefault="00B059DD" w:rsidP="0005569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D4053E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B059DD" w:rsidRPr="00D4053E" w:rsidRDefault="00B059DD" w:rsidP="0005569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D4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</w:tr>
      <w:tr w:rsidR="00B059DD" w:rsidRPr="00414C20" w:rsidTr="00055691">
        <w:tc>
          <w:tcPr>
            <w:tcW w:w="1204" w:type="dxa"/>
          </w:tcPr>
          <w:p w:rsidR="00B059DD" w:rsidRPr="00D4053E" w:rsidRDefault="00B059DD" w:rsidP="0005569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D4053E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B059DD" w:rsidRPr="00D4053E" w:rsidRDefault="00B059DD" w:rsidP="0005569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D4053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техническое обслуживание автомобильных двигателей.</w:t>
            </w:r>
          </w:p>
        </w:tc>
      </w:tr>
      <w:tr w:rsidR="00B059DD" w:rsidRPr="00414C20" w:rsidTr="00055691">
        <w:tc>
          <w:tcPr>
            <w:tcW w:w="1204" w:type="dxa"/>
          </w:tcPr>
          <w:p w:rsidR="00B059DD" w:rsidRPr="00D4053E" w:rsidRDefault="00B059DD" w:rsidP="0005569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D4053E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B059DD" w:rsidRPr="00D4053E" w:rsidRDefault="00B059DD" w:rsidP="0005569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D4053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  <w:tr w:rsidR="00B059DD" w:rsidRPr="00414C20" w:rsidTr="00055691">
        <w:tc>
          <w:tcPr>
            <w:tcW w:w="1204" w:type="dxa"/>
          </w:tcPr>
          <w:p w:rsidR="00B059DD" w:rsidRPr="00D4053E" w:rsidRDefault="00B059DD" w:rsidP="0005569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D4053E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B059DD" w:rsidRPr="00D4053E" w:rsidRDefault="00B059DD" w:rsidP="0005569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53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техническое обслуживание автомобильных</w:t>
            </w:r>
            <w:r w:rsidRPr="00D4053E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Pr="00D4053E">
              <w:rPr>
                <w:rFonts w:ascii="Times New Roman" w:hAnsi="Times New Roman"/>
                <w:color w:val="000000"/>
                <w:sz w:val="24"/>
                <w:szCs w:val="24"/>
              </w:rPr>
              <w:t>трансмиссий.</w:t>
            </w:r>
          </w:p>
        </w:tc>
      </w:tr>
      <w:tr w:rsidR="00B059DD" w:rsidRPr="00414C20" w:rsidTr="00055691">
        <w:tc>
          <w:tcPr>
            <w:tcW w:w="1204" w:type="dxa"/>
          </w:tcPr>
          <w:p w:rsidR="00B059DD" w:rsidRPr="00D4053E" w:rsidRDefault="00B059DD" w:rsidP="0005569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D4053E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B059DD" w:rsidRPr="00D4053E" w:rsidRDefault="00B059DD" w:rsidP="0005569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53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техническое обслуживание ходовой части и механизмов управления автомобилей.</w:t>
            </w:r>
          </w:p>
        </w:tc>
      </w:tr>
      <w:tr w:rsidR="00B059DD" w:rsidRPr="00414C20" w:rsidTr="00055691">
        <w:tc>
          <w:tcPr>
            <w:tcW w:w="1204" w:type="dxa"/>
          </w:tcPr>
          <w:p w:rsidR="00B059DD" w:rsidRPr="00D4053E" w:rsidRDefault="00B059DD" w:rsidP="00055691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D4053E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8367" w:type="dxa"/>
          </w:tcPr>
          <w:p w:rsidR="00B059DD" w:rsidRPr="00D4053E" w:rsidRDefault="00B059DD" w:rsidP="0005569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53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техническое обслуживание автомобильных кузовов.</w:t>
            </w:r>
          </w:p>
        </w:tc>
      </w:tr>
    </w:tbl>
    <w:p w:rsidR="00B059DD" w:rsidRPr="00D4053E" w:rsidRDefault="00B059DD" w:rsidP="00B059D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059DD" w:rsidRPr="00E87AF9" w:rsidRDefault="00B059DD" w:rsidP="00376E6F">
      <w:pPr>
        <w:pStyle w:val="ae"/>
        <w:numPr>
          <w:ilvl w:val="2"/>
          <w:numId w:val="18"/>
        </w:numPr>
        <w:rPr>
          <w:b/>
          <w:bCs/>
        </w:rPr>
      </w:pPr>
      <w:r w:rsidRPr="00E87AF9">
        <w:rPr>
          <w:b/>
          <w:bCs/>
        </w:rPr>
        <w:t>В результате освоения профессионального модуля студент должен:</w:t>
      </w: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7980"/>
      </w:tblGrid>
      <w:tr w:rsidR="00B059DD" w:rsidRPr="00E87AF9" w:rsidTr="00055691">
        <w:tc>
          <w:tcPr>
            <w:tcW w:w="89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059DD" w:rsidRPr="00E87AF9" w:rsidRDefault="00B059DD" w:rsidP="00055691">
            <w:pPr>
              <w:pStyle w:val="Standard"/>
              <w:spacing w:before="0" w:after="0"/>
              <w:rPr>
                <w:b/>
                <w:bCs/>
                <w:sz w:val="22"/>
                <w:szCs w:val="22"/>
              </w:rPr>
            </w:pPr>
            <w:r w:rsidRPr="00E87AF9">
              <w:rPr>
                <w:bCs/>
                <w:sz w:val="22"/>
                <w:szCs w:val="22"/>
              </w:rPr>
              <w:t>Иметь практический опыт</w:t>
            </w:r>
          </w:p>
        </w:tc>
        <w:tc>
          <w:tcPr>
            <w:tcW w:w="4105" w:type="pct"/>
          </w:tcPr>
          <w:p w:rsidR="00B059DD" w:rsidRPr="00E87AF9" w:rsidRDefault="00B059DD" w:rsidP="00055691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Приёма автомобиля на техническое обслуживание.</w:t>
            </w:r>
          </w:p>
          <w:p w:rsidR="00B059DD" w:rsidRPr="00E87AF9" w:rsidRDefault="00B059DD" w:rsidP="00055691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Оформления технической документации.</w:t>
            </w:r>
          </w:p>
          <w:p w:rsidR="00B059DD" w:rsidRPr="00E87AF9" w:rsidRDefault="00B059DD" w:rsidP="00055691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Выполнения регламентных работ по техническому обслуживанию автомобильных двигателей, электрических и э</w:t>
            </w:r>
            <w:r>
              <w:rPr>
                <w:rFonts w:ascii="Times New Roman" w:hAnsi="Times New Roman"/>
              </w:rPr>
              <w:t xml:space="preserve">лектронных систем автомобилей, </w:t>
            </w:r>
            <w:r w:rsidRPr="00E87AF9">
              <w:rPr>
                <w:rFonts w:ascii="Times New Roman" w:hAnsi="Times New Roman"/>
              </w:rPr>
              <w:t>автомобильных трансмиссий, ходовой части и механизмов управления автомобилей, автомобильных кузовов.</w:t>
            </w:r>
          </w:p>
          <w:p w:rsidR="00B059DD" w:rsidRPr="00E87AF9" w:rsidRDefault="00B059DD" w:rsidP="00055691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Проверки технического состояния автомобиля в движении (выполнение пробной поездки). </w:t>
            </w:r>
          </w:p>
          <w:p w:rsidR="00B059DD" w:rsidRPr="00E87AF9" w:rsidRDefault="00B059DD" w:rsidP="00055691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Перегона автомобиля в зону технического обслуживания или ремонта и обратно в зону выдачи.</w:t>
            </w:r>
          </w:p>
          <w:p w:rsidR="00B059DD" w:rsidRPr="00E87AF9" w:rsidRDefault="00B059DD" w:rsidP="00055691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Сдачи автомобиля заказчику. </w:t>
            </w:r>
          </w:p>
        </w:tc>
      </w:tr>
      <w:tr w:rsidR="00B059DD" w:rsidRPr="00E87AF9" w:rsidTr="00055691">
        <w:trPr>
          <w:trHeight w:val="637"/>
        </w:trPr>
        <w:tc>
          <w:tcPr>
            <w:tcW w:w="895" w:type="pct"/>
          </w:tcPr>
          <w:p w:rsidR="00B059DD" w:rsidRPr="00E87AF9" w:rsidRDefault="00B059DD" w:rsidP="00055691">
            <w:pPr>
              <w:rPr>
                <w:rFonts w:ascii="Times New Roman" w:hAnsi="Times New Roman"/>
                <w:b/>
                <w:i/>
              </w:rPr>
            </w:pPr>
            <w:r w:rsidRPr="00E87AF9">
              <w:rPr>
                <w:rFonts w:ascii="Times New Roman" w:hAnsi="Times New Roman"/>
              </w:rPr>
              <w:t>Уметь</w:t>
            </w:r>
          </w:p>
        </w:tc>
        <w:tc>
          <w:tcPr>
            <w:tcW w:w="4105" w:type="pct"/>
          </w:tcPr>
          <w:p w:rsidR="00B059DD" w:rsidRPr="00E87AF9" w:rsidRDefault="00B059DD" w:rsidP="00055691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B059DD" w:rsidRPr="00E87AF9" w:rsidRDefault="00B059DD" w:rsidP="00055691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сервисную книжку,форму наряда на проведение технического обслуживания автомобиля. Отчитываться перед заказчиком о выполненной работе.</w:t>
            </w:r>
          </w:p>
          <w:p w:rsidR="00B059DD" w:rsidRPr="00E87AF9" w:rsidRDefault="00B059DD" w:rsidP="000556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автопроизводителя: замене технических жидкостей, деталей и расходных материалов, проведению необходимых регулировок; проверке состояния элементов электрических и электронных систем автомобилей, выявлению и замене неисправных; проверке состояния автомобильных трансмиссий, выявлению и замене неисправных элементов; проверке состояния ходовой части и механизмов управления автомобилей, выявлению и замене неисправных элементов; проверке состояния автомобильных кузовов,чистке, дезинфекции, мойке, полировке, подкраске, устранению царапин и вмятин.</w:t>
            </w:r>
          </w:p>
          <w:p w:rsidR="00B059DD" w:rsidRPr="00E87AF9" w:rsidRDefault="00B059DD" w:rsidP="00055691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Определять основные свойства материалов по маркам; выбирать материалы на основе анализа их свойств для конкретного применения; использовать эксплуатационные материалы.</w:t>
            </w:r>
          </w:p>
          <w:p w:rsidR="00B059DD" w:rsidRPr="00E87AF9" w:rsidRDefault="00B059DD" w:rsidP="000556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Пользоваться измерительными приборами.</w:t>
            </w:r>
          </w:p>
          <w:p w:rsidR="00B059DD" w:rsidRPr="00E87AF9" w:rsidRDefault="00B059DD" w:rsidP="000556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Измерять параметры электрических цепей автомобилей. </w:t>
            </w:r>
          </w:p>
          <w:p w:rsidR="00B059DD" w:rsidRPr="00E87AF9" w:rsidRDefault="00B059DD" w:rsidP="000556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Управлять автомобилем, выявлять признаки неисправностей автомобиля при его движении.</w:t>
            </w:r>
          </w:p>
          <w:p w:rsidR="00B059DD" w:rsidRPr="00E87AF9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87AF9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</w:tc>
      </w:tr>
      <w:tr w:rsidR="00B059DD" w:rsidRPr="00E87AF9" w:rsidTr="00055691">
        <w:trPr>
          <w:trHeight w:val="840"/>
        </w:trPr>
        <w:tc>
          <w:tcPr>
            <w:tcW w:w="895" w:type="pct"/>
          </w:tcPr>
          <w:p w:rsidR="00B059DD" w:rsidRPr="00E87AF9" w:rsidRDefault="00B059DD" w:rsidP="00055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E87AF9">
              <w:rPr>
                <w:rFonts w:ascii="Times New Roman" w:hAnsi="Times New Roman"/>
                <w:kern w:val="3"/>
              </w:rPr>
              <w:t>Знать</w:t>
            </w:r>
          </w:p>
        </w:tc>
        <w:tc>
          <w:tcPr>
            <w:tcW w:w="4105" w:type="pct"/>
          </w:tcPr>
          <w:p w:rsidR="00B059DD" w:rsidRPr="00E87AF9" w:rsidRDefault="00B059DD" w:rsidP="000556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Марки и модели автомобилей, их технические характеристики, особенности конструкции и технического обслуживания. </w:t>
            </w:r>
          </w:p>
          <w:p w:rsidR="00B059DD" w:rsidRPr="00E87AF9" w:rsidRDefault="00B059DD" w:rsidP="000556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Особенности регламентных работ для автомобилей различных марок.</w:t>
            </w:r>
          </w:p>
          <w:p w:rsidR="00B059DD" w:rsidRPr="00E87AF9" w:rsidRDefault="00B059DD" w:rsidP="00055691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Технические документы на приёмку автомобиля в технический сервис.</w:t>
            </w:r>
          </w:p>
          <w:p w:rsidR="00B059DD" w:rsidRPr="00E87AF9" w:rsidRDefault="00B059DD" w:rsidP="00055691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Психологические основы общения с заказчиками.</w:t>
            </w:r>
          </w:p>
          <w:p w:rsidR="00B059DD" w:rsidRPr="00E87AF9" w:rsidRDefault="00B059DD" w:rsidP="00055691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Формы документации по проведению технического обслуживания автомобиля на предприятии технического сервиса, технические термины. </w:t>
            </w:r>
          </w:p>
          <w:p w:rsidR="00B059DD" w:rsidRPr="00E87AF9" w:rsidRDefault="00B059DD" w:rsidP="00055691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Информационные программы технической документации по техническому обслуживанию автомобилей.</w:t>
            </w:r>
          </w:p>
          <w:p w:rsidR="00B059DD" w:rsidRPr="00E87AF9" w:rsidRDefault="00B059DD" w:rsidP="000556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:rsidR="00B059DD" w:rsidRPr="00E87AF9" w:rsidRDefault="00B059DD" w:rsidP="000556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Перечни регламентных работ, порядок и технологии их проведения для разных видов технического обслуживания. </w:t>
            </w:r>
          </w:p>
          <w:p w:rsidR="00B059DD" w:rsidRPr="00E87AF9" w:rsidRDefault="00B059DD" w:rsidP="000556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Основные положения электротехники.</w:t>
            </w:r>
          </w:p>
          <w:p w:rsidR="00B059DD" w:rsidRPr="00E87AF9" w:rsidRDefault="00B059DD" w:rsidP="000556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Устройство и принципы действия электрических машин и оборудования, электрических и электронных систем автомобилей,автомобильных трансмиссий, </w:t>
            </w:r>
            <w:r w:rsidRPr="00E87AF9">
              <w:rPr>
                <w:rFonts w:ascii="Times New Roman" w:hAnsi="Times New Roman"/>
              </w:rPr>
              <w:lastRenderedPageBreak/>
              <w:t xml:space="preserve">ходовой части и механизмов управления автомобилей, устройства автомобильных кузовов; неисправности и способы их устранения. </w:t>
            </w:r>
          </w:p>
          <w:p w:rsidR="00B059DD" w:rsidRPr="00E87AF9" w:rsidRDefault="00B059DD" w:rsidP="000556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      </w:r>
          </w:p>
          <w:p w:rsidR="00B059DD" w:rsidRPr="00E87AF9" w:rsidRDefault="00B059DD" w:rsidP="000556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Физические и химические свойства, классификацию, хара</w:t>
            </w:r>
            <w:r>
              <w:rPr>
                <w:rFonts w:ascii="Times New Roman" w:hAnsi="Times New Roman"/>
              </w:rPr>
              <w:t xml:space="preserve">ктеристики, области применения </w:t>
            </w:r>
            <w:r w:rsidRPr="00E87AF9">
              <w:rPr>
                <w:rFonts w:ascii="Times New Roman" w:hAnsi="Times New Roman"/>
              </w:rPr>
              <w:t>используемых материалов.</w:t>
            </w:r>
          </w:p>
          <w:p w:rsidR="00B059DD" w:rsidRPr="00E87AF9" w:rsidRDefault="00B059DD" w:rsidP="000556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87AF9">
              <w:rPr>
                <w:rFonts w:ascii="Times New Roman" w:hAnsi="Times New Roman"/>
              </w:rPr>
              <w:t>Правила дорожного движения и безопасного вождения автомобиля, психологические основы деятельности водителя, правила оказания первой медицинской помощи при ДТП</w:t>
            </w:r>
          </w:p>
        </w:tc>
      </w:tr>
    </w:tbl>
    <w:p w:rsidR="00B059DD" w:rsidRDefault="00B059DD" w:rsidP="00B059DD">
      <w:pPr>
        <w:rPr>
          <w:rFonts w:ascii="Times New Roman" w:hAnsi="Times New Roman"/>
          <w:b/>
        </w:rPr>
      </w:pPr>
    </w:p>
    <w:p w:rsidR="00B059DD" w:rsidRPr="00414C20" w:rsidRDefault="00B059DD" w:rsidP="00B059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 w:rsidRPr="00414C20">
        <w:rPr>
          <w:rFonts w:ascii="Times New Roman" w:hAnsi="Times New Roman"/>
          <w:b/>
        </w:rPr>
        <w:t>. Количество часов, отводимое на освоение профессионального модуля</w:t>
      </w:r>
    </w:p>
    <w:p w:rsidR="00B059DD" w:rsidRPr="005075A9" w:rsidRDefault="00B059DD" w:rsidP="00B059DD">
      <w:pPr>
        <w:spacing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часов: </w:t>
      </w:r>
      <w:r w:rsidR="000C1F6B">
        <w:rPr>
          <w:rFonts w:ascii="Times New Roman" w:hAnsi="Times New Roman"/>
          <w:b/>
          <w:sz w:val="24"/>
          <w:szCs w:val="24"/>
          <w:u w:val="single"/>
        </w:rPr>
        <w:t>828</w:t>
      </w:r>
      <w:r w:rsidRPr="005075A9">
        <w:rPr>
          <w:rFonts w:ascii="Times New Roman" w:hAnsi="Times New Roman"/>
          <w:sz w:val="24"/>
          <w:szCs w:val="24"/>
        </w:rPr>
        <w:t>, из них:</w:t>
      </w:r>
    </w:p>
    <w:p w:rsidR="00B059DD" w:rsidRPr="005075A9" w:rsidRDefault="00B059DD" w:rsidP="00B059DD">
      <w:pPr>
        <w:spacing w:after="100"/>
        <w:rPr>
          <w:rFonts w:ascii="Times New Roman" w:hAnsi="Times New Roman"/>
          <w:sz w:val="24"/>
          <w:szCs w:val="24"/>
        </w:rPr>
      </w:pPr>
      <w:r w:rsidRPr="005075A9">
        <w:rPr>
          <w:rFonts w:ascii="Times New Roman" w:hAnsi="Times New Roman"/>
          <w:sz w:val="24"/>
          <w:szCs w:val="24"/>
        </w:rPr>
        <w:t xml:space="preserve">на освоение МДК- </w:t>
      </w:r>
      <w:r w:rsidR="000C1F6B">
        <w:rPr>
          <w:rFonts w:ascii="Times New Roman" w:hAnsi="Times New Roman"/>
          <w:b/>
          <w:sz w:val="24"/>
          <w:szCs w:val="24"/>
          <w:u w:val="single"/>
        </w:rPr>
        <w:t>288</w:t>
      </w:r>
      <w:r w:rsidRPr="005075A9"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="001917F5">
        <w:rPr>
          <w:rFonts w:ascii="Times New Roman" w:hAnsi="Times New Roman"/>
          <w:sz w:val="24"/>
          <w:szCs w:val="24"/>
          <w:u w:val="single"/>
        </w:rPr>
        <w:t>ов</w:t>
      </w:r>
    </w:p>
    <w:p w:rsidR="00B059DD" w:rsidRPr="005075A9" w:rsidRDefault="00B059DD" w:rsidP="00B059DD">
      <w:pPr>
        <w:spacing w:after="100"/>
        <w:rPr>
          <w:rFonts w:ascii="Times New Roman" w:hAnsi="Times New Roman"/>
          <w:sz w:val="24"/>
          <w:szCs w:val="24"/>
        </w:rPr>
      </w:pPr>
      <w:r w:rsidRPr="005075A9">
        <w:rPr>
          <w:rFonts w:ascii="Times New Roman" w:hAnsi="Times New Roman"/>
          <w:sz w:val="24"/>
          <w:szCs w:val="24"/>
        </w:rPr>
        <w:t>на практики:</w:t>
      </w:r>
    </w:p>
    <w:p w:rsidR="00B059DD" w:rsidRPr="005075A9" w:rsidRDefault="00B059DD" w:rsidP="00B059DD">
      <w:pPr>
        <w:spacing w:after="100"/>
        <w:rPr>
          <w:rFonts w:ascii="Times New Roman" w:hAnsi="Times New Roman"/>
          <w:sz w:val="24"/>
          <w:szCs w:val="24"/>
        </w:rPr>
      </w:pPr>
      <w:r w:rsidRPr="005075A9">
        <w:rPr>
          <w:rFonts w:ascii="Times New Roman" w:hAnsi="Times New Roman"/>
          <w:sz w:val="24"/>
          <w:szCs w:val="24"/>
        </w:rPr>
        <w:t xml:space="preserve">учебную- </w:t>
      </w:r>
      <w:r w:rsidR="000C1F6B">
        <w:rPr>
          <w:rFonts w:ascii="Times New Roman" w:hAnsi="Times New Roman"/>
          <w:b/>
          <w:sz w:val="24"/>
          <w:szCs w:val="24"/>
          <w:u w:val="single"/>
        </w:rPr>
        <w:t>360</w:t>
      </w:r>
      <w:r w:rsidRPr="005075A9">
        <w:rPr>
          <w:rFonts w:ascii="Times New Roman" w:hAnsi="Times New Roman"/>
          <w:sz w:val="24"/>
          <w:szCs w:val="24"/>
          <w:u w:val="single"/>
        </w:rPr>
        <w:t>час</w:t>
      </w:r>
      <w:r w:rsidR="001917F5">
        <w:rPr>
          <w:rFonts w:ascii="Times New Roman" w:hAnsi="Times New Roman"/>
          <w:sz w:val="24"/>
          <w:szCs w:val="24"/>
          <w:u w:val="single"/>
        </w:rPr>
        <w:t>ов</w:t>
      </w:r>
    </w:p>
    <w:p w:rsidR="00B059DD" w:rsidRPr="005075A9" w:rsidRDefault="00B059DD" w:rsidP="00B059DD">
      <w:pPr>
        <w:spacing w:after="100"/>
        <w:rPr>
          <w:rFonts w:ascii="Times New Roman" w:hAnsi="Times New Roman"/>
          <w:sz w:val="24"/>
          <w:szCs w:val="24"/>
        </w:rPr>
      </w:pPr>
      <w:r w:rsidRPr="005075A9">
        <w:rPr>
          <w:rFonts w:ascii="Times New Roman" w:hAnsi="Times New Roman"/>
          <w:sz w:val="24"/>
          <w:szCs w:val="24"/>
        </w:rPr>
        <w:t xml:space="preserve">производственную- </w:t>
      </w:r>
      <w:r w:rsidR="000C1F6B">
        <w:rPr>
          <w:rFonts w:ascii="Times New Roman" w:hAnsi="Times New Roman"/>
          <w:b/>
          <w:sz w:val="24"/>
          <w:szCs w:val="24"/>
          <w:u w:val="single"/>
        </w:rPr>
        <w:t>180</w:t>
      </w:r>
      <w:r w:rsidRPr="005075A9">
        <w:rPr>
          <w:rFonts w:ascii="Times New Roman" w:hAnsi="Times New Roman"/>
          <w:sz w:val="24"/>
          <w:szCs w:val="24"/>
          <w:u w:val="single"/>
        </w:rPr>
        <w:t xml:space="preserve"> часов</w:t>
      </w:r>
    </w:p>
    <w:p w:rsidR="00B059DD" w:rsidRPr="003F0C16" w:rsidRDefault="00B059DD" w:rsidP="00B059DD">
      <w:pPr>
        <w:rPr>
          <w:rFonts w:ascii="Times New Roman" w:hAnsi="Times New Roman"/>
        </w:rPr>
        <w:sectPr w:rsidR="00B059DD" w:rsidRPr="003F0C16" w:rsidSect="00055691">
          <w:pgSz w:w="11907" w:h="16840"/>
          <w:pgMar w:top="1134" w:right="851" w:bottom="992" w:left="1418" w:header="709" w:footer="709" w:gutter="0"/>
          <w:cols w:space="720"/>
        </w:sectPr>
      </w:pPr>
    </w:p>
    <w:p w:rsidR="00B059DD" w:rsidRPr="00414C20" w:rsidRDefault="00B059DD" w:rsidP="00B059DD">
      <w:pPr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lastRenderedPageBreak/>
        <w:t>2. Структура и содержание профессионального модуля</w:t>
      </w:r>
    </w:p>
    <w:p w:rsidR="00B059DD" w:rsidRDefault="00B059DD" w:rsidP="00B059DD">
      <w:pPr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2.1. Структура профессионального модуля</w:t>
      </w:r>
      <w:r w:rsidRPr="00520926">
        <w:rPr>
          <w:rFonts w:ascii="Times New Roman" w:hAnsi="Times New Roman"/>
          <w:b/>
        </w:rPr>
        <w:t>ПМ.02.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7"/>
        <w:gridCol w:w="2698"/>
        <w:gridCol w:w="1280"/>
        <w:gridCol w:w="1277"/>
        <w:gridCol w:w="1697"/>
        <w:gridCol w:w="1706"/>
        <w:gridCol w:w="12"/>
        <w:gridCol w:w="2392"/>
        <w:gridCol w:w="1700"/>
      </w:tblGrid>
      <w:tr w:rsidR="00B059DD" w:rsidRPr="00414C20" w:rsidTr="00055691">
        <w:trPr>
          <w:trHeight w:val="353"/>
        </w:trPr>
        <w:tc>
          <w:tcPr>
            <w:tcW w:w="662" w:type="pct"/>
            <w:vMerge w:val="restart"/>
            <w:vAlign w:val="center"/>
          </w:tcPr>
          <w:p w:rsidR="00B059DD" w:rsidRPr="00916430" w:rsidRDefault="00B059DD" w:rsidP="00055691">
            <w:pPr>
              <w:suppressAutoHyphens/>
              <w:spacing w:after="0"/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430">
              <w:rPr>
                <w:rFonts w:ascii="Times New Roman" w:hAnsi="Times New Roman"/>
                <w:b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917" w:type="pct"/>
            <w:vMerge w:val="restart"/>
            <w:vAlign w:val="center"/>
          </w:tcPr>
          <w:p w:rsidR="00B059DD" w:rsidRPr="00916430" w:rsidRDefault="00B059DD" w:rsidP="0005569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430">
              <w:rPr>
                <w:rFonts w:ascii="Times New Roman" w:hAnsi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35" w:type="pct"/>
            <w:vMerge w:val="restart"/>
            <w:vAlign w:val="center"/>
          </w:tcPr>
          <w:p w:rsidR="00B059DD" w:rsidRPr="00916430" w:rsidRDefault="00B059DD" w:rsidP="0005569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16430">
              <w:rPr>
                <w:rFonts w:ascii="Times New Roman" w:hAnsi="Times New Roman"/>
                <w:b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2408" w:type="pct"/>
            <w:gridSpan w:val="5"/>
            <w:vAlign w:val="center"/>
          </w:tcPr>
          <w:p w:rsidR="00B059DD" w:rsidRPr="00916430" w:rsidRDefault="00B059DD" w:rsidP="0005569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430">
              <w:rPr>
                <w:rFonts w:ascii="Times New Roman" w:hAnsi="Times New Roman"/>
                <w:b/>
                <w:sz w:val="20"/>
                <w:szCs w:val="20"/>
              </w:rPr>
              <w:t>Объём модуля во взаимодействии с преподавателем, час.</w:t>
            </w:r>
          </w:p>
        </w:tc>
        <w:tc>
          <w:tcPr>
            <w:tcW w:w="578" w:type="pct"/>
            <w:vMerge w:val="restart"/>
            <w:vAlign w:val="center"/>
          </w:tcPr>
          <w:p w:rsidR="00B059DD" w:rsidRPr="00916430" w:rsidRDefault="00B059DD" w:rsidP="0005569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430">
              <w:rPr>
                <w:rFonts w:ascii="Times New Roman" w:hAnsi="Times New Roman"/>
                <w:b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16430">
              <w:rPr>
                <w:rFonts w:ascii="Times New Roman" w:hAnsi="Times New Roman"/>
                <w:b/>
                <w:sz w:val="20"/>
                <w:szCs w:val="20"/>
              </w:rPr>
              <w:t>ная работа</w:t>
            </w:r>
            <w:r>
              <w:rPr>
                <w:rStyle w:val="ac"/>
                <w:rFonts w:ascii="Times New Roman" w:hAnsi="Times New Roman"/>
                <w:lang w:eastAsia="en-US"/>
              </w:rPr>
              <w:footnoteReference w:id="2"/>
            </w:r>
          </w:p>
        </w:tc>
      </w:tr>
      <w:tr w:rsidR="00B059DD" w:rsidRPr="00414C20" w:rsidTr="00055691">
        <w:tc>
          <w:tcPr>
            <w:tcW w:w="662" w:type="pct"/>
            <w:vMerge/>
          </w:tcPr>
          <w:p w:rsidR="00B059DD" w:rsidRPr="00916430" w:rsidRDefault="00B059DD" w:rsidP="00055691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7" w:type="pct"/>
            <w:vMerge/>
            <w:vAlign w:val="center"/>
          </w:tcPr>
          <w:p w:rsidR="00B059DD" w:rsidRPr="00916430" w:rsidRDefault="00B059DD" w:rsidP="00055691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5" w:type="pct"/>
            <w:vMerge/>
            <w:vAlign w:val="center"/>
          </w:tcPr>
          <w:p w:rsidR="00B059DD" w:rsidRPr="00916430" w:rsidRDefault="00B059DD" w:rsidP="00055691">
            <w:pPr>
              <w:spacing w:after="0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B059DD" w:rsidRPr="00916430" w:rsidRDefault="00B059DD" w:rsidP="000556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16430">
              <w:rPr>
                <w:rFonts w:ascii="Times New Roman" w:hAnsi="Times New Roman"/>
                <w:b/>
                <w:i/>
              </w:rPr>
              <w:t>Обучение по МДК</w:t>
            </w:r>
          </w:p>
        </w:tc>
        <w:tc>
          <w:tcPr>
            <w:tcW w:w="1397" w:type="pct"/>
            <w:gridSpan w:val="3"/>
            <w:vAlign w:val="center"/>
          </w:tcPr>
          <w:p w:rsidR="00B059DD" w:rsidRPr="00916430" w:rsidRDefault="00B059DD" w:rsidP="000556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16430">
              <w:rPr>
                <w:rFonts w:ascii="Times New Roman" w:hAnsi="Times New Roman"/>
                <w:b/>
                <w:i/>
              </w:rPr>
              <w:t>Практики</w:t>
            </w:r>
          </w:p>
        </w:tc>
        <w:tc>
          <w:tcPr>
            <w:tcW w:w="578" w:type="pct"/>
            <w:vMerge/>
            <w:vAlign w:val="center"/>
          </w:tcPr>
          <w:p w:rsidR="00B059DD" w:rsidRPr="00916430" w:rsidRDefault="00B059DD" w:rsidP="00055691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B059DD" w:rsidRPr="00414C20" w:rsidTr="00055691">
        <w:tc>
          <w:tcPr>
            <w:tcW w:w="662" w:type="pct"/>
            <w:vMerge/>
          </w:tcPr>
          <w:p w:rsidR="00B059DD" w:rsidRPr="00916430" w:rsidRDefault="00B059DD" w:rsidP="00055691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7" w:type="pct"/>
            <w:vMerge/>
            <w:vAlign w:val="center"/>
          </w:tcPr>
          <w:p w:rsidR="00B059DD" w:rsidRPr="00916430" w:rsidRDefault="00B059DD" w:rsidP="00055691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5" w:type="pct"/>
            <w:vMerge/>
            <w:vAlign w:val="center"/>
          </w:tcPr>
          <w:p w:rsidR="00B059DD" w:rsidRPr="00916430" w:rsidRDefault="00B059DD" w:rsidP="00055691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4" w:type="pct"/>
            <w:vAlign w:val="center"/>
          </w:tcPr>
          <w:p w:rsidR="00B059DD" w:rsidRPr="00916430" w:rsidRDefault="00B059DD" w:rsidP="0005569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43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B059DD" w:rsidRPr="00916430" w:rsidRDefault="00B059DD" w:rsidP="0005569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B059DD" w:rsidRPr="00916430" w:rsidRDefault="00B059DD" w:rsidP="000556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64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580" w:type="pct"/>
            <w:vAlign w:val="center"/>
          </w:tcPr>
          <w:p w:rsidR="00B059DD" w:rsidRPr="00916430" w:rsidRDefault="00B059DD" w:rsidP="000556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430"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</w:p>
          <w:p w:rsidR="00B059DD" w:rsidRPr="00916430" w:rsidRDefault="00B059DD" w:rsidP="000556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Align w:val="center"/>
          </w:tcPr>
          <w:p w:rsidR="00B059DD" w:rsidRPr="00916430" w:rsidRDefault="00B059DD" w:rsidP="000556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430">
              <w:rPr>
                <w:rFonts w:ascii="Times New Roman" w:hAnsi="Times New Roman"/>
                <w:b/>
                <w:sz w:val="20"/>
                <w:szCs w:val="20"/>
              </w:rPr>
              <w:t>Производственная</w:t>
            </w:r>
          </w:p>
          <w:p w:rsidR="00B059DD" w:rsidRPr="00916430" w:rsidRDefault="00B059DD" w:rsidP="000556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" w:type="pct"/>
            <w:vMerge/>
            <w:vAlign w:val="center"/>
          </w:tcPr>
          <w:p w:rsidR="00B059DD" w:rsidRPr="00916430" w:rsidRDefault="00B059DD" w:rsidP="00055691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B059DD" w:rsidRPr="00414C20" w:rsidTr="00055691">
        <w:tc>
          <w:tcPr>
            <w:tcW w:w="662" w:type="pct"/>
            <w:vAlign w:val="center"/>
          </w:tcPr>
          <w:p w:rsidR="00B059DD" w:rsidRPr="00414C20" w:rsidRDefault="00B059DD" w:rsidP="0005569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17" w:type="pct"/>
            <w:vAlign w:val="center"/>
          </w:tcPr>
          <w:p w:rsidR="00B059DD" w:rsidRPr="00414C20" w:rsidRDefault="00B059DD" w:rsidP="0005569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35" w:type="pct"/>
            <w:vAlign w:val="center"/>
          </w:tcPr>
          <w:p w:rsidR="00B059DD" w:rsidRPr="00414C20" w:rsidRDefault="00B059DD" w:rsidP="0005569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434" w:type="pct"/>
            <w:vAlign w:val="center"/>
          </w:tcPr>
          <w:p w:rsidR="00B059DD" w:rsidRPr="00414C20" w:rsidRDefault="00B059DD" w:rsidP="0005569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577" w:type="pct"/>
            <w:vAlign w:val="center"/>
          </w:tcPr>
          <w:p w:rsidR="00B059DD" w:rsidRPr="00414C20" w:rsidRDefault="00B059DD" w:rsidP="0005569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580" w:type="pct"/>
            <w:vAlign w:val="center"/>
          </w:tcPr>
          <w:p w:rsidR="00B059DD" w:rsidRPr="00414C20" w:rsidRDefault="00B059DD" w:rsidP="0005569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817" w:type="pct"/>
            <w:gridSpan w:val="2"/>
            <w:vAlign w:val="center"/>
          </w:tcPr>
          <w:p w:rsidR="00B059DD" w:rsidRPr="00414C20" w:rsidRDefault="00B059DD" w:rsidP="0005569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578" w:type="pct"/>
            <w:vAlign w:val="center"/>
          </w:tcPr>
          <w:p w:rsidR="00B059DD" w:rsidRPr="00414C20" w:rsidRDefault="00B059DD" w:rsidP="0005569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8</w:t>
            </w:r>
          </w:p>
        </w:tc>
      </w:tr>
      <w:tr w:rsidR="00055691" w:rsidRPr="00414C20" w:rsidTr="000C1F6B">
        <w:tc>
          <w:tcPr>
            <w:tcW w:w="662" w:type="pct"/>
          </w:tcPr>
          <w:p w:rsidR="00055691" w:rsidRPr="00414C20" w:rsidRDefault="00055691" w:rsidP="00055691">
            <w:pPr>
              <w:spacing w:after="0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ПК</w:t>
            </w:r>
            <w:r>
              <w:rPr>
                <w:rFonts w:ascii="Times New Roman" w:hAnsi="Times New Roman"/>
              </w:rPr>
              <w:t xml:space="preserve"> 2.1 -2.5</w:t>
            </w:r>
          </w:p>
          <w:p w:rsidR="00055691" w:rsidRPr="00414C20" w:rsidRDefault="00055691" w:rsidP="00055691">
            <w:pPr>
              <w:spacing w:after="0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01-10</w:t>
            </w:r>
          </w:p>
        </w:tc>
        <w:tc>
          <w:tcPr>
            <w:tcW w:w="917" w:type="pct"/>
          </w:tcPr>
          <w:p w:rsidR="00055691" w:rsidRDefault="00055691" w:rsidP="00055691">
            <w:pPr>
              <w:spacing w:after="0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</w:rPr>
              <w:t>1.</w:t>
            </w:r>
          </w:p>
          <w:p w:rsidR="00055691" w:rsidRPr="0076082D" w:rsidRDefault="00055691" w:rsidP="00055691">
            <w:pPr>
              <w:spacing w:after="0"/>
              <w:rPr>
                <w:rFonts w:ascii="Times New Roman" w:hAnsi="Times New Roman"/>
              </w:rPr>
            </w:pPr>
            <w:r w:rsidRPr="0076082D">
              <w:rPr>
                <w:rFonts w:ascii="Times New Roman" w:hAnsi="Times New Roman"/>
              </w:rPr>
              <w:t>Выполнение технического обслуживания автомобилей</w:t>
            </w:r>
          </w:p>
        </w:tc>
        <w:tc>
          <w:tcPr>
            <w:tcW w:w="435" w:type="pct"/>
            <w:vAlign w:val="center"/>
          </w:tcPr>
          <w:p w:rsidR="00055691" w:rsidRPr="007728D7" w:rsidRDefault="000C1F6B" w:rsidP="000C1F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434" w:type="pct"/>
            <w:vAlign w:val="center"/>
          </w:tcPr>
          <w:p w:rsidR="00055691" w:rsidRPr="000C1F6B" w:rsidRDefault="00055691" w:rsidP="0019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17F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7" w:type="pct"/>
            <w:vAlign w:val="center"/>
          </w:tcPr>
          <w:p w:rsidR="00055691" w:rsidRPr="00414C20" w:rsidRDefault="00055691" w:rsidP="000C1F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80" w:type="pct"/>
            <w:vAlign w:val="center"/>
          </w:tcPr>
          <w:p w:rsidR="00055691" w:rsidRPr="007728D7" w:rsidRDefault="00055691" w:rsidP="000C1F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17" w:type="pct"/>
            <w:gridSpan w:val="2"/>
            <w:vAlign w:val="center"/>
          </w:tcPr>
          <w:p w:rsidR="00055691" w:rsidRPr="00E416D4" w:rsidRDefault="00055691" w:rsidP="000C1F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8" w:type="pct"/>
            <w:vAlign w:val="center"/>
          </w:tcPr>
          <w:p w:rsidR="00055691" w:rsidRPr="00414C20" w:rsidRDefault="001917F5" w:rsidP="000C1F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55691" w:rsidRPr="00414C20" w:rsidTr="000C1F6B">
        <w:tc>
          <w:tcPr>
            <w:tcW w:w="662" w:type="pct"/>
          </w:tcPr>
          <w:p w:rsidR="00055691" w:rsidRDefault="00055691" w:rsidP="000556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1.1, 1.3, 1.4</w:t>
            </w:r>
          </w:p>
          <w:p w:rsidR="00055691" w:rsidRPr="00414C20" w:rsidRDefault="00055691" w:rsidP="00055691">
            <w:pPr>
              <w:spacing w:after="0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ПК</w:t>
            </w:r>
            <w:r>
              <w:rPr>
                <w:rFonts w:ascii="Times New Roman" w:hAnsi="Times New Roman"/>
              </w:rPr>
              <w:t xml:space="preserve"> 2.1 -2.5</w:t>
            </w:r>
          </w:p>
          <w:p w:rsidR="00055691" w:rsidRPr="00414C20" w:rsidRDefault="00055691" w:rsidP="00055691">
            <w:pPr>
              <w:spacing w:after="0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01-10</w:t>
            </w:r>
          </w:p>
        </w:tc>
        <w:tc>
          <w:tcPr>
            <w:tcW w:w="917" w:type="pct"/>
          </w:tcPr>
          <w:p w:rsidR="00055691" w:rsidRDefault="00055691" w:rsidP="00055691">
            <w:pPr>
              <w:spacing w:after="0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Раздел 2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55691" w:rsidRPr="0076082D" w:rsidRDefault="00055691" w:rsidP="00055691">
            <w:pPr>
              <w:spacing w:after="0"/>
              <w:rPr>
                <w:rFonts w:ascii="Times New Roman" w:hAnsi="Times New Roman"/>
              </w:rPr>
            </w:pPr>
            <w:r w:rsidRPr="0076082D">
              <w:rPr>
                <w:rFonts w:ascii="Times New Roman" w:hAnsi="Times New Roman"/>
              </w:rPr>
              <w:t>Подготовка водителя автомобиля</w:t>
            </w:r>
          </w:p>
        </w:tc>
        <w:tc>
          <w:tcPr>
            <w:tcW w:w="435" w:type="pct"/>
            <w:vAlign w:val="center"/>
          </w:tcPr>
          <w:p w:rsidR="00055691" w:rsidRPr="007728D7" w:rsidRDefault="000C1F6B" w:rsidP="000C1F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308</w:t>
            </w:r>
          </w:p>
        </w:tc>
        <w:tc>
          <w:tcPr>
            <w:tcW w:w="434" w:type="pct"/>
            <w:vAlign w:val="center"/>
          </w:tcPr>
          <w:p w:rsidR="00055691" w:rsidRPr="000C1F6B" w:rsidRDefault="00055691" w:rsidP="000C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6B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577" w:type="pct"/>
            <w:vAlign w:val="center"/>
          </w:tcPr>
          <w:p w:rsidR="00055691" w:rsidRPr="007728D7" w:rsidRDefault="00055691" w:rsidP="000C1F6B">
            <w:pPr>
              <w:spacing w:after="0"/>
              <w:jc w:val="center"/>
              <w:rPr>
                <w:rFonts w:ascii="Times New Roman" w:hAnsi="Times New Roman"/>
              </w:rPr>
            </w:pPr>
            <w:r w:rsidRPr="007728D7">
              <w:rPr>
                <w:rFonts w:ascii="Times New Roman" w:hAnsi="Times New Roman"/>
              </w:rPr>
              <w:t>30</w:t>
            </w:r>
          </w:p>
        </w:tc>
        <w:tc>
          <w:tcPr>
            <w:tcW w:w="580" w:type="pct"/>
            <w:vAlign w:val="center"/>
          </w:tcPr>
          <w:p w:rsidR="00055691" w:rsidRPr="007728D7" w:rsidRDefault="00055691" w:rsidP="000C1F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17" w:type="pct"/>
            <w:gridSpan w:val="2"/>
            <w:vAlign w:val="center"/>
          </w:tcPr>
          <w:p w:rsidR="00055691" w:rsidRPr="007728D7" w:rsidRDefault="00055691" w:rsidP="000C1F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vAlign w:val="center"/>
          </w:tcPr>
          <w:p w:rsidR="00055691" w:rsidRPr="00414C20" w:rsidRDefault="00055691" w:rsidP="000C1F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059DD" w:rsidRPr="00414C20" w:rsidTr="000C1F6B">
        <w:tc>
          <w:tcPr>
            <w:tcW w:w="662" w:type="pct"/>
          </w:tcPr>
          <w:p w:rsidR="00B059DD" w:rsidRPr="00414C20" w:rsidRDefault="00B059DD" w:rsidP="00055691">
            <w:pPr>
              <w:spacing w:after="0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ПК</w:t>
            </w:r>
            <w:r>
              <w:rPr>
                <w:rFonts w:ascii="Times New Roman" w:hAnsi="Times New Roman"/>
              </w:rPr>
              <w:t xml:space="preserve"> 2.1 -2.5</w:t>
            </w:r>
          </w:p>
          <w:p w:rsidR="00B059DD" w:rsidRPr="00414C20" w:rsidRDefault="00B059DD" w:rsidP="00055691">
            <w:pPr>
              <w:spacing w:after="0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01-10</w:t>
            </w:r>
          </w:p>
        </w:tc>
        <w:tc>
          <w:tcPr>
            <w:tcW w:w="917" w:type="pct"/>
          </w:tcPr>
          <w:p w:rsidR="00B059DD" w:rsidRPr="00414C20" w:rsidRDefault="00B059DD" w:rsidP="00055691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практик</w:t>
            </w:r>
            <w:r w:rsidRPr="00414C20">
              <w:rPr>
                <w:rFonts w:ascii="Times New Roman" w:hAnsi="Times New Roman"/>
              </w:rPr>
              <w:t xml:space="preserve">, часов </w:t>
            </w:r>
          </w:p>
        </w:tc>
        <w:tc>
          <w:tcPr>
            <w:tcW w:w="435" w:type="pct"/>
            <w:vAlign w:val="center"/>
          </w:tcPr>
          <w:p w:rsidR="00B059DD" w:rsidRPr="00902853" w:rsidRDefault="00055691" w:rsidP="000C1F6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180</w:t>
            </w:r>
          </w:p>
        </w:tc>
        <w:tc>
          <w:tcPr>
            <w:tcW w:w="1591" w:type="pct"/>
            <w:gridSpan w:val="3"/>
            <w:shd w:val="clear" w:color="auto" w:fill="C0C0C0"/>
            <w:vAlign w:val="center"/>
          </w:tcPr>
          <w:p w:rsidR="00B059DD" w:rsidRPr="00414C20" w:rsidRDefault="00B059DD" w:rsidP="000C1F6B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17" w:type="pct"/>
            <w:gridSpan w:val="2"/>
            <w:vAlign w:val="center"/>
          </w:tcPr>
          <w:p w:rsidR="00B059DD" w:rsidRPr="00902853" w:rsidRDefault="000C1F6B" w:rsidP="000C1F6B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578" w:type="pct"/>
            <w:vAlign w:val="center"/>
          </w:tcPr>
          <w:p w:rsidR="00B059DD" w:rsidRPr="00414C20" w:rsidRDefault="00B059DD" w:rsidP="000C1F6B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059DD" w:rsidRPr="00414C20" w:rsidTr="000C1F6B">
        <w:tc>
          <w:tcPr>
            <w:tcW w:w="1579" w:type="pct"/>
            <w:gridSpan w:val="2"/>
          </w:tcPr>
          <w:p w:rsidR="00B059DD" w:rsidRPr="00414C20" w:rsidRDefault="00B059DD" w:rsidP="00055691">
            <w:pPr>
              <w:rPr>
                <w:rFonts w:ascii="Times New Roman" w:hAnsi="Times New Roman"/>
                <w:b/>
                <w:i/>
              </w:rPr>
            </w:pPr>
            <w:r w:rsidRPr="00414C20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35" w:type="pct"/>
            <w:vAlign w:val="center"/>
          </w:tcPr>
          <w:p w:rsidR="00B059DD" w:rsidRPr="007728D7" w:rsidRDefault="000C1F6B" w:rsidP="000C1F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828</w:t>
            </w:r>
          </w:p>
        </w:tc>
        <w:tc>
          <w:tcPr>
            <w:tcW w:w="434" w:type="pct"/>
            <w:vAlign w:val="center"/>
          </w:tcPr>
          <w:p w:rsidR="00B059DD" w:rsidRPr="007728D7" w:rsidRDefault="00055691" w:rsidP="002E0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E0FF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77" w:type="pct"/>
            <w:vAlign w:val="center"/>
          </w:tcPr>
          <w:p w:rsidR="00B059DD" w:rsidRPr="00121940" w:rsidRDefault="00B059DD" w:rsidP="000C1F6B">
            <w:pPr>
              <w:jc w:val="center"/>
              <w:rPr>
                <w:rFonts w:ascii="Times New Roman" w:hAnsi="Times New Roman"/>
              </w:rPr>
            </w:pPr>
            <w:r w:rsidRPr="00121940">
              <w:rPr>
                <w:rFonts w:ascii="Times New Roman" w:hAnsi="Times New Roman"/>
              </w:rPr>
              <w:t>62</w:t>
            </w:r>
          </w:p>
        </w:tc>
        <w:tc>
          <w:tcPr>
            <w:tcW w:w="584" w:type="pct"/>
            <w:gridSpan w:val="2"/>
            <w:vAlign w:val="center"/>
          </w:tcPr>
          <w:p w:rsidR="00B059DD" w:rsidRPr="007728D7" w:rsidRDefault="00055691" w:rsidP="000C1F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  <w:tc>
          <w:tcPr>
            <w:tcW w:w="813" w:type="pct"/>
            <w:vAlign w:val="center"/>
          </w:tcPr>
          <w:p w:rsidR="00B059DD" w:rsidRPr="007728D7" w:rsidRDefault="00055691" w:rsidP="000C1F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578" w:type="pct"/>
            <w:vAlign w:val="center"/>
          </w:tcPr>
          <w:p w:rsidR="00B059DD" w:rsidRPr="00414C20" w:rsidRDefault="002E0FF6" w:rsidP="000C1F6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</w:t>
            </w:r>
          </w:p>
        </w:tc>
      </w:tr>
    </w:tbl>
    <w:p w:rsidR="00B059DD" w:rsidRDefault="00B059DD" w:rsidP="00B059DD">
      <w:pPr>
        <w:suppressAutoHyphens/>
        <w:jc w:val="both"/>
        <w:rPr>
          <w:rFonts w:ascii="Times New Roman" w:hAnsi="Times New Roman"/>
          <w:b/>
        </w:rPr>
      </w:pPr>
    </w:p>
    <w:p w:rsidR="00B059DD" w:rsidRDefault="00B059DD" w:rsidP="00B059DD">
      <w:p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059DD" w:rsidRDefault="00B059DD" w:rsidP="00B059DD">
      <w:pPr>
        <w:suppressAutoHyphens/>
        <w:jc w:val="both"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lastRenderedPageBreak/>
        <w:t>2.2. Тематический план и соде</w:t>
      </w:r>
      <w:r>
        <w:rPr>
          <w:rFonts w:ascii="Times New Roman" w:hAnsi="Times New Roman"/>
          <w:b/>
        </w:rPr>
        <w:t>ржание профессионального модуля</w:t>
      </w:r>
      <w:r w:rsidRPr="00520926">
        <w:rPr>
          <w:rFonts w:ascii="Times New Roman" w:hAnsi="Times New Roman"/>
          <w:b/>
        </w:rPr>
        <w:t>ПМ.02.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7"/>
        <w:gridCol w:w="6"/>
        <w:gridCol w:w="8873"/>
        <w:gridCol w:w="2697"/>
      </w:tblGrid>
      <w:tr w:rsidR="00B059DD" w:rsidRPr="00F90C64" w:rsidTr="00055691">
        <w:tc>
          <w:tcPr>
            <w:tcW w:w="1124" w:type="pct"/>
          </w:tcPr>
          <w:p w:rsidR="00B059DD" w:rsidRPr="00E416D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973" w:type="pct"/>
            <w:gridSpan w:val="2"/>
          </w:tcPr>
          <w:p w:rsidR="00B059DD" w:rsidRPr="00E416D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59DD" w:rsidRPr="00E416D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903" w:type="pct"/>
            <w:vAlign w:val="center"/>
          </w:tcPr>
          <w:p w:rsidR="00B059DD" w:rsidRPr="00E416D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</w:tr>
      <w:tr w:rsidR="00B059DD" w:rsidRPr="00F90C64" w:rsidTr="00055691">
        <w:tc>
          <w:tcPr>
            <w:tcW w:w="1124" w:type="pct"/>
          </w:tcPr>
          <w:p w:rsidR="00B059DD" w:rsidRPr="00E416D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3" w:type="pct"/>
            <w:gridSpan w:val="2"/>
          </w:tcPr>
          <w:p w:rsidR="00B059DD" w:rsidRPr="00E416D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  <w:vAlign w:val="center"/>
          </w:tcPr>
          <w:p w:rsidR="00B059DD" w:rsidRPr="00E416D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B059DD" w:rsidRPr="00F90C64" w:rsidTr="00055691">
        <w:tc>
          <w:tcPr>
            <w:tcW w:w="4097" w:type="pct"/>
            <w:gridSpan w:val="3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B5D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</w:t>
            </w: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>Выполнение технического обслуживания автомобилей</w:t>
            </w:r>
          </w:p>
        </w:tc>
        <w:tc>
          <w:tcPr>
            <w:tcW w:w="903" w:type="pct"/>
            <w:vAlign w:val="center"/>
          </w:tcPr>
          <w:p w:rsidR="00B059DD" w:rsidRPr="00E416D4" w:rsidRDefault="000C1F6B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160</w:t>
            </w:r>
          </w:p>
        </w:tc>
      </w:tr>
      <w:tr w:rsidR="00B059DD" w:rsidRPr="00F90C64" w:rsidTr="00055691">
        <w:tc>
          <w:tcPr>
            <w:tcW w:w="4097" w:type="pct"/>
            <w:gridSpan w:val="3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2. 1 </w:t>
            </w: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автомобилей</w:t>
            </w:r>
          </w:p>
        </w:tc>
        <w:tc>
          <w:tcPr>
            <w:tcW w:w="903" w:type="pct"/>
            <w:vAlign w:val="center"/>
          </w:tcPr>
          <w:p w:rsidR="00B059DD" w:rsidRPr="00E416D4" w:rsidRDefault="000C1F6B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 w:val="restart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регламенты технического обслуживания автомобилей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1. Основы технической эксплуатации автомобилей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E416D4" w:rsidRDefault="000C1F6B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 xml:space="preserve">2. Планово-предупредительная система технического обслуживания автомобилей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3. Содержание и технологии технического обслуживания автомобилей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4. Производственная база технического обслуживания автомобилей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5. Планирование и организация технического обслуживания автомобилей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6. Особенности технического обслуживания и диагностики автомобилей зарубежного производства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 w:val="restart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 обслуживание автомобильных двигателей</w:t>
            </w: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E416D4" w:rsidRDefault="001917F5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416D4">
              <w:rPr>
                <w:rFonts w:ascii="Times New Roman" w:hAnsi="Times New Roman"/>
                <w:sz w:val="24"/>
                <w:szCs w:val="24"/>
              </w:rPr>
              <w:t>Технология регламентных работ по техническому обслуживанию автомобильных двигателей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416D4">
              <w:rPr>
                <w:rFonts w:ascii="Times New Roman" w:hAnsi="Times New Roman"/>
                <w:sz w:val="24"/>
                <w:szCs w:val="24"/>
              </w:rPr>
              <w:t>Оборудование и материалы технического обслуживания автомобильных двигателей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rPr>
          <w:trHeight w:val="377"/>
        </w:trPr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416D4">
              <w:rPr>
                <w:rFonts w:ascii="Times New Roman" w:hAnsi="Times New Roman"/>
                <w:sz w:val="24"/>
                <w:szCs w:val="24"/>
              </w:rPr>
              <w:t>Приёмы выполнения операций технического обслуживания автомобильных двигателей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E416D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 xml:space="preserve">1.Техническое обслуживание системы смазки автомобильных двигателей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 xml:space="preserve">2. Техническое обслуживание газораспределительного механизма автомобильных двигателей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376E6F">
            <w:pPr>
              <w:pStyle w:val="ae"/>
              <w:numPr>
                <w:ilvl w:val="0"/>
                <w:numId w:val="1"/>
              </w:numPr>
              <w:spacing w:before="0" w:after="40"/>
              <w:ind w:left="323" w:hanging="284"/>
              <w:contextualSpacing/>
            </w:pPr>
            <w:r w:rsidRPr="00E416D4">
              <w:t xml:space="preserve">Техническое обслуживание систем охлаждения автомобильных двигателей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pStyle w:val="ae"/>
              <w:spacing w:before="0" w:after="40"/>
              <w:ind w:left="39"/>
              <w:contextualSpacing/>
            </w:pPr>
            <w:r>
              <w:t xml:space="preserve">4. </w:t>
            </w:r>
            <w:r w:rsidRPr="00E416D4">
              <w:t xml:space="preserve">Техническое обслуживание систем питания бензиновых автомобильных </w:t>
            </w:r>
            <w:r w:rsidRPr="00E416D4">
              <w:lastRenderedPageBreak/>
              <w:t xml:space="preserve">двигателей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376E6F">
            <w:pPr>
              <w:pStyle w:val="ae"/>
              <w:numPr>
                <w:ilvl w:val="0"/>
                <w:numId w:val="1"/>
              </w:numPr>
              <w:spacing w:before="0" w:after="40"/>
              <w:ind w:left="323" w:hanging="284"/>
              <w:contextualSpacing/>
            </w:pPr>
            <w:r w:rsidRPr="00E416D4">
              <w:t xml:space="preserve">Техническое обслуживание систем питания газобаллонных автомобильных двигателей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376E6F">
            <w:pPr>
              <w:pStyle w:val="ae"/>
              <w:numPr>
                <w:ilvl w:val="0"/>
                <w:numId w:val="1"/>
              </w:numPr>
              <w:spacing w:before="0" w:after="40"/>
              <w:ind w:left="323" w:hanging="284"/>
              <w:contextualSpacing/>
            </w:pPr>
            <w:r w:rsidRPr="00E416D4">
              <w:t xml:space="preserve">Техническое обслуживание систем питания дизельных автомобильных двигателей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 w:val="restart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электрических и электронных систем автомобилей</w:t>
            </w: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E416D4" w:rsidRDefault="00447984" w:rsidP="00447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A551E">
              <w:rPr>
                <w:rFonts w:ascii="Times New Roman" w:hAnsi="Times New Roman"/>
                <w:sz w:val="24"/>
                <w:szCs w:val="24"/>
              </w:rPr>
              <w:t>Технология регламентных работ по техническому обслуживанию электрических и электронных систем автомобилей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416D4">
              <w:rPr>
                <w:rFonts w:ascii="Times New Roman" w:hAnsi="Times New Roman"/>
                <w:sz w:val="24"/>
                <w:szCs w:val="24"/>
              </w:rPr>
              <w:t>Оборудование и материалы технического обслуживания электрических и электронных систем автомобилей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416D4">
              <w:rPr>
                <w:rFonts w:ascii="Times New Roman" w:hAnsi="Times New Roman"/>
                <w:sz w:val="24"/>
                <w:szCs w:val="24"/>
              </w:rPr>
              <w:t>Приёмы выполнения операций технического обслуживания электрических и электронных систем автомобилей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E416D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376E6F">
            <w:pPr>
              <w:pStyle w:val="ae"/>
              <w:numPr>
                <w:ilvl w:val="0"/>
                <w:numId w:val="10"/>
              </w:numPr>
              <w:spacing w:before="0" w:after="40"/>
              <w:ind w:left="323" w:hanging="284"/>
              <w:contextualSpacing/>
            </w:pPr>
            <w:r w:rsidRPr="00E416D4">
              <w:t xml:space="preserve">Техническое обслуживание систем зажигания автомобильных двигателей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376E6F">
            <w:pPr>
              <w:pStyle w:val="ae"/>
              <w:numPr>
                <w:ilvl w:val="0"/>
                <w:numId w:val="10"/>
              </w:numPr>
              <w:spacing w:before="0" w:after="40"/>
              <w:ind w:left="323" w:hanging="284"/>
              <w:contextualSpacing/>
            </w:pPr>
            <w:r w:rsidRPr="00E416D4">
              <w:t xml:space="preserve">Техническое обслуживание систем пуска автомобильных двигателей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376E6F">
            <w:pPr>
              <w:pStyle w:val="ae"/>
              <w:numPr>
                <w:ilvl w:val="0"/>
                <w:numId w:val="10"/>
              </w:numPr>
              <w:spacing w:before="0" w:after="40"/>
              <w:ind w:left="323" w:hanging="284"/>
              <w:contextualSpacing/>
            </w:pPr>
            <w:r w:rsidRPr="00E416D4">
              <w:t xml:space="preserve">Техническое обслуживание систем освещения и сигнализации автомобилей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376E6F">
            <w:pPr>
              <w:pStyle w:val="ae"/>
              <w:numPr>
                <w:ilvl w:val="0"/>
                <w:numId w:val="10"/>
              </w:numPr>
              <w:spacing w:before="0" w:after="40"/>
              <w:ind w:left="323" w:hanging="284"/>
              <w:contextualSpacing/>
            </w:pPr>
            <w:r w:rsidRPr="00E416D4">
              <w:t xml:space="preserve">Техническое обслуживание электронных систем автомобиля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 w:val="restart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автомобильных трансмиссий</w:t>
            </w: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E416D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9DD" w:rsidRPr="00E416D4" w:rsidRDefault="00447984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B059DD" w:rsidRPr="00E416D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9DD" w:rsidRPr="00E416D4" w:rsidRDefault="00B059DD" w:rsidP="000C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946034" w:rsidRDefault="00B059DD" w:rsidP="00376E6F">
            <w:pPr>
              <w:pStyle w:val="ae"/>
              <w:numPr>
                <w:ilvl w:val="0"/>
                <w:numId w:val="11"/>
              </w:numPr>
              <w:spacing w:before="0" w:after="20"/>
              <w:ind w:left="284" w:hanging="284"/>
              <w:rPr>
                <w:b/>
              </w:rPr>
            </w:pPr>
            <w:r w:rsidRPr="00946034">
              <w:t>Технология регламентных работ по техническому обслуживанию автомобильных трансмиссий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946034" w:rsidRDefault="00B059DD" w:rsidP="00376E6F">
            <w:pPr>
              <w:pStyle w:val="ae"/>
              <w:numPr>
                <w:ilvl w:val="0"/>
                <w:numId w:val="11"/>
              </w:numPr>
              <w:spacing w:before="0" w:after="20"/>
              <w:ind w:left="284" w:hanging="284"/>
              <w:rPr>
                <w:b/>
              </w:rPr>
            </w:pPr>
            <w:r w:rsidRPr="00946034">
              <w:t>Оборудование и материалы технического обслуживания автомобильных трансмиссий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rPr>
          <w:trHeight w:val="576"/>
        </w:trPr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946034" w:rsidRDefault="00B059DD" w:rsidP="00376E6F">
            <w:pPr>
              <w:pStyle w:val="ae"/>
              <w:numPr>
                <w:ilvl w:val="0"/>
                <w:numId w:val="11"/>
              </w:numPr>
              <w:spacing w:before="0" w:after="20"/>
              <w:ind w:left="284" w:hanging="284"/>
              <w:rPr>
                <w:b/>
              </w:rPr>
            </w:pPr>
            <w:r w:rsidRPr="00946034">
              <w:t>Приёмы выполнения операций технического обслуживания автомобильных трансмиссий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E416D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 xml:space="preserve">1. Техническое обслуживание механических трансмиссий автомобиля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 xml:space="preserve">2. Техническое обслуживание автоматических коробок передач трансмиссий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 xml:space="preserve">3. Техническое обслуживание вариаторов трансмиссий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 w:val="restart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обслуживание </w:t>
            </w:r>
            <w:r w:rsidRPr="00E41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ходовой части и механизмов управления автомобилей</w:t>
            </w: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E416D4" w:rsidRDefault="001917F5" w:rsidP="000C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8E5D63" w:rsidRDefault="00B059DD" w:rsidP="00376E6F">
            <w:pPr>
              <w:pStyle w:val="ae"/>
              <w:numPr>
                <w:ilvl w:val="0"/>
                <w:numId w:val="12"/>
              </w:numPr>
              <w:spacing w:before="0" w:after="40"/>
              <w:ind w:left="181" w:hanging="181"/>
              <w:rPr>
                <w:b/>
              </w:rPr>
            </w:pPr>
            <w:r w:rsidRPr="008E5D63">
              <w:t xml:space="preserve">Технология регламентных работ по техническому обслуживанию ходовой части и </w:t>
            </w:r>
            <w:r w:rsidRPr="008E5D63">
              <w:lastRenderedPageBreak/>
              <w:t>механизмов управления автомобилей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8E5D63" w:rsidRDefault="00B059DD" w:rsidP="00376E6F">
            <w:pPr>
              <w:pStyle w:val="ae"/>
              <w:numPr>
                <w:ilvl w:val="0"/>
                <w:numId w:val="12"/>
              </w:numPr>
              <w:spacing w:before="0" w:after="40"/>
              <w:ind w:left="181" w:hanging="181"/>
              <w:rPr>
                <w:b/>
              </w:rPr>
            </w:pPr>
            <w:r w:rsidRPr="008E5D63">
              <w:t>Оборудование и материалы технического обслуживания ходовой части и механизмов управления автомобилей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8E5D63" w:rsidRDefault="00B059DD" w:rsidP="00376E6F">
            <w:pPr>
              <w:pStyle w:val="ae"/>
              <w:numPr>
                <w:ilvl w:val="0"/>
                <w:numId w:val="12"/>
              </w:numPr>
              <w:spacing w:before="0" w:after="40"/>
              <w:ind w:left="181" w:hanging="181"/>
              <w:rPr>
                <w:b/>
              </w:rPr>
            </w:pPr>
            <w:r w:rsidRPr="008E5D63">
              <w:t>Приёмы выполнения операций технического обслуживания ходовой части и механизмов управления автомобилей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E416D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 xml:space="preserve">1. Техническое обслуживание ходовой части автомобилей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 xml:space="preserve">2. Техническое обслуживание механизмов управления автомобилями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 w:val="restart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автомобильных кузовов</w:t>
            </w: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9DD" w:rsidRPr="00E416D4" w:rsidRDefault="000C1F6B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1. Регламентные работы, оборудование и материалы для технического обслуживания автомобильных кузовов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2. Приёмы выполнения операций технического обслуживания автомобильных кузовов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F442DF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лакокрасочных покрытий автомобильных кузовов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rPr>
          <w:trHeight w:val="1068"/>
        </w:trPr>
        <w:tc>
          <w:tcPr>
            <w:tcW w:w="4097" w:type="pct"/>
            <w:gridSpan w:val="3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учебная работа при изучении </w:t>
            </w:r>
            <w:r w:rsidRPr="00BB5D6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раздела 1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Изучение регламентов технического обслуживания автомобилей зарубежного производства.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Знакомство с формами приёмки автомобиля на техническое обслуживание.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Особенности технического обслуживания гибридных энергетических установок автомобилей.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Особенности технического обслуживания электромеханических трансмиссий автомобилей.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Техническое обслуживание гидравлического дополнительного оборудования автомобилей и автосервисов.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Технические жидкости и смазки автомобилей и их взаимозаменяемость.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 xml:space="preserve">При необходимости тематика самостоятельной работы </w:t>
            </w:r>
          </w:p>
        </w:tc>
        <w:tc>
          <w:tcPr>
            <w:tcW w:w="903" w:type="pct"/>
            <w:vAlign w:val="center"/>
          </w:tcPr>
          <w:p w:rsidR="00B059DD" w:rsidRPr="00E416D4" w:rsidRDefault="001917F5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B059DD" w:rsidRPr="00F90C64" w:rsidTr="00055691">
        <w:tc>
          <w:tcPr>
            <w:tcW w:w="4097" w:type="pct"/>
            <w:gridSpan w:val="3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</w:t>
            </w:r>
            <w:r w:rsidRPr="00BB5D6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раздела 1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Смазочные работы.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Заправочные работы.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Регулировочные работы.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Крепёжные работы.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Электротехнические работы.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Диагностические работы.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Уборочно-моечные работы.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lastRenderedPageBreak/>
              <w:t>Кузовные работы.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Шиномонтажные работы.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Складские работы.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Обслуживание оборудования производственной зоны технического сервиса.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Оформление технической приёмочно-сдаточной документации на автомобиль при работе с клиентами.</w:t>
            </w:r>
          </w:p>
        </w:tc>
        <w:tc>
          <w:tcPr>
            <w:tcW w:w="903" w:type="pct"/>
            <w:vAlign w:val="center"/>
          </w:tcPr>
          <w:p w:rsidR="00B059DD" w:rsidRPr="00E416D4" w:rsidRDefault="00CF535D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180</w:t>
            </w:r>
          </w:p>
        </w:tc>
      </w:tr>
      <w:tr w:rsidR="00B059DD" w:rsidRPr="00F90C64" w:rsidTr="00055691">
        <w:tc>
          <w:tcPr>
            <w:tcW w:w="4097" w:type="pct"/>
            <w:gridSpan w:val="3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BB5D6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раздела 1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Работы по проведению ежедневного технического обслуживания автомобилей.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Работы по проведению регламентного технического обслуживания автомобилей.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Работы по проведению сезонного технического обслуживания автомобилей.</w:t>
            </w:r>
          </w:p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оборудования предприятия технического сервиса автомобилей.</w:t>
            </w:r>
          </w:p>
        </w:tc>
        <w:tc>
          <w:tcPr>
            <w:tcW w:w="903" w:type="pct"/>
            <w:vAlign w:val="center"/>
          </w:tcPr>
          <w:p w:rsidR="00B059DD" w:rsidRPr="00E416D4" w:rsidRDefault="00CF535D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B059DD" w:rsidRPr="00F90C64" w:rsidTr="00055691">
        <w:tc>
          <w:tcPr>
            <w:tcW w:w="4097" w:type="pct"/>
            <w:gridSpan w:val="3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C74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>Подготовка водителя автомобиля</w:t>
            </w:r>
          </w:p>
        </w:tc>
        <w:tc>
          <w:tcPr>
            <w:tcW w:w="903" w:type="pct"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4097" w:type="pct"/>
            <w:gridSpan w:val="3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85B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>Теоретическая подготовка водителя автомобиля</w:t>
            </w:r>
          </w:p>
        </w:tc>
        <w:tc>
          <w:tcPr>
            <w:tcW w:w="903" w:type="pct"/>
            <w:vAlign w:val="center"/>
          </w:tcPr>
          <w:p w:rsidR="00B059DD" w:rsidRPr="00E416D4" w:rsidRDefault="00B059DD" w:rsidP="00C94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487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 w:val="restart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9DD" w:rsidRPr="00E416D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9DD" w:rsidRPr="00E416D4" w:rsidRDefault="00C94879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ae"/>
              <w:numPr>
                <w:ilvl w:val="0"/>
                <w:numId w:val="13"/>
              </w:numPr>
              <w:spacing w:before="20" w:after="40"/>
              <w:ind w:left="323" w:hanging="323"/>
            </w:pPr>
            <w:r w:rsidRPr="00615B51"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ae"/>
              <w:numPr>
                <w:ilvl w:val="0"/>
                <w:numId w:val="13"/>
              </w:numPr>
              <w:spacing w:before="20" w:after="40"/>
              <w:ind w:left="323" w:hanging="323"/>
            </w:pPr>
            <w:r w:rsidRPr="00615B51"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ae"/>
              <w:numPr>
                <w:ilvl w:val="0"/>
                <w:numId w:val="13"/>
              </w:numPr>
              <w:spacing w:before="20" w:after="40"/>
              <w:ind w:left="323" w:hanging="323"/>
            </w:pPr>
            <w:r w:rsidRPr="00615B51"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ae"/>
              <w:numPr>
                <w:ilvl w:val="0"/>
                <w:numId w:val="13"/>
              </w:numPr>
              <w:spacing w:before="20" w:after="40"/>
              <w:ind w:left="323" w:hanging="323"/>
            </w:pPr>
            <w:r w:rsidRPr="00615B51">
              <w:t>Обязанности участников дорожного движения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ae"/>
              <w:numPr>
                <w:ilvl w:val="0"/>
                <w:numId w:val="13"/>
              </w:numPr>
              <w:spacing w:before="20" w:after="40"/>
              <w:ind w:left="323" w:hanging="323"/>
            </w:pPr>
            <w:r w:rsidRPr="00615B51">
              <w:t>Дорожные знаки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ae"/>
              <w:numPr>
                <w:ilvl w:val="0"/>
                <w:numId w:val="13"/>
              </w:numPr>
              <w:spacing w:before="20" w:after="40"/>
              <w:ind w:left="323" w:hanging="323"/>
            </w:pPr>
            <w:r w:rsidRPr="00615B51">
              <w:t>Дорожная разметка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ae"/>
              <w:numPr>
                <w:ilvl w:val="0"/>
                <w:numId w:val="13"/>
              </w:numPr>
              <w:spacing w:before="20" w:after="40"/>
              <w:ind w:left="323" w:hanging="323"/>
            </w:pPr>
            <w:r w:rsidRPr="00615B51">
              <w:t>Порядок движения и расположение транспортных средств на проезжей части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ae"/>
              <w:numPr>
                <w:ilvl w:val="0"/>
                <w:numId w:val="13"/>
              </w:numPr>
              <w:spacing w:before="20" w:after="40"/>
              <w:ind w:left="323" w:hanging="323"/>
            </w:pPr>
            <w:r w:rsidRPr="00615B51">
              <w:t>Остановка и стоянка транспортных средств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ae"/>
              <w:numPr>
                <w:ilvl w:val="0"/>
                <w:numId w:val="13"/>
              </w:numPr>
              <w:spacing w:before="20" w:after="40"/>
              <w:ind w:left="323" w:hanging="323"/>
            </w:pPr>
            <w:r w:rsidRPr="00615B51">
              <w:t>Регулирование дорожного движения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ae"/>
              <w:numPr>
                <w:ilvl w:val="0"/>
                <w:numId w:val="13"/>
              </w:numPr>
              <w:spacing w:before="20" w:after="40"/>
              <w:ind w:left="323" w:hanging="323"/>
            </w:pPr>
            <w:r w:rsidRPr="00615B51">
              <w:t>Правила проезда регулируемых перекрестков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ae"/>
              <w:numPr>
                <w:ilvl w:val="0"/>
                <w:numId w:val="13"/>
              </w:numPr>
              <w:spacing w:before="20" w:after="40"/>
              <w:ind w:left="323" w:hanging="323"/>
            </w:pPr>
            <w:r w:rsidRPr="00615B51">
              <w:t>Правила проезда нерегулируемых перекрестков равнозначных и неравнозначных дорог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ae"/>
              <w:numPr>
                <w:ilvl w:val="0"/>
                <w:numId w:val="13"/>
              </w:numPr>
              <w:spacing w:before="20" w:after="40"/>
              <w:ind w:left="323" w:hanging="323"/>
            </w:pPr>
            <w:r w:rsidRPr="00615B51">
              <w:t xml:space="preserve">Проезд пешеходных переходов, мест остановок маршрутных транспортных </w:t>
            </w:r>
            <w:r w:rsidRPr="00615B51">
              <w:lastRenderedPageBreak/>
              <w:t>средств и железнодорожных переездов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ae"/>
              <w:numPr>
                <w:ilvl w:val="0"/>
                <w:numId w:val="13"/>
              </w:numPr>
              <w:spacing w:before="20" w:after="40"/>
              <w:ind w:left="323" w:hanging="323"/>
            </w:pPr>
            <w:r w:rsidRPr="00615B51">
              <w:t>Порядок использования внешних световых приборов и звуковых сигналов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ae"/>
              <w:numPr>
                <w:ilvl w:val="0"/>
                <w:numId w:val="13"/>
              </w:numPr>
              <w:spacing w:before="20" w:after="40"/>
              <w:ind w:left="323" w:hanging="323"/>
            </w:pPr>
            <w:r w:rsidRPr="00615B51">
              <w:t>Буксировка транспортных средств, перевозка людей и грузов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ae"/>
              <w:numPr>
                <w:ilvl w:val="0"/>
                <w:numId w:val="13"/>
              </w:numPr>
              <w:spacing w:before="20" w:after="40"/>
              <w:ind w:left="323" w:hanging="323"/>
            </w:pPr>
            <w:r w:rsidRPr="00615B51">
              <w:t>Требования к оборудованию и техническому состоянию транспортных средств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D300E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ConsPlusNormal"/>
              <w:numPr>
                <w:ilvl w:val="0"/>
                <w:numId w:val="2"/>
              </w:numPr>
              <w:spacing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движения и расположение транспортных средств на проезжей части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ConsPlusNormal"/>
              <w:numPr>
                <w:ilvl w:val="0"/>
                <w:numId w:val="2"/>
              </w:numPr>
              <w:spacing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1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стоянка транспортных средств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ConsPlusNormal"/>
              <w:numPr>
                <w:ilvl w:val="0"/>
                <w:numId w:val="2"/>
              </w:numPr>
              <w:spacing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1"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перекрестков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rPr>
          <w:trHeight w:val="470"/>
        </w:trPr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ConsPlusNormal"/>
              <w:numPr>
                <w:ilvl w:val="0"/>
                <w:numId w:val="2"/>
              </w:numPr>
              <w:spacing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1"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пешеходных переходов, мест остановок маршрутных транспортных средств и железнодорожных переездов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rPr>
          <w:trHeight w:val="287"/>
        </w:trPr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ConsPlusNormal"/>
              <w:numPr>
                <w:ilvl w:val="0"/>
                <w:numId w:val="2"/>
              </w:numPr>
              <w:spacing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по правилам дорожного движения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rPr>
          <w:trHeight w:val="263"/>
        </w:trPr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615B51" w:rsidRDefault="00B059DD" w:rsidP="00376E6F">
            <w:pPr>
              <w:pStyle w:val="ConsPlusNormal"/>
              <w:numPr>
                <w:ilvl w:val="0"/>
                <w:numId w:val="2"/>
              </w:numPr>
              <w:spacing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по правилам дорожного движения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 w:val="restart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</w:t>
            </w: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E416D4" w:rsidRDefault="00C94879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15E15" w:rsidRDefault="00B059DD" w:rsidP="00376E6F">
            <w:pPr>
              <w:pStyle w:val="ae"/>
              <w:numPr>
                <w:ilvl w:val="0"/>
                <w:numId w:val="15"/>
              </w:numPr>
              <w:spacing w:before="0" w:after="20"/>
              <w:ind w:left="284" w:hanging="284"/>
            </w:pPr>
            <w:r w:rsidRPr="00015E15">
              <w:t>Познавательные функции, системы восприятия и психомоторные навыки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15E15" w:rsidRDefault="00B059DD" w:rsidP="00376E6F">
            <w:pPr>
              <w:pStyle w:val="ae"/>
              <w:numPr>
                <w:ilvl w:val="0"/>
                <w:numId w:val="15"/>
              </w:numPr>
              <w:spacing w:before="0" w:after="20"/>
              <w:ind w:left="284" w:hanging="284"/>
            </w:pPr>
            <w:r w:rsidRPr="00015E15">
              <w:t>Этические основы деятельности водителя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15E15" w:rsidRDefault="00B059DD" w:rsidP="00376E6F">
            <w:pPr>
              <w:pStyle w:val="ae"/>
              <w:numPr>
                <w:ilvl w:val="0"/>
                <w:numId w:val="15"/>
              </w:numPr>
              <w:spacing w:before="0" w:after="20"/>
              <w:ind w:left="284" w:hanging="284"/>
            </w:pPr>
            <w:r w:rsidRPr="00015E15">
              <w:t>Основы эффективного общения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15E15" w:rsidRDefault="00B059DD" w:rsidP="00376E6F">
            <w:pPr>
              <w:pStyle w:val="ae"/>
              <w:numPr>
                <w:ilvl w:val="0"/>
                <w:numId w:val="15"/>
              </w:numPr>
              <w:spacing w:before="0" w:after="20"/>
              <w:ind w:left="284" w:hanging="284"/>
            </w:pPr>
            <w:r w:rsidRPr="00015E15">
              <w:t>Эмоциональные состояния и профилактика конфликтов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9DD" w:rsidRPr="00D300E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59DD" w:rsidRPr="00F90C64" w:rsidTr="00055691">
        <w:trPr>
          <w:trHeight w:val="407"/>
        </w:trPr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1FB">
              <w:rPr>
                <w:rFonts w:ascii="Times New Roman" w:hAnsi="Times New Roman"/>
                <w:sz w:val="24"/>
                <w:szCs w:val="24"/>
              </w:rPr>
              <w:t>1.</w:t>
            </w:r>
            <w:r w:rsidRPr="00E416D4">
              <w:rPr>
                <w:rFonts w:ascii="Times New Roman" w:hAnsi="Times New Roman"/>
                <w:sz w:val="24"/>
                <w:szCs w:val="24"/>
              </w:rPr>
              <w:t>Саморегуляция псих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ического состояния и поведения - </w:t>
            </w:r>
            <w:r w:rsidRPr="00E416D4">
              <w:rPr>
                <w:rFonts w:ascii="Times New Roman" w:hAnsi="Times New Roman"/>
                <w:sz w:val="24"/>
                <w:szCs w:val="24"/>
              </w:rPr>
              <w:t>психологический практи</w:t>
            </w:r>
            <w:r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rPr>
          <w:trHeight w:val="407"/>
        </w:trPr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1FB">
              <w:rPr>
                <w:rFonts w:ascii="Times New Roman" w:hAnsi="Times New Roman"/>
                <w:sz w:val="24"/>
                <w:szCs w:val="24"/>
              </w:rPr>
              <w:t>2.</w:t>
            </w:r>
            <w:r w:rsidRPr="00E416D4">
              <w:rPr>
                <w:rFonts w:ascii="Times New Roman" w:hAnsi="Times New Roman"/>
                <w:sz w:val="24"/>
                <w:szCs w:val="24"/>
              </w:rPr>
              <w:t xml:space="preserve">Профилактика конфликтов </w:t>
            </w:r>
            <w:r>
              <w:rPr>
                <w:rFonts w:ascii="Times New Roman" w:hAnsi="Times New Roman"/>
                <w:sz w:val="24"/>
                <w:szCs w:val="24"/>
              </w:rPr>
              <w:t>и общение в условиях конфликта - психологический практикум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 w:val="restart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E416D4" w:rsidRDefault="00C94879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721FB" w:rsidRDefault="00B059DD" w:rsidP="00376E6F">
            <w:pPr>
              <w:pStyle w:val="ae"/>
              <w:numPr>
                <w:ilvl w:val="0"/>
                <w:numId w:val="16"/>
              </w:numPr>
              <w:spacing w:before="0" w:after="20"/>
              <w:ind w:left="360"/>
              <w:rPr>
                <w:b/>
              </w:rPr>
            </w:pPr>
            <w:r w:rsidRPr="000721FB">
              <w:t>Дорожное движение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721FB" w:rsidRDefault="00B059DD" w:rsidP="00376E6F">
            <w:pPr>
              <w:pStyle w:val="ae"/>
              <w:numPr>
                <w:ilvl w:val="0"/>
                <w:numId w:val="16"/>
              </w:numPr>
              <w:spacing w:before="0" w:after="20"/>
              <w:ind w:left="360"/>
              <w:rPr>
                <w:b/>
              </w:rPr>
            </w:pPr>
            <w:r w:rsidRPr="000721FB">
              <w:t>Профессиональная надежность водителя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721FB" w:rsidRDefault="00B059DD" w:rsidP="00376E6F">
            <w:pPr>
              <w:pStyle w:val="ae"/>
              <w:numPr>
                <w:ilvl w:val="0"/>
                <w:numId w:val="16"/>
              </w:numPr>
              <w:spacing w:before="0" w:after="20"/>
              <w:ind w:left="360"/>
              <w:rPr>
                <w:b/>
              </w:rPr>
            </w:pPr>
            <w:r w:rsidRPr="000721FB"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721FB" w:rsidRDefault="00B059DD" w:rsidP="00376E6F">
            <w:pPr>
              <w:pStyle w:val="ae"/>
              <w:numPr>
                <w:ilvl w:val="0"/>
                <w:numId w:val="16"/>
              </w:numPr>
              <w:spacing w:before="0" w:after="20"/>
              <w:ind w:left="360"/>
              <w:rPr>
                <w:b/>
              </w:rPr>
            </w:pPr>
            <w:r w:rsidRPr="000721FB">
              <w:t>Дорожные условия и безопасность движения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721FB" w:rsidRDefault="00B059DD" w:rsidP="00376E6F">
            <w:pPr>
              <w:pStyle w:val="ae"/>
              <w:numPr>
                <w:ilvl w:val="0"/>
                <w:numId w:val="16"/>
              </w:numPr>
              <w:spacing w:before="0" w:after="20"/>
              <w:ind w:left="360"/>
              <w:rPr>
                <w:b/>
              </w:rPr>
            </w:pPr>
            <w:r w:rsidRPr="000721FB">
              <w:t>Принципы эффективного и безопасного управления транспортным средством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721FB" w:rsidRDefault="00B059DD" w:rsidP="00376E6F">
            <w:pPr>
              <w:pStyle w:val="ae"/>
              <w:numPr>
                <w:ilvl w:val="0"/>
                <w:numId w:val="16"/>
              </w:numPr>
              <w:spacing w:before="0" w:after="20"/>
              <w:ind w:left="360"/>
              <w:rPr>
                <w:b/>
              </w:rPr>
            </w:pPr>
            <w:r w:rsidRPr="000721FB">
              <w:t>Обеспечение безопасности наиболее уязвимых участников дорожного движения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D300E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59DD" w:rsidRPr="00F90C64" w:rsidTr="00055691">
        <w:trPr>
          <w:trHeight w:val="403"/>
        </w:trPr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sz w:val="24"/>
                <w:szCs w:val="24"/>
              </w:rPr>
              <w:t xml:space="preserve">Дорожные условия и безопасность движения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 w:val="restart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</w:t>
            </w: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2971" w:type="pct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9DD" w:rsidRPr="00E416D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ae"/>
              <w:numPr>
                <w:ilvl w:val="0"/>
                <w:numId w:val="14"/>
              </w:numPr>
              <w:spacing w:before="20" w:after="20"/>
              <w:ind w:left="323" w:hanging="284"/>
              <w:rPr>
                <w:b/>
              </w:rPr>
            </w:pPr>
            <w:r w:rsidRPr="000B7EF3">
              <w:t>Организационно-правовые аспекты оказания первой помощи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ae"/>
              <w:numPr>
                <w:ilvl w:val="0"/>
                <w:numId w:val="14"/>
              </w:numPr>
              <w:spacing w:before="20" w:after="20"/>
              <w:ind w:left="323" w:hanging="284"/>
              <w:rPr>
                <w:b/>
              </w:rPr>
            </w:pPr>
            <w:r w:rsidRPr="000B7EF3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ae"/>
              <w:numPr>
                <w:ilvl w:val="0"/>
                <w:numId w:val="14"/>
              </w:numPr>
              <w:spacing w:before="20" w:after="20"/>
              <w:ind w:left="323" w:hanging="284"/>
              <w:rPr>
                <w:b/>
              </w:rPr>
            </w:pPr>
            <w:r w:rsidRPr="000B7EF3">
              <w:t>Оказание первой помощи при наружных кровотечениях и травмах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ae"/>
              <w:numPr>
                <w:ilvl w:val="0"/>
                <w:numId w:val="14"/>
              </w:numPr>
              <w:spacing w:before="20" w:after="20"/>
              <w:ind w:left="323" w:hanging="284"/>
              <w:rPr>
                <w:b/>
              </w:rPr>
            </w:pPr>
            <w:r w:rsidRPr="000B7EF3"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E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D300E4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ConsPlusNormal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отсутствии сознания, остановке дыхания и кровообращения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ConsPlusNormal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наружных кровотечениях и травмах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ConsPlusNormal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способы извлечения пострадавшего из автомобиля. Транспортировка пострадавших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0556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F3">
              <w:rPr>
                <w:rFonts w:ascii="Times New Roman" w:hAnsi="Times New Roman"/>
                <w:sz w:val="24"/>
                <w:szCs w:val="24"/>
              </w:rPr>
              <w:t xml:space="preserve">4. Первая помощь при прочих состояниях (ожогах, отморожении и переохлаждении, перегревании, острых отравлениях)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 w:val="restart"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2971" w:type="pct"/>
          </w:tcPr>
          <w:p w:rsidR="00B059DD" w:rsidRPr="000B7EF3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E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E416D4" w:rsidRDefault="00B059DD" w:rsidP="00C94879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48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ae"/>
              <w:numPr>
                <w:ilvl w:val="0"/>
                <w:numId w:val="5"/>
              </w:numPr>
              <w:spacing w:before="0" w:after="20"/>
              <w:ind w:left="403"/>
              <w:contextualSpacing/>
              <w:rPr>
                <w:b/>
              </w:rPr>
            </w:pPr>
            <w:r w:rsidRPr="000B7EF3">
              <w:t>Приемы управления транспортным средством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ae"/>
              <w:numPr>
                <w:ilvl w:val="0"/>
                <w:numId w:val="5"/>
              </w:numPr>
              <w:spacing w:before="0" w:after="20"/>
              <w:ind w:left="403"/>
              <w:contextualSpacing/>
              <w:rPr>
                <w:b/>
              </w:rPr>
            </w:pPr>
            <w:r w:rsidRPr="000B7EF3">
              <w:t>Понятие о дорожно-транспортном происшествии (ДТП); виды дорожно-транспортных происшествий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ae"/>
              <w:numPr>
                <w:ilvl w:val="0"/>
                <w:numId w:val="5"/>
              </w:numPr>
              <w:spacing w:before="0" w:after="20"/>
              <w:ind w:left="403"/>
              <w:contextualSpacing/>
              <w:rPr>
                <w:b/>
              </w:rPr>
            </w:pPr>
            <w:r w:rsidRPr="000B7EF3">
              <w:t>Управление транспортным средством в штатных ситуациях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ae"/>
              <w:numPr>
                <w:ilvl w:val="0"/>
                <w:numId w:val="5"/>
              </w:numPr>
              <w:spacing w:before="0" w:after="20"/>
              <w:ind w:left="403"/>
              <w:contextualSpacing/>
              <w:rPr>
                <w:b/>
              </w:rPr>
            </w:pPr>
            <w:r w:rsidRPr="000B7EF3">
              <w:t>Управление транспортным средством в нештатных ситуациях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E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D300E4" w:rsidRDefault="00B059DD" w:rsidP="00055691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ConsPlusNormal"/>
              <w:numPr>
                <w:ilvl w:val="0"/>
                <w:numId w:val="4"/>
              </w:numPr>
              <w:spacing w:after="20"/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транспортным средством в штатных ситуациях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ConsPlusNormal"/>
              <w:numPr>
                <w:ilvl w:val="0"/>
                <w:numId w:val="4"/>
              </w:numPr>
              <w:spacing w:after="20"/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транспортным средством в нештатных ситуациях 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 w:val="restart"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 </w:t>
            </w: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971" w:type="pct"/>
          </w:tcPr>
          <w:p w:rsidR="00B059DD" w:rsidRPr="000B7EF3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E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E416D4" w:rsidRDefault="00C94879" w:rsidP="00C94879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ae"/>
              <w:numPr>
                <w:ilvl w:val="0"/>
                <w:numId w:val="6"/>
              </w:numPr>
              <w:spacing w:before="0" w:after="20"/>
              <w:ind w:left="403"/>
              <w:contextualSpacing/>
              <w:rPr>
                <w:b/>
              </w:rPr>
            </w:pPr>
            <w:r w:rsidRPr="000B7EF3"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ae"/>
              <w:numPr>
                <w:ilvl w:val="0"/>
                <w:numId w:val="6"/>
              </w:numPr>
              <w:spacing w:before="0" w:after="20"/>
              <w:ind w:left="403"/>
              <w:contextualSpacing/>
              <w:rPr>
                <w:b/>
              </w:rPr>
            </w:pPr>
            <w:r w:rsidRPr="000B7EF3">
              <w:t>Основные показатели работы грузовых автомобилей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ae"/>
              <w:numPr>
                <w:ilvl w:val="0"/>
                <w:numId w:val="6"/>
              </w:numPr>
              <w:spacing w:before="0" w:after="20"/>
              <w:ind w:left="403"/>
              <w:contextualSpacing/>
              <w:rPr>
                <w:b/>
              </w:rPr>
            </w:pPr>
            <w:r w:rsidRPr="000B7EF3">
              <w:t>Организация грузовых перевозок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ae"/>
              <w:numPr>
                <w:ilvl w:val="0"/>
                <w:numId w:val="6"/>
              </w:numPr>
              <w:spacing w:before="0" w:after="20"/>
              <w:ind w:left="403"/>
              <w:contextualSpacing/>
              <w:rPr>
                <w:b/>
              </w:rPr>
            </w:pPr>
            <w:r w:rsidRPr="000B7EF3">
              <w:t>Диспетчерское руководство работой подвижного состава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 w:val="restart"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7. </w:t>
            </w: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971" w:type="pct"/>
          </w:tcPr>
          <w:p w:rsidR="00B059DD" w:rsidRPr="000B7EF3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E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B059DD" w:rsidRPr="00E416D4" w:rsidRDefault="00B059DD" w:rsidP="00055691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ae"/>
              <w:numPr>
                <w:ilvl w:val="0"/>
                <w:numId w:val="7"/>
              </w:numPr>
              <w:spacing w:before="0" w:after="20"/>
              <w:ind w:left="403" w:hanging="284"/>
              <w:contextualSpacing/>
              <w:rPr>
                <w:b/>
              </w:rPr>
            </w:pPr>
            <w:r w:rsidRPr="000B7EF3"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ae"/>
              <w:numPr>
                <w:ilvl w:val="0"/>
                <w:numId w:val="7"/>
              </w:numPr>
              <w:spacing w:before="0" w:after="20"/>
              <w:ind w:left="403" w:hanging="284"/>
              <w:contextualSpacing/>
              <w:rPr>
                <w:b/>
              </w:rPr>
            </w:pPr>
            <w:r w:rsidRPr="000B7EF3">
              <w:t>Технико-эксплуатационные показатели пассажирского автотранспорта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1126" w:type="pct"/>
            <w:gridSpan w:val="2"/>
            <w:vMerge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B059DD" w:rsidRPr="000B7EF3" w:rsidRDefault="00B059DD" w:rsidP="00376E6F">
            <w:pPr>
              <w:pStyle w:val="ae"/>
              <w:numPr>
                <w:ilvl w:val="0"/>
                <w:numId w:val="7"/>
              </w:numPr>
              <w:spacing w:before="0" w:after="20"/>
              <w:ind w:left="403" w:hanging="284"/>
              <w:contextualSpacing/>
              <w:rPr>
                <w:b/>
              </w:rPr>
            </w:pPr>
            <w:r w:rsidRPr="000B7EF3">
              <w:t>Диспетчерское руководство работой такси на линии</w:t>
            </w:r>
          </w:p>
        </w:tc>
        <w:tc>
          <w:tcPr>
            <w:tcW w:w="903" w:type="pct"/>
            <w:vMerge/>
            <w:vAlign w:val="center"/>
          </w:tcPr>
          <w:p w:rsidR="00B059DD" w:rsidRPr="00E416D4" w:rsidRDefault="00B059DD" w:rsidP="00055691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879" w:rsidRPr="00F90C64" w:rsidTr="00610A00">
        <w:trPr>
          <w:trHeight w:val="2607"/>
        </w:trPr>
        <w:tc>
          <w:tcPr>
            <w:tcW w:w="4097" w:type="pct"/>
            <w:gridSpan w:val="3"/>
          </w:tcPr>
          <w:p w:rsidR="00C94879" w:rsidRPr="00E416D4" w:rsidRDefault="00C94879" w:rsidP="00CF53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</w:t>
            </w: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практика </w:t>
            </w:r>
            <w:r w:rsidRPr="00BB5D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C94879" w:rsidRDefault="00C94879" w:rsidP="00C94879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C93EDC">
              <w:rPr>
                <w:b/>
                <w:sz w:val="20"/>
                <w:szCs w:val="20"/>
                <w:shd w:val="clear" w:color="auto" w:fill="FFFFFF"/>
              </w:rPr>
              <w:t>Вождение транспортных средств категории "</w:t>
            </w:r>
            <w:r w:rsidRPr="00C93EDC">
              <w:rPr>
                <w:b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C93EDC">
              <w:rPr>
                <w:b/>
                <w:sz w:val="20"/>
                <w:szCs w:val="20"/>
                <w:shd w:val="clear" w:color="auto" w:fill="FFFFFF"/>
              </w:rPr>
              <w:t>"</w:t>
            </w:r>
          </w:p>
          <w:p w:rsidR="00C94879" w:rsidRPr="002A2BC1" w:rsidRDefault="00C94879" w:rsidP="00C94879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2A2BC1">
              <w:rPr>
                <w:bCs/>
                <w:color w:val="000000"/>
                <w:sz w:val="20"/>
                <w:szCs w:val="20"/>
              </w:rPr>
              <w:t>Посадка, действия органами управления</w:t>
            </w:r>
          </w:p>
          <w:p w:rsidR="00C94879" w:rsidRPr="002A2BC1" w:rsidRDefault="00C94879" w:rsidP="00C94879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2A2BC1">
              <w:rPr>
                <w:bCs/>
                <w:color w:val="000000"/>
                <w:sz w:val="20"/>
                <w:szCs w:val="20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  <w:p w:rsidR="00C94879" w:rsidRPr="002A2BC1" w:rsidRDefault="00C94879" w:rsidP="00C94879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2A2BC1">
              <w:rPr>
                <w:bCs/>
                <w:color w:val="000000"/>
                <w:sz w:val="20"/>
                <w:szCs w:val="20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  <w:p w:rsidR="00C94879" w:rsidRPr="002A2BC1" w:rsidRDefault="00C94879" w:rsidP="00C94879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2A2BC1">
              <w:rPr>
                <w:bCs/>
                <w:color w:val="000000"/>
                <w:sz w:val="20"/>
                <w:szCs w:val="20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  <w:p w:rsidR="00C94879" w:rsidRPr="002A2BC1" w:rsidRDefault="00C94879" w:rsidP="00C94879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2A2BC1">
              <w:rPr>
                <w:bCs/>
                <w:color w:val="000000"/>
                <w:sz w:val="20"/>
                <w:szCs w:val="20"/>
              </w:rPr>
              <w:t>Движение задним ходом</w:t>
            </w:r>
          </w:p>
          <w:p w:rsidR="00C94879" w:rsidRPr="002A2BC1" w:rsidRDefault="00C94879" w:rsidP="00C94879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2A2BC1">
              <w:rPr>
                <w:bCs/>
                <w:color w:val="000000"/>
                <w:sz w:val="20"/>
                <w:szCs w:val="20"/>
              </w:rPr>
              <w:t>Движение в ограниченных проездах, сложное маневрирование</w:t>
            </w:r>
          </w:p>
          <w:p w:rsidR="00C94879" w:rsidRPr="002A2BC1" w:rsidRDefault="00C94879" w:rsidP="00C94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2B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Движение с прицепом</w:t>
            </w:r>
          </w:p>
          <w:p w:rsidR="00C94879" w:rsidRPr="00E416D4" w:rsidRDefault="00C94879" w:rsidP="00C94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C94879" w:rsidRPr="00E416D4" w:rsidRDefault="00C94879" w:rsidP="00CF535D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B059DD" w:rsidRPr="00F90C64" w:rsidTr="00055691">
        <w:trPr>
          <w:trHeight w:val="433"/>
        </w:trPr>
        <w:tc>
          <w:tcPr>
            <w:tcW w:w="4097" w:type="pct"/>
            <w:gridSpan w:val="3"/>
            <w:vAlign w:val="center"/>
          </w:tcPr>
          <w:p w:rsidR="00B059DD" w:rsidRPr="00B83C3B" w:rsidRDefault="00B059DD" w:rsidP="00055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903" w:type="pct"/>
            <w:vAlign w:val="center"/>
          </w:tcPr>
          <w:p w:rsidR="00B059DD" w:rsidRPr="00B83C3B" w:rsidRDefault="00B059DD" w:rsidP="0005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9DD" w:rsidRPr="00F90C64" w:rsidTr="00055691">
        <w:tc>
          <w:tcPr>
            <w:tcW w:w="4097" w:type="pct"/>
            <w:gridSpan w:val="3"/>
          </w:tcPr>
          <w:p w:rsidR="00B059DD" w:rsidRPr="00E416D4" w:rsidRDefault="00B059DD" w:rsidP="00055691">
            <w:pPr>
              <w:spacing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03" w:type="pct"/>
            <w:vAlign w:val="center"/>
          </w:tcPr>
          <w:p w:rsidR="00B059DD" w:rsidRPr="00E416D4" w:rsidRDefault="00C94879" w:rsidP="00055691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828</w:t>
            </w:r>
          </w:p>
        </w:tc>
      </w:tr>
    </w:tbl>
    <w:p w:rsidR="00B059DD" w:rsidRDefault="00B059DD" w:rsidP="00B059DD">
      <w:pPr>
        <w:suppressAutoHyphens/>
        <w:jc w:val="both"/>
        <w:rPr>
          <w:rFonts w:ascii="Times New Roman" w:hAnsi="Times New Roman"/>
          <w:b/>
        </w:rPr>
      </w:pPr>
    </w:p>
    <w:p w:rsidR="00B059DD" w:rsidRPr="00414C20" w:rsidRDefault="00B059DD" w:rsidP="00B059DD">
      <w:pPr>
        <w:suppressAutoHyphens/>
        <w:jc w:val="both"/>
        <w:rPr>
          <w:rFonts w:ascii="Times New Roman" w:hAnsi="Times New Roman"/>
          <w:b/>
        </w:rPr>
      </w:pPr>
    </w:p>
    <w:p w:rsidR="00B059DD" w:rsidRPr="00414C20" w:rsidRDefault="00B059DD" w:rsidP="00B059DD">
      <w:pPr>
        <w:suppressAutoHyphens/>
        <w:rPr>
          <w:rFonts w:ascii="Times New Roman" w:hAnsi="Times New Roman"/>
          <w:i/>
        </w:rPr>
      </w:pPr>
    </w:p>
    <w:p w:rsidR="00B059DD" w:rsidRPr="00414C20" w:rsidRDefault="00B059DD" w:rsidP="00B059DD">
      <w:pPr>
        <w:rPr>
          <w:rFonts w:ascii="Times New Roman" w:hAnsi="Times New Roman"/>
          <w:i/>
        </w:rPr>
        <w:sectPr w:rsidR="00B059DD" w:rsidRPr="00414C20" w:rsidSect="0005569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059DD" w:rsidRPr="00DB32D8" w:rsidRDefault="00B059DD" w:rsidP="00DB32D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B32D8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ПРОФЕССИОНАЛЬНОГО МОДУЛЯ</w:t>
      </w:r>
    </w:p>
    <w:p w:rsidR="00B059DD" w:rsidRPr="00DB32D8" w:rsidRDefault="00B059DD" w:rsidP="00DB32D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B32D8">
        <w:rPr>
          <w:rFonts w:ascii="Times New Roman" w:hAnsi="Times New Roman"/>
          <w:b/>
          <w:bCs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B059DD" w:rsidRPr="00DB32D8" w:rsidRDefault="00B059DD" w:rsidP="00DB32D8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DB32D8">
        <w:rPr>
          <w:rFonts w:ascii="Times New Roman" w:hAnsi="Times New Roman"/>
          <w:bCs/>
          <w:sz w:val="28"/>
          <w:szCs w:val="28"/>
          <w:u w:val="single"/>
        </w:rPr>
        <w:t>Кабинет «</w:t>
      </w:r>
      <w:r w:rsidRPr="00DB32D8">
        <w:rPr>
          <w:rFonts w:ascii="Times New Roman" w:hAnsi="Times New Roman"/>
          <w:sz w:val="28"/>
          <w:szCs w:val="28"/>
          <w:u w:val="single"/>
        </w:rPr>
        <w:t>Техническое обслуживание и ремонт автомобилей»</w:t>
      </w:r>
      <w:r w:rsidRPr="00DB32D8">
        <w:rPr>
          <w:rFonts w:ascii="Times New Roman" w:hAnsi="Times New Roman"/>
          <w:sz w:val="28"/>
          <w:szCs w:val="28"/>
        </w:rPr>
        <w:t>,</w:t>
      </w:r>
      <w:r w:rsidRPr="00DB32D8">
        <w:rPr>
          <w:rFonts w:ascii="Times New Roman" w:hAnsi="Times New Roman"/>
          <w:bCs/>
          <w:sz w:val="28"/>
          <w:szCs w:val="28"/>
        </w:rPr>
        <w:t>оснащенный</w:t>
      </w:r>
    </w:p>
    <w:p w:rsidR="00B059DD" w:rsidRPr="00DB32D8" w:rsidRDefault="00B059DD" w:rsidP="00DB32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B32D8">
        <w:rPr>
          <w:rFonts w:ascii="Times New Roman" w:hAnsi="Times New Roman"/>
          <w:bCs/>
          <w:i/>
          <w:sz w:val="28"/>
          <w:szCs w:val="28"/>
        </w:rPr>
        <w:t>оборудованием:</w:t>
      </w:r>
    </w:p>
    <w:p w:rsidR="00B059DD" w:rsidRPr="00DB32D8" w:rsidRDefault="00B059DD" w:rsidP="00DB3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2D8">
        <w:rPr>
          <w:rFonts w:ascii="Times New Roman" w:hAnsi="Times New Roman"/>
          <w:sz w:val="28"/>
          <w:szCs w:val="28"/>
        </w:rPr>
        <w:t xml:space="preserve">          •  рабочее место преподавателя,</w:t>
      </w:r>
    </w:p>
    <w:p w:rsidR="00B059DD" w:rsidRPr="00DB32D8" w:rsidRDefault="00B059DD" w:rsidP="00DB3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2D8">
        <w:rPr>
          <w:rFonts w:ascii="Times New Roman" w:hAnsi="Times New Roman"/>
          <w:sz w:val="28"/>
          <w:szCs w:val="28"/>
        </w:rPr>
        <w:t>•</w:t>
      </w:r>
      <w:r w:rsidRPr="00DB32D8">
        <w:rPr>
          <w:rFonts w:ascii="Times New Roman" w:hAnsi="Times New Roman"/>
          <w:sz w:val="28"/>
          <w:szCs w:val="28"/>
        </w:rPr>
        <w:tab/>
        <w:t xml:space="preserve"> рабочие места обучающихся,</w:t>
      </w:r>
    </w:p>
    <w:p w:rsidR="00B059DD" w:rsidRPr="00DB32D8" w:rsidRDefault="00B059DD" w:rsidP="00DB32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2D8">
        <w:rPr>
          <w:rFonts w:ascii="Times New Roman" w:hAnsi="Times New Roman"/>
          <w:sz w:val="28"/>
          <w:szCs w:val="28"/>
        </w:rPr>
        <w:t>•</w:t>
      </w:r>
      <w:r w:rsidRPr="00DB32D8">
        <w:rPr>
          <w:rFonts w:ascii="Times New Roman" w:hAnsi="Times New Roman"/>
          <w:sz w:val="28"/>
          <w:szCs w:val="28"/>
        </w:rPr>
        <w:tab/>
        <w:t xml:space="preserve"> комплекты учебных пособий по курсу «Техническое обслуживание и ремонт автомобилей»,</w:t>
      </w:r>
    </w:p>
    <w:p w:rsidR="00B059DD" w:rsidRPr="00DB32D8" w:rsidRDefault="00B059DD" w:rsidP="00DB32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2D8">
        <w:rPr>
          <w:rFonts w:ascii="Times New Roman" w:hAnsi="Times New Roman"/>
          <w:sz w:val="28"/>
          <w:szCs w:val="28"/>
        </w:rPr>
        <w:t>•</w:t>
      </w:r>
      <w:r w:rsidRPr="00DB32D8">
        <w:rPr>
          <w:rFonts w:ascii="Times New Roman" w:hAnsi="Times New Roman"/>
          <w:sz w:val="28"/>
          <w:szCs w:val="28"/>
        </w:rPr>
        <w:tab/>
        <w:t xml:space="preserve"> тематические стенды,</w:t>
      </w:r>
    </w:p>
    <w:p w:rsidR="00B059DD" w:rsidRPr="00DB32D8" w:rsidRDefault="00B059DD" w:rsidP="00DB32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2D8">
        <w:rPr>
          <w:rFonts w:ascii="Times New Roman" w:hAnsi="Times New Roman"/>
          <w:sz w:val="28"/>
          <w:szCs w:val="28"/>
        </w:rPr>
        <w:t>•</w:t>
      </w:r>
      <w:r w:rsidRPr="00DB32D8">
        <w:rPr>
          <w:rFonts w:ascii="Times New Roman" w:hAnsi="Times New Roman"/>
          <w:sz w:val="28"/>
          <w:szCs w:val="28"/>
        </w:rPr>
        <w:tab/>
        <w:t xml:space="preserve"> узлы основных систем автомобиля: двигатели с навесным оборудованием, трансмиссии, рулевое управление, тормозная система,</w:t>
      </w:r>
    </w:p>
    <w:p w:rsidR="00B059DD" w:rsidRPr="00DB32D8" w:rsidRDefault="00B059DD" w:rsidP="00DB32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2D8">
        <w:rPr>
          <w:rFonts w:ascii="Times New Roman" w:hAnsi="Times New Roman"/>
          <w:sz w:val="28"/>
          <w:szCs w:val="28"/>
        </w:rPr>
        <w:t>•</w:t>
      </w:r>
      <w:r w:rsidRPr="00DB32D8">
        <w:rPr>
          <w:rFonts w:ascii="Times New Roman" w:hAnsi="Times New Roman"/>
          <w:sz w:val="28"/>
          <w:szCs w:val="28"/>
        </w:rPr>
        <w:tab/>
        <w:t xml:space="preserve"> основные приспособления и инструмент для освоения технологии ремонта автомобилей</w:t>
      </w:r>
    </w:p>
    <w:p w:rsidR="00B059DD" w:rsidRPr="00DB32D8" w:rsidRDefault="00B059DD" w:rsidP="00DB32D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B32D8">
        <w:rPr>
          <w:rFonts w:ascii="Times New Roman" w:hAnsi="Times New Roman"/>
          <w:bCs/>
          <w:i/>
          <w:sz w:val="28"/>
          <w:szCs w:val="28"/>
        </w:rPr>
        <w:t>и техническими средствами:</w:t>
      </w:r>
    </w:p>
    <w:p w:rsidR="00B059DD" w:rsidRPr="00DB32D8" w:rsidRDefault="00B059DD" w:rsidP="00DB32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2D8">
        <w:rPr>
          <w:rFonts w:ascii="Times New Roman" w:hAnsi="Times New Roman"/>
          <w:sz w:val="28"/>
          <w:szCs w:val="28"/>
        </w:rPr>
        <w:t>•</w:t>
      </w:r>
      <w:r w:rsidRPr="00DB32D8">
        <w:rPr>
          <w:rFonts w:ascii="Times New Roman" w:hAnsi="Times New Roman"/>
          <w:sz w:val="28"/>
          <w:szCs w:val="28"/>
        </w:rPr>
        <w:tab/>
        <w:t xml:space="preserve"> мультимедийная система (экспозиционный экран, мультимедийный проектор, акустическая система, принтер, сканер, компьютер с лицензионным программным обеспечением общего и профессионального назначения).</w:t>
      </w:r>
    </w:p>
    <w:p w:rsidR="00B059DD" w:rsidRPr="00DB32D8" w:rsidRDefault="00B059DD" w:rsidP="00DB32D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B32D8">
        <w:rPr>
          <w:rFonts w:ascii="Times New Roman" w:hAnsi="Times New Roman"/>
          <w:sz w:val="28"/>
          <w:szCs w:val="28"/>
          <w:u w:val="single"/>
        </w:rPr>
        <w:t>Кабинет «Правила безопасности дорожного движения»</w:t>
      </w:r>
      <w:r w:rsidRPr="00DB32D8">
        <w:rPr>
          <w:rFonts w:ascii="Times New Roman" w:hAnsi="Times New Roman"/>
          <w:sz w:val="28"/>
          <w:szCs w:val="28"/>
        </w:rPr>
        <w:t>, оборудованный в соответствии с требованиями примерных программ профессионального обучения водителей транспортных средств соответствующих категорий и подкатегорий.</w:t>
      </w:r>
    </w:p>
    <w:p w:rsidR="00B059DD" w:rsidRPr="00DB32D8" w:rsidRDefault="00B059DD" w:rsidP="00DB32D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B32D8">
        <w:rPr>
          <w:rFonts w:ascii="Times New Roman" w:hAnsi="Times New Roman"/>
          <w:sz w:val="28"/>
          <w:szCs w:val="28"/>
          <w:u w:val="single"/>
        </w:rPr>
        <w:t xml:space="preserve">Мастерские: по ремонту и обслуживанию автомобилей с участками (или постами), тренажеры,тренажерные комплексы по вождению автомобиля, </w:t>
      </w:r>
      <w:r w:rsidRPr="00DB32D8">
        <w:rPr>
          <w:rFonts w:ascii="Times New Roman" w:hAnsi="Times New Roman"/>
          <w:bCs/>
          <w:sz w:val="28"/>
          <w:szCs w:val="28"/>
        </w:rPr>
        <w:t xml:space="preserve">оснащенные в соответствии с п. </w:t>
      </w:r>
      <w:r w:rsidRPr="00DB32D8">
        <w:rPr>
          <w:rFonts w:ascii="Times New Roman" w:hAnsi="Times New Roman"/>
          <w:sz w:val="28"/>
          <w:szCs w:val="28"/>
        </w:rPr>
        <w:t>6.1.2.2 данной программы.</w:t>
      </w:r>
    </w:p>
    <w:p w:rsidR="00B059DD" w:rsidRPr="00DB32D8" w:rsidRDefault="00B059DD" w:rsidP="00DB32D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B32D8">
        <w:rPr>
          <w:rFonts w:ascii="Times New Roman" w:hAnsi="Times New Roman"/>
          <w:sz w:val="28"/>
          <w:szCs w:val="28"/>
        </w:rPr>
        <w:t xml:space="preserve">Оснащенные </w:t>
      </w:r>
      <w:r w:rsidRPr="00DB32D8">
        <w:rPr>
          <w:rFonts w:ascii="Times New Roman" w:hAnsi="Times New Roman"/>
          <w:sz w:val="28"/>
          <w:szCs w:val="28"/>
          <w:u w:val="single"/>
        </w:rPr>
        <w:t>базы практики</w:t>
      </w:r>
      <w:r w:rsidRPr="00DB32D8">
        <w:rPr>
          <w:rFonts w:ascii="Times New Roman" w:hAnsi="Times New Roman"/>
          <w:sz w:val="28"/>
          <w:szCs w:val="28"/>
        </w:rPr>
        <w:t xml:space="preserve"> - в соответствии с п. 6.1.2.3 данной программы.</w:t>
      </w:r>
    </w:p>
    <w:p w:rsidR="00B059DD" w:rsidRPr="00DB32D8" w:rsidRDefault="00B059DD" w:rsidP="00DB32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59DD" w:rsidRPr="00DB32D8" w:rsidRDefault="00B059DD" w:rsidP="00DB32D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B32D8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B059DD" w:rsidRPr="00DB32D8" w:rsidRDefault="00B059DD" w:rsidP="00DB32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D8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</w:t>
      </w:r>
      <w:r w:rsidR="008C1EB9">
        <w:rPr>
          <w:rFonts w:ascii="Times New Roman" w:hAnsi="Times New Roman"/>
          <w:bCs/>
          <w:sz w:val="28"/>
          <w:szCs w:val="28"/>
        </w:rPr>
        <w:t xml:space="preserve"> </w:t>
      </w:r>
      <w:r w:rsidRPr="00DB32D8">
        <w:rPr>
          <w:rFonts w:ascii="Times New Roman" w:hAnsi="Times New Roman"/>
          <w:bCs/>
          <w:sz w:val="28"/>
          <w:szCs w:val="28"/>
        </w:rPr>
        <w:t>п</w:t>
      </w:r>
      <w:r w:rsidRPr="00DB32D8">
        <w:rPr>
          <w:rFonts w:ascii="Times New Roman" w:hAnsi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B059DD" w:rsidRPr="00DB32D8" w:rsidRDefault="00B059DD" w:rsidP="00DB32D8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DB32D8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B059DD" w:rsidRPr="00DB32D8" w:rsidRDefault="00B059DD" w:rsidP="00DB32D8">
      <w:pPr>
        <w:pStyle w:val="16"/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DB32D8">
        <w:rPr>
          <w:rFonts w:ascii="Times New Roman" w:hAnsi="Times New Roman"/>
          <w:sz w:val="28"/>
          <w:szCs w:val="28"/>
        </w:rPr>
        <w:t>Техническое обслуживание и ремонт автотранспорта: учебно-практическое пособие/ А. Н. Шишлов, С. В. Лебедев, М.Л. Быховский В.В. Прокофьев. - М.: ГБОУ КАТ №9, 2013. – 352 с.</w:t>
      </w:r>
    </w:p>
    <w:p w:rsidR="00B059DD" w:rsidRDefault="00B059DD" w:rsidP="00DB32D8">
      <w:pPr>
        <w:pStyle w:val="16"/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DB32D8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 (дипломное проектирование)/ Светлов М.В. – М: КНОРУС, 2012 – 320 с.</w:t>
      </w:r>
    </w:p>
    <w:p w:rsidR="00DB32D8" w:rsidRDefault="00DB32D8" w:rsidP="00DB32D8">
      <w:pPr>
        <w:numPr>
          <w:ilvl w:val="0"/>
          <w:numId w:val="17"/>
        </w:numPr>
        <w:spacing w:after="2" w:line="233" w:lineRule="auto"/>
        <w:jc w:val="both"/>
        <w:rPr>
          <w:rFonts w:ascii="Times New Roman" w:hAnsi="Times New Roman" w:cs="Times New Roman"/>
          <w:sz w:val="28"/>
        </w:rPr>
      </w:pPr>
      <w:r w:rsidRPr="0098226E">
        <w:rPr>
          <w:rFonts w:ascii="Times New Roman" w:hAnsi="Times New Roman" w:cs="Times New Roman"/>
          <w:sz w:val="28"/>
        </w:rPr>
        <w:lastRenderedPageBreak/>
        <w:t>Гладков Г.И. Устройство автомобилей</w:t>
      </w:r>
      <w:r>
        <w:rPr>
          <w:rFonts w:ascii="Times New Roman" w:hAnsi="Times New Roman" w:cs="Times New Roman"/>
          <w:sz w:val="28"/>
        </w:rPr>
        <w:t>: учебник. – М.: Академия, 2017.</w:t>
      </w:r>
    </w:p>
    <w:p w:rsidR="00DB32D8" w:rsidRDefault="00DB32D8" w:rsidP="00DB32D8">
      <w:pPr>
        <w:numPr>
          <w:ilvl w:val="0"/>
          <w:numId w:val="17"/>
        </w:numPr>
        <w:spacing w:after="2" w:line="233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Нерсесян В.И. Устройство автомобилей : лабораторно-практические работы. – М.: Академия, 2018.</w:t>
      </w:r>
    </w:p>
    <w:p w:rsidR="00DB32D8" w:rsidRPr="0098226E" w:rsidRDefault="00DB32D8" w:rsidP="00DB32D8">
      <w:pPr>
        <w:numPr>
          <w:ilvl w:val="0"/>
          <w:numId w:val="17"/>
        </w:numPr>
        <w:spacing w:after="2" w:line="233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Полихов М.В. Техническое обслуживание автомобилей.. – М.: Академия, 2018.</w:t>
      </w:r>
    </w:p>
    <w:p w:rsidR="00667090" w:rsidRPr="00DB32D8" w:rsidRDefault="00667090" w:rsidP="00DB32D8">
      <w:pPr>
        <w:pStyle w:val="16"/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667090" w:rsidRPr="00DB32D8" w:rsidRDefault="00B059DD" w:rsidP="00DB32D8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DB32D8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B059DD" w:rsidRPr="00DB32D8" w:rsidRDefault="00B059DD" w:rsidP="00DB32D8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DB32D8">
        <w:rPr>
          <w:rFonts w:ascii="Times New Roman" w:hAnsi="Times New Roman"/>
          <w:sz w:val="28"/>
          <w:szCs w:val="28"/>
        </w:rPr>
        <w:t>1.</w:t>
      </w:r>
      <w:r w:rsidRPr="00DB32D8">
        <w:rPr>
          <w:rStyle w:val="blk"/>
          <w:rFonts w:ascii="Times New Roman" w:hAnsi="Times New Roman"/>
          <w:sz w:val="28"/>
          <w:szCs w:val="28"/>
        </w:rPr>
        <w:t>ПДД РФ, Правила дорожного движения Российской Федерации - http://www.consultant.ru/document/cons_doc_LAW_2709/824c911000b3626674abf3ad6e38a6f04b8a7428/</w:t>
      </w:r>
    </w:p>
    <w:p w:rsidR="00667090" w:rsidRPr="00DB32D8" w:rsidRDefault="00B059DD" w:rsidP="00DB32D8">
      <w:pPr>
        <w:pStyle w:val="1"/>
        <w:suppressAutoHyphens/>
        <w:spacing w:before="0" w:after="0"/>
        <w:ind w:firstLine="360"/>
        <w:jc w:val="both"/>
        <w:rPr>
          <w:rFonts w:ascii="Times New Roman" w:hAnsi="Times New Roman"/>
          <w:b w:val="0"/>
          <w:bCs w:val="0"/>
          <w:i/>
          <w:sz w:val="28"/>
          <w:szCs w:val="28"/>
        </w:rPr>
      </w:pPr>
      <w:r w:rsidRPr="00DB32D8">
        <w:rPr>
          <w:rFonts w:ascii="Times New Roman" w:hAnsi="Times New Roman"/>
          <w:b w:val="0"/>
          <w:bCs w:val="0"/>
          <w:i/>
          <w:sz w:val="28"/>
          <w:szCs w:val="28"/>
        </w:rPr>
        <w:t xml:space="preserve">2. </w:t>
      </w:r>
      <w:hyperlink r:id="rId9" w:history="1">
        <w:r w:rsidR="00667090" w:rsidRPr="00DB32D8">
          <w:rPr>
            <w:rStyle w:val="ad"/>
            <w:rFonts w:ascii="Times New Roman" w:hAnsi="Times New Roman"/>
            <w:b w:val="0"/>
            <w:bCs w:val="0"/>
            <w:i/>
            <w:sz w:val="28"/>
            <w:szCs w:val="28"/>
          </w:rPr>
          <w:t>http://www.autoprepod.ru/pdd-samouchitel/pdd-pravila-dorozhnogo-dvizheniia-tekst.html</w:t>
        </w:r>
      </w:hyperlink>
    </w:p>
    <w:p w:rsidR="00667090" w:rsidRDefault="00667090" w:rsidP="00667090">
      <w:pPr>
        <w:rPr>
          <w:rFonts w:cs="Times New Roman"/>
          <w:kern w:val="32"/>
        </w:rPr>
      </w:pPr>
      <w:r>
        <w:br w:type="page"/>
      </w:r>
    </w:p>
    <w:p w:rsidR="00B059DD" w:rsidRDefault="00B059DD" w:rsidP="00B059DD">
      <w:pPr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819"/>
        <w:gridCol w:w="2694"/>
      </w:tblGrid>
      <w:tr w:rsidR="00B059DD" w:rsidRPr="00472EC0" w:rsidTr="00055691">
        <w:trPr>
          <w:trHeight w:val="1519"/>
        </w:trPr>
        <w:tc>
          <w:tcPr>
            <w:tcW w:w="2552" w:type="dxa"/>
            <w:vAlign w:val="center"/>
          </w:tcPr>
          <w:p w:rsidR="00B059DD" w:rsidRPr="005D01E1" w:rsidRDefault="00B059DD" w:rsidP="00055691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E1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819" w:type="dxa"/>
            <w:vAlign w:val="center"/>
          </w:tcPr>
          <w:p w:rsidR="00B059DD" w:rsidRPr="005D01E1" w:rsidRDefault="00B059DD" w:rsidP="00055691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E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94" w:type="dxa"/>
            <w:vAlign w:val="center"/>
          </w:tcPr>
          <w:p w:rsidR="00B059DD" w:rsidRPr="005D01E1" w:rsidRDefault="00B059DD" w:rsidP="00055691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E1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B059DD" w:rsidRPr="00472EC0" w:rsidTr="00055691">
        <w:tc>
          <w:tcPr>
            <w:tcW w:w="2552" w:type="dxa"/>
            <w:vMerge w:val="restart"/>
          </w:tcPr>
          <w:p w:rsidR="00B059DD" w:rsidRPr="00E2607F" w:rsidRDefault="00B059DD" w:rsidP="0005569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607F">
              <w:rPr>
                <w:rFonts w:ascii="Times New Roman" w:hAnsi="Times New Roman"/>
                <w:i/>
                <w:sz w:val="24"/>
                <w:szCs w:val="24"/>
              </w:rPr>
              <w:t>ПК 2.1-2.5</w:t>
            </w:r>
          </w:p>
          <w:p w:rsidR="00B059DD" w:rsidRPr="00E2607F" w:rsidRDefault="00B059DD" w:rsidP="0005569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E260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МДК.02.01 Техническое обслуживание автомобилей</w:t>
            </w:r>
          </w:p>
        </w:tc>
        <w:tc>
          <w:tcPr>
            <w:tcW w:w="4819" w:type="dxa"/>
          </w:tcPr>
          <w:p w:rsidR="00B059DD" w:rsidRDefault="00B059DD" w:rsidP="000556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Демонстрировать знания:</w:t>
            </w:r>
          </w:p>
          <w:p w:rsidR="00B059DD" w:rsidRPr="00E2607F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07F">
              <w:rPr>
                <w:rFonts w:ascii="Times New Roman" w:hAnsi="Times New Roman"/>
                <w:sz w:val="24"/>
                <w:szCs w:val="24"/>
              </w:rPr>
              <w:t>Мар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E2607F">
              <w:rPr>
                <w:rFonts w:ascii="Times New Roman" w:hAnsi="Times New Roman"/>
                <w:sz w:val="24"/>
                <w:szCs w:val="24"/>
              </w:rPr>
              <w:t xml:space="preserve"> и модел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E2607F">
              <w:rPr>
                <w:rFonts w:ascii="Times New Roman" w:hAnsi="Times New Roman"/>
                <w:sz w:val="24"/>
                <w:szCs w:val="24"/>
              </w:rPr>
              <w:t xml:space="preserve"> автомобилей, их 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2607F">
              <w:rPr>
                <w:rFonts w:ascii="Times New Roman" w:hAnsi="Times New Roman"/>
                <w:sz w:val="24"/>
                <w:szCs w:val="24"/>
              </w:rPr>
              <w:t xml:space="preserve"> характеристик,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E2607F">
              <w:rPr>
                <w:rFonts w:ascii="Times New Roman" w:hAnsi="Times New Roman"/>
                <w:sz w:val="24"/>
                <w:szCs w:val="24"/>
              </w:rPr>
              <w:t xml:space="preserve"> конструкции и технического обслуживания. 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2607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2607F">
              <w:rPr>
                <w:rFonts w:ascii="Times New Roman" w:hAnsi="Times New Roman"/>
                <w:sz w:val="24"/>
                <w:szCs w:val="24"/>
              </w:rPr>
              <w:t xml:space="preserve"> на приёмку автомобиля в технический сервис.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Психологических</w:t>
            </w:r>
            <w:r w:rsidRPr="00E0778D">
              <w:rPr>
                <w:rFonts w:ascii="Times New Roman" w:hAnsi="Times New Roman"/>
                <w:sz w:val="24"/>
                <w:szCs w:val="24"/>
              </w:rPr>
              <w:t xml:space="preserve"> основ общения с заказчиками.</w:t>
            </w:r>
            <w:r w:rsidRPr="001B2961">
              <w:rPr>
                <w:rFonts w:ascii="Times New Roman" w:hAnsi="Times New Roman"/>
                <w:sz w:val="24"/>
                <w:szCs w:val="24"/>
              </w:rPr>
              <w:t xml:space="preserve"> Правила дорожного движения</w:t>
            </w:r>
            <w:r w:rsidRPr="00E2607F">
              <w:rPr>
                <w:rFonts w:ascii="Times New Roman" w:hAnsi="Times New Roman"/>
                <w:sz w:val="24"/>
                <w:szCs w:val="24"/>
              </w:rPr>
              <w:t xml:space="preserve"> и безопасного вождения автомобиля. Устройств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607F">
              <w:rPr>
                <w:rFonts w:ascii="Times New Roman" w:hAnsi="Times New Roman"/>
                <w:sz w:val="24"/>
                <w:szCs w:val="24"/>
              </w:rPr>
              <w:t xml:space="preserve"> систем, агрегатов и механизмов автомобилей, принцип действия его механизмов и систем, неисправности и способы их устранения, основные регулировки систем и механизмов автомобилей и технологии их выполнения, свойства технических жидкостей. </w:t>
            </w:r>
          </w:p>
          <w:p w:rsidR="00B059DD" w:rsidRPr="00E2607F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07F">
              <w:rPr>
                <w:rFonts w:ascii="Times New Roman" w:hAnsi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/>
                <w:sz w:val="24"/>
                <w:szCs w:val="24"/>
              </w:rPr>
              <w:t>ни регламентных работ,</w:t>
            </w:r>
            <w:r w:rsidRPr="00E2607F">
              <w:rPr>
                <w:rFonts w:ascii="Times New Roman" w:hAnsi="Times New Roman"/>
                <w:sz w:val="24"/>
                <w:szCs w:val="24"/>
              </w:rPr>
              <w:t xml:space="preserve"> порядок и технологии их проведения для разных видов технического обслуживания. Особенности регламентных работ для автомобилей различных марок.</w:t>
            </w:r>
            <w:r w:rsidR="008C1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611">
              <w:rPr>
                <w:rFonts w:ascii="Times New Roman" w:hAnsi="Times New Roman"/>
                <w:sz w:val="24"/>
                <w:szCs w:val="24"/>
              </w:rPr>
              <w:t>Документация по проведению технического обслуживания</w:t>
            </w:r>
            <w:r w:rsidRPr="00E2607F">
              <w:rPr>
                <w:rFonts w:ascii="Times New Roman" w:hAnsi="Times New Roman"/>
                <w:sz w:val="24"/>
                <w:szCs w:val="24"/>
              </w:rPr>
              <w:t xml:space="preserve"> автомобиля на предприятии технического сервиса, технические термины. </w:t>
            </w:r>
            <w:r w:rsidRPr="00075F63">
              <w:rPr>
                <w:rFonts w:ascii="Times New Roman" w:hAnsi="Times New Roman"/>
                <w:sz w:val="24"/>
                <w:szCs w:val="24"/>
              </w:rPr>
              <w:t>Информационные программы технической документации по</w:t>
            </w:r>
            <w:r w:rsidRPr="00E2607F">
              <w:rPr>
                <w:rFonts w:ascii="Times New Roman" w:hAnsi="Times New Roman"/>
                <w:sz w:val="24"/>
                <w:szCs w:val="24"/>
              </w:rPr>
              <w:t xml:space="preserve"> техническому обслуживанию автомобилей</w:t>
            </w:r>
          </w:p>
        </w:tc>
        <w:tc>
          <w:tcPr>
            <w:tcW w:w="2694" w:type="dxa"/>
          </w:tcPr>
          <w:p w:rsidR="00B059DD" w:rsidRPr="00E2607F" w:rsidRDefault="00B059DD" w:rsidP="0005569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607F"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</w:p>
        </w:tc>
      </w:tr>
      <w:tr w:rsidR="00B059DD" w:rsidRPr="00472EC0" w:rsidTr="00055691">
        <w:trPr>
          <w:trHeight w:val="5244"/>
        </w:trPr>
        <w:tc>
          <w:tcPr>
            <w:tcW w:w="2552" w:type="dxa"/>
            <w:vMerge/>
          </w:tcPr>
          <w:p w:rsidR="00B059DD" w:rsidRPr="00E2607F" w:rsidRDefault="00B059DD" w:rsidP="000556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59DD" w:rsidRDefault="00B059DD" w:rsidP="00055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7F">
              <w:rPr>
                <w:rFonts w:ascii="Times New Roman" w:hAnsi="Times New Roman"/>
                <w:i/>
                <w:sz w:val="24"/>
                <w:szCs w:val="24"/>
              </w:rPr>
              <w:t xml:space="preserve">Умения: </w:t>
            </w:r>
            <w:r w:rsidRPr="00E2607F">
              <w:rPr>
                <w:rFonts w:ascii="Times New Roman" w:hAnsi="Times New Roman"/>
                <w:sz w:val="24"/>
                <w:szCs w:val="24"/>
              </w:rPr>
              <w:t>Принимать заказ на техническое обслуживание автомобиля, проводить его внешний осмотр,</w:t>
            </w:r>
            <w:r w:rsidR="008C1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07F">
              <w:rPr>
                <w:rFonts w:ascii="Times New Roman" w:hAnsi="Times New Roman"/>
                <w:sz w:val="24"/>
                <w:szCs w:val="24"/>
              </w:rPr>
              <w:t xml:space="preserve">составлять необходимую приемочную документацию. </w:t>
            </w:r>
          </w:p>
          <w:p w:rsidR="00B059DD" w:rsidRDefault="00B059DD" w:rsidP="00055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7F">
              <w:rPr>
                <w:rFonts w:ascii="Times New Roman" w:hAnsi="Times New Roman"/>
                <w:sz w:val="24"/>
                <w:szCs w:val="24"/>
              </w:rPr>
              <w:t xml:space="preserve">Управлять автомобилем. </w:t>
            </w:r>
          </w:p>
          <w:p w:rsidR="00B059DD" w:rsidRPr="00E2607F" w:rsidRDefault="00B059DD" w:rsidP="000556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607F">
              <w:rPr>
                <w:rFonts w:ascii="Times New Roman" w:hAnsi="Times New Roman"/>
                <w:sz w:val="24"/>
                <w:szCs w:val="24"/>
              </w:rPr>
              <w:t>Безопасно и качественно выполнять регламентные работы по разным видам технического обслуживания в соответствии с регламентом автопроизводителя: замен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607F">
              <w:rPr>
                <w:rFonts w:ascii="Times New Roman" w:hAnsi="Times New Roman"/>
                <w:sz w:val="24"/>
                <w:szCs w:val="24"/>
              </w:rPr>
              <w:t xml:space="preserve"> технических жидкостей, деталей и расходных материалов,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2607F">
              <w:rPr>
                <w:rFonts w:ascii="Times New Roman" w:hAnsi="Times New Roman"/>
                <w:sz w:val="24"/>
                <w:szCs w:val="24"/>
              </w:rPr>
              <w:t xml:space="preserve"> необходимых регулировок. 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</w:t>
            </w:r>
          </w:p>
        </w:tc>
        <w:tc>
          <w:tcPr>
            <w:tcW w:w="2694" w:type="dxa"/>
          </w:tcPr>
          <w:p w:rsidR="00B059DD" w:rsidRPr="00E2607F" w:rsidRDefault="00B059DD" w:rsidP="0005569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Экспертное наблюдение за выполнением п</w:t>
            </w:r>
            <w:r w:rsidRPr="00E2607F">
              <w:rPr>
                <w:rFonts w:ascii="Times New Roman" w:hAnsi="Times New Roman"/>
                <w:i/>
                <w:sz w:val="24"/>
                <w:szCs w:val="24"/>
              </w:rPr>
              <w:t>рактическ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ой </w:t>
            </w:r>
            <w:r w:rsidRPr="00E2607F">
              <w:rPr>
                <w:rFonts w:ascii="Times New Roman" w:hAnsi="Times New Roman"/>
                <w:i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</w:tr>
      <w:tr w:rsidR="00B059DD" w:rsidRPr="00472EC0" w:rsidTr="00055691">
        <w:tc>
          <w:tcPr>
            <w:tcW w:w="2552" w:type="dxa"/>
            <w:vMerge w:val="restart"/>
          </w:tcPr>
          <w:p w:rsidR="00B059DD" w:rsidRPr="00E2607F" w:rsidRDefault="00B059DD" w:rsidP="0005569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607F">
              <w:rPr>
                <w:rFonts w:ascii="Times New Roman" w:hAnsi="Times New Roman"/>
                <w:i/>
                <w:sz w:val="24"/>
                <w:szCs w:val="24"/>
              </w:rPr>
              <w:t>ПК 2.1-2.5</w:t>
            </w:r>
          </w:p>
          <w:p w:rsidR="00B059DD" w:rsidRPr="00E2607F" w:rsidRDefault="00B059DD" w:rsidP="000556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7F">
              <w:rPr>
                <w:rFonts w:ascii="Times New Roman" w:hAnsi="Times New Roman"/>
                <w:sz w:val="24"/>
                <w:szCs w:val="24"/>
              </w:rPr>
              <w:t>МДК.02.02</w:t>
            </w:r>
          </w:p>
          <w:p w:rsidR="00B059DD" w:rsidRPr="00E2607F" w:rsidRDefault="00B059DD" w:rsidP="0005569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E260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Теоретическая подготовка водителя автомобиля</w:t>
            </w:r>
          </w:p>
        </w:tc>
        <w:tc>
          <w:tcPr>
            <w:tcW w:w="4819" w:type="dxa"/>
          </w:tcPr>
          <w:p w:rsidR="00B059DD" w:rsidRPr="00E2607F" w:rsidRDefault="00B059DD" w:rsidP="00055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7F">
              <w:rPr>
                <w:rFonts w:ascii="Times New Roman" w:hAnsi="Times New Roman"/>
                <w:i/>
                <w:sz w:val="24"/>
                <w:szCs w:val="24"/>
              </w:rPr>
              <w:t xml:space="preserve">Знания: </w:t>
            </w:r>
            <w:r w:rsidRPr="00E2607F">
              <w:rPr>
                <w:rFonts w:ascii="Times New Roman" w:hAnsi="Times New Roman"/>
                <w:sz w:val="24"/>
                <w:szCs w:val="24"/>
              </w:rPr>
              <w:t>Правила дорожного движения и безопасного вождения автомобиля, правила оказания первой медицинской помощи при ДТП</w:t>
            </w:r>
          </w:p>
        </w:tc>
        <w:tc>
          <w:tcPr>
            <w:tcW w:w="2694" w:type="dxa"/>
          </w:tcPr>
          <w:p w:rsidR="00B059DD" w:rsidRPr="00E2607F" w:rsidRDefault="00B059DD" w:rsidP="0005569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607F"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</w:p>
          <w:p w:rsidR="00B059DD" w:rsidRPr="00E2607F" w:rsidRDefault="00B059DD" w:rsidP="000556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9DD" w:rsidRPr="00472EC0" w:rsidTr="00055691">
        <w:trPr>
          <w:trHeight w:val="1932"/>
        </w:trPr>
        <w:tc>
          <w:tcPr>
            <w:tcW w:w="2552" w:type="dxa"/>
            <w:vMerge/>
          </w:tcPr>
          <w:p w:rsidR="00B059DD" w:rsidRPr="00E2607F" w:rsidRDefault="00B059DD" w:rsidP="00055691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59DD" w:rsidRPr="00E2607F" w:rsidRDefault="00B059DD" w:rsidP="000556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607F">
              <w:rPr>
                <w:rFonts w:ascii="Times New Roman" w:hAnsi="Times New Roman"/>
                <w:i/>
                <w:sz w:val="24"/>
                <w:szCs w:val="24"/>
              </w:rPr>
              <w:t xml:space="preserve">Умения: </w:t>
            </w:r>
            <w:r w:rsidRPr="00E2607F">
              <w:rPr>
                <w:rFonts w:ascii="Times New Roman" w:hAnsi="Times New Roman"/>
                <w:sz w:val="24"/>
                <w:szCs w:val="24"/>
              </w:rPr>
              <w:t>Управлять автомобилем. Выбирать маршрут и режим движения в соответствии с дорожной обстановкой на основе оценки дорожных знаков, дорожной разметки, сигналов регулирования дорожного движения, дорожных условий и требований к техническому состоянию транспортного средства</w:t>
            </w:r>
          </w:p>
        </w:tc>
        <w:tc>
          <w:tcPr>
            <w:tcW w:w="2694" w:type="dxa"/>
          </w:tcPr>
          <w:p w:rsidR="00B059DD" w:rsidRPr="00E2607F" w:rsidRDefault="00B059DD" w:rsidP="0005569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Экспертное наблюдение за выполнением п</w:t>
            </w:r>
            <w:r w:rsidRPr="00E2607F">
              <w:rPr>
                <w:rFonts w:ascii="Times New Roman" w:hAnsi="Times New Roman"/>
                <w:i/>
                <w:sz w:val="24"/>
                <w:szCs w:val="24"/>
              </w:rPr>
              <w:t>рактическ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ой </w:t>
            </w:r>
            <w:r w:rsidRPr="00E2607F">
              <w:rPr>
                <w:rFonts w:ascii="Times New Roman" w:hAnsi="Times New Roman"/>
                <w:i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</w:tr>
    </w:tbl>
    <w:tbl>
      <w:tblPr>
        <w:tblpPr w:leftFromText="180" w:rightFromText="180" w:vertAnchor="text" w:horzAnchor="margin" w:tblpY="410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9"/>
        <w:gridCol w:w="4794"/>
        <w:gridCol w:w="2688"/>
      </w:tblGrid>
      <w:tr w:rsidR="00B059DD" w:rsidRPr="00B7062C" w:rsidTr="00055691">
        <w:tc>
          <w:tcPr>
            <w:tcW w:w="2518" w:type="dxa"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820" w:type="dxa"/>
          </w:tcPr>
          <w:p w:rsidR="00B059DD" w:rsidRPr="00B7062C" w:rsidRDefault="00B059DD" w:rsidP="00376E6F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обоснованность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постановки цели, выбора и применения методов и способов решения профессиональных задач;</w:t>
            </w:r>
          </w:p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адекватная оценка и самооценка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эффективности и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чества выполнения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2693" w:type="dxa"/>
            <w:vMerge w:val="restart"/>
          </w:tcPr>
          <w:p w:rsidR="00B059DD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9DD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9DD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9DD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9DD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9DD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</w:t>
            </w:r>
            <w:r>
              <w:rPr>
                <w:rFonts w:ascii="Times New Roman" w:hAnsi="Times New Roman"/>
                <w:sz w:val="24"/>
                <w:szCs w:val="24"/>
              </w:rPr>
              <w:t>ения образовательной программы</w:t>
            </w:r>
          </w:p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9DD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лабораторно -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занятиях, при выполнении работ по уче</w:t>
            </w:r>
            <w:r>
              <w:rPr>
                <w:rFonts w:ascii="Times New Roman" w:hAnsi="Times New Roman"/>
                <w:sz w:val="24"/>
                <w:szCs w:val="24"/>
              </w:rPr>
              <w:t>бной и производственной практикам</w:t>
            </w:r>
          </w:p>
          <w:p w:rsidR="00B059DD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</w:tr>
      <w:tr w:rsidR="00B059DD" w:rsidRPr="00B7062C" w:rsidTr="00055691">
        <w:tc>
          <w:tcPr>
            <w:tcW w:w="2518" w:type="dxa"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820" w:type="dxa"/>
          </w:tcPr>
          <w:p w:rsidR="00B059DD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>- использование различных источников, включая электронные ресурсы, медиа</w:t>
            </w:r>
          </w:p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 xml:space="preserve">ресурсы, Интернет-ресурсы, периодические издания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 xml:space="preserve"> для решения профессиональных задач</w:t>
            </w:r>
          </w:p>
        </w:tc>
        <w:tc>
          <w:tcPr>
            <w:tcW w:w="2693" w:type="dxa"/>
            <w:vMerge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DD" w:rsidRPr="00B7062C" w:rsidTr="00055691">
        <w:tc>
          <w:tcPr>
            <w:tcW w:w="2518" w:type="dxa"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 xml:space="preserve">ОК 03. Планировать и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lastRenderedPageBreak/>
              <w:t>реализовывать собственное профессиональное и личностное развитие.</w:t>
            </w:r>
          </w:p>
        </w:tc>
        <w:tc>
          <w:tcPr>
            <w:tcW w:w="4820" w:type="dxa"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lastRenderedPageBreak/>
              <w:t>- дем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онстрация ответственности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принятые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 xml:space="preserve"> решения</w:t>
            </w:r>
          </w:p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обоснованность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самоанализ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 xml:space="preserve"> и коррекция результатов собственной работы; </w:t>
            </w:r>
          </w:p>
        </w:tc>
        <w:tc>
          <w:tcPr>
            <w:tcW w:w="2693" w:type="dxa"/>
            <w:vMerge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DD" w:rsidRPr="00B7062C" w:rsidTr="00055691">
        <w:tc>
          <w:tcPr>
            <w:tcW w:w="2518" w:type="dxa"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820" w:type="dxa"/>
          </w:tcPr>
          <w:p w:rsidR="00B059DD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 xml:space="preserve">взаимодействие с обучающимися, преподавателями и мастерами в ходе обучения,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учебной и производственной практик;</w:t>
            </w:r>
          </w:p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обоснованность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 xml:space="preserve"> работы членов команды (подчиненных)</w:t>
            </w:r>
          </w:p>
        </w:tc>
        <w:tc>
          <w:tcPr>
            <w:tcW w:w="2693" w:type="dxa"/>
            <w:vMerge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DD" w:rsidRPr="00B7062C" w:rsidTr="00055691">
        <w:tc>
          <w:tcPr>
            <w:tcW w:w="2518" w:type="dxa"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>ОК 05.</w:t>
            </w:r>
            <w:r w:rsidRPr="00B706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820" w:type="dxa"/>
          </w:tcPr>
          <w:p w:rsidR="00B059DD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-грамотность устной и письменной речи,</w:t>
            </w:r>
          </w:p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ясность формулирования и изложения мыслей</w:t>
            </w:r>
          </w:p>
        </w:tc>
        <w:tc>
          <w:tcPr>
            <w:tcW w:w="2693" w:type="dxa"/>
            <w:vMerge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DD" w:rsidRPr="00B7062C" w:rsidTr="00055691">
        <w:tc>
          <w:tcPr>
            <w:tcW w:w="2518" w:type="dxa"/>
          </w:tcPr>
          <w:p w:rsidR="00B059DD" w:rsidRPr="00794808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1EB9">
              <w:rPr>
                <w:rFonts w:ascii="Times New Roman" w:hAnsi="Times New Roman"/>
                <w:sz w:val="24"/>
                <w:szCs w:val="24"/>
              </w:rPr>
              <w:t xml:space="preserve">ОК 06.  </w:t>
            </w:r>
            <w:r w:rsidR="00794808" w:rsidRPr="008C1EB9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4820" w:type="dxa"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</w:tc>
        <w:tc>
          <w:tcPr>
            <w:tcW w:w="2693" w:type="dxa"/>
            <w:vMerge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DD" w:rsidRPr="00B7062C" w:rsidTr="00055691">
        <w:tc>
          <w:tcPr>
            <w:tcW w:w="2518" w:type="dxa"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20" w:type="dxa"/>
          </w:tcPr>
          <w:p w:rsidR="00B059DD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B059DD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знание и использование ресурсосберегающих технологий </w:t>
            </w:r>
          </w:p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DD" w:rsidRPr="00B7062C" w:rsidTr="00055691">
        <w:tc>
          <w:tcPr>
            <w:tcW w:w="2518" w:type="dxa"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поддержание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необходимого уровня физической подготовленности.</w:t>
            </w:r>
          </w:p>
        </w:tc>
        <w:tc>
          <w:tcPr>
            <w:tcW w:w="4820" w:type="dxa"/>
          </w:tcPr>
          <w:p w:rsidR="00B059DD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эффективность использования средств физической культуры 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 xml:space="preserve"> для сохранения и укрепления здоровья в процессе профессиональной деятельности и поддержани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 xml:space="preserve"> необходимого уровня физической подготовленности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DD" w:rsidRPr="00B7062C" w:rsidTr="00055691">
        <w:tc>
          <w:tcPr>
            <w:tcW w:w="2518" w:type="dxa"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820" w:type="dxa"/>
          </w:tcPr>
          <w:p w:rsidR="00B059DD" w:rsidRPr="00494061" w:rsidRDefault="00B059DD" w:rsidP="00055691">
            <w:pPr>
              <w:pStyle w:val="a9"/>
              <w:rPr>
                <w:lang w:val="ru-RU"/>
              </w:rPr>
            </w:pPr>
            <w:r w:rsidRPr="00B7062C">
              <w:rPr>
                <w:bCs/>
                <w:lang w:val="ru-RU"/>
              </w:rPr>
              <w:t xml:space="preserve">- </w:t>
            </w:r>
            <w:r>
              <w:rPr>
                <w:bCs/>
                <w:lang w:val="ru-RU"/>
              </w:rPr>
              <w:t xml:space="preserve">эффективность </w:t>
            </w:r>
            <w:r w:rsidRPr="00B7062C">
              <w:rPr>
                <w:bCs/>
                <w:lang w:val="ru-RU"/>
              </w:rPr>
              <w:t>использовани</w:t>
            </w:r>
            <w:r>
              <w:rPr>
                <w:bCs/>
                <w:lang w:val="ru-RU"/>
              </w:rPr>
              <w:t>я</w:t>
            </w:r>
            <w:r w:rsidRPr="00B7062C">
              <w:rPr>
                <w:bCs/>
                <w:lang w:val="ru-RU"/>
              </w:rPr>
              <w:t xml:space="preserve"> и</w:t>
            </w:r>
            <w:r w:rsidRPr="00B7062C">
              <w:rPr>
                <w:lang w:val="ru-RU"/>
              </w:rPr>
              <w:t xml:space="preserve">нформационно-коммуникационных технологий </w:t>
            </w:r>
            <w:r>
              <w:rPr>
                <w:lang w:val="ru-RU"/>
              </w:rPr>
              <w:t>в профессиональной деятельности согласно формируемым умениям и получаемому практическому опыту</w:t>
            </w:r>
            <w:r w:rsidRPr="00B7062C">
              <w:rPr>
                <w:lang w:val="ru-RU"/>
              </w:rPr>
              <w:t>;</w:t>
            </w:r>
          </w:p>
        </w:tc>
        <w:tc>
          <w:tcPr>
            <w:tcW w:w="2693" w:type="dxa"/>
            <w:vMerge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DD" w:rsidRPr="00B7062C" w:rsidTr="00055691">
        <w:trPr>
          <w:trHeight w:val="1706"/>
        </w:trPr>
        <w:tc>
          <w:tcPr>
            <w:tcW w:w="2518" w:type="dxa"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2C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4820" w:type="dxa"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693" w:type="dxa"/>
            <w:vMerge/>
          </w:tcPr>
          <w:p w:rsidR="00B059DD" w:rsidRPr="00B7062C" w:rsidRDefault="00B059DD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808" w:rsidRPr="00B7062C" w:rsidTr="00055691">
        <w:trPr>
          <w:trHeight w:val="1706"/>
        </w:trPr>
        <w:tc>
          <w:tcPr>
            <w:tcW w:w="2518" w:type="dxa"/>
          </w:tcPr>
          <w:p w:rsidR="00794808" w:rsidRPr="00794808" w:rsidRDefault="00794808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1EB9">
              <w:rPr>
                <w:rFonts w:ascii="Times New Roman" w:hAnsi="Times New Roman"/>
                <w:sz w:val="24"/>
                <w:szCs w:val="24"/>
              </w:rPr>
              <w:t>ОК 11.</w:t>
            </w:r>
            <w:r w:rsidRPr="008C1EB9">
              <w:rPr>
                <w:rFonts w:ascii="Times New Roman" w:hAnsi="Times New Roman"/>
                <w:sz w:val="24"/>
                <w:szCs w:val="24"/>
              </w:rPr>
              <w:tab/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820" w:type="dxa"/>
          </w:tcPr>
          <w:p w:rsidR="00794808" w:rsidRDefault="00794808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4808" w:rsidRPr="00B7062C" w:rsidRDefault="00794808" w:rsidP="0005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E6F" w:rsidRDefault="00376E6F"/>
    <w:sectPr w:rsidR="00376E6F" w:rsidSect="00D4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E65" w:rsidRDefault="003E7E65" w:rsidP="00B059DD">
      <w:pPr>
        <w:spacing w:after="0" w:line="240" w:lineRule="auto"/>
      </w:pPr>
      <w:r>
        <w:separator/>
      </w:r>
    </w:p>
  </w:endnote>
  <w:endnote w:type="continuationSeparator" w:id="1">
    <w:p w:rsidR="003E7E65" w:rsidRDefault="003E7E65" w:rsidP="00B0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912"/>
    </w:sdtPr>
    <w:sdtContent>
      <w:p w:rsidR="008C1EB9" w:rsidRDefault="00D41056">
        <w:pPr>
          <w:pStyle w:val="a6"/>
          <w:jc w:val="right"/>
        </w:pPr>
        <w:fldSimple w:instr=" PAGE   \* MERGEFORMAT ">
          <w:r w:rsidR="006F6F30">
            <w:rPr>
              <w:noProof/>
            </w:rPr>
            <w:t>3</w:t>
          </w:r>
        </w:fldSimple>
      </w:p>
    </w:sdtContent>
  </w:sdt>
  <w:p w:rsidR="008C1EB9" w:rsidRDefault="008C1E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E65" w:rsidRDefault="003E7E65" w:rsidP="00B059DD">
      <w:pPr>
        <w:spacing w:after="0" w:line="240" w:lineRule="auto"/>
      </w:pPr>
      <w:r>
        <w:separator/>
      </w:r>
    </w:p>
  </w:footnote>
  <w:footnote w:type="continuationSeparator" w:id="1">
    <w:p w:rsidR="003E7E65" w:rsidRDefault="003E7E65" w:rsidP="00B059DD">
      <w:pPr>
        <w:spacing w:after="0" w:line="240" w:lineRule="auto"/>
      </w:pPr>
      <w:r>
        <w:continuationSeparator/>
      </w:r>
    </w:p>
  </w:footnote>
  <w:footnote w:id="2">
    <w:p w:rsidR="008C1EB9" w:rsidRPr="00B059DD" w:rsidRDefault="008C1EB9" w:rsidP="00B059DD">
      <w:pPr>
        <w:pStyle w:val="aa"/>
        <w:rPr>
          <w:lang w:val="ru-RU"/>
        </w:rPr>
      </w:pPr>
      <w:r>
        <w:rPr>
          <w:rStyle w:val="ac"/>
        </w:rPr>
        <w:footnoteRef/>
      </w:r>
      <w:r>
        <w:rPr>
          <w:rStyle w:val="af0"/>
          <w:iCs/>
          <w:lang w:val="ru-RU"/>
        </w:rPr>
        <w:t>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профессионального модуля</w:t>
      </w:r>
    </w:p>
  </w:footnote>
  <w:footnote w:id="3">
    <w:p w:rsidR="008C1EB9" w:rsidRPr="00B059DD" w:rsidRDefault="008C1EB9" w:rsidP="00B059DD">
      <w:pPr>
        <w:pStyle w:val="aa"/>
        <w:rPr>
          <w:lang w:val="ru-RU"/>
        </w:rPr>
      </w:pPr>
      <w:r>
        <w:rPr>
          <w:rStyle w:val="ac"/>
        </w:rPr>
        <w:footnoteRef/>
      </w:r>
      <w:r>
        <w:rPr>
          <w:lang w:val="ru-RU"/>
        </w:rPr>
        <w:t>Промежуточная аттестация по модулям выделена в учебном плане на каждый модуль предусмотрено 12 часов на экзамен по МДК и экзамен квалификационный по модулю.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42A0059"/>
    <w:multiLevelType w:val="hybridMultilevel"/>
    <w:tmpl w:val="280A767E"/>
    <w:lvl w:ilvl="0" w:tplc="388CC3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C4AA1"/>
    <w:multiLevelType w:val="hybridMultilevel"/>
    <w:tmpl w:val="F6F2252E"/>
    <w:lvl w:ilvl="0" w:tplc="DECE18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562CF"/>
    <w:multiLevelType w:val="hybridMultilevel"/>
    <w:tmpl w:val="A2C6FAC4"/>
    <w:lvl w:ilvl="0" w:tplc="DDBAE1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F5CF7"/>
    <w:multiLevelType w:val="hybridMultilevel"/>
    <w:tmpl w:val="DC36BF14"/>
    <w:lvl w:ilvl="0" w:tplc="DB40C5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DB7879"/>
    <w:multiLevelType w:val="hybridMultilevel"/>
    <w:tmpl w:val="23587096"/>
    <w:lvl w:ilvl="0" w:tplc="AF62E7F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CAC7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25C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F42B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58E8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EA2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82C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BAD4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C671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296AA8"/>
    <w:multiLevelType w:val="hybridMultilevel"/>
    <w:tmpl w:val="51C0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B7D72"/>
    <w:multiLevelType w:val="hybridMultilevel"/>
    <w:tmpl w:val="875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F46D8E"/>
    <w:multiLevelType w:val="hybridMultilevel"/>
    <w:tmpl w:val="9AE01038"/>
    <w:lvl w:ilvl="0" w:tplc="749C13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531FD8"/>
    <w:multiLevelType w:val="hybridMultilevel"/>
    <w:tmpl w:val="26CA61F8"/>
    <w:lvl w:ilvl="0" w:tplc="CA5A6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79589C"/>
    <w:multiLevelType w:val="hybridMultilevel"/>
    <w:tmpl w:val="AD5C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9B2DFD"/>
    <w:multiLevelType w:val="hybridMultilevel"/>
    <w:tmpl w:val="8D46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225D81"/>
    <w:multiLevelType w:val="multilevel"/>
    <w:tmpl w:val="C18EF70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1716546"/>
    <w:multiLevelType w:val="hybridMultilevel"/>
    <w:tmpl w:val="ACD0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4A0A3C"/>
    <w:multiLevelType w:val="hybridMultilevel"/>
    <w:tmpl w:val="8C9A77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1B1584"/>
    <w:multiLevelType w:val="hybridMultilevel"/>
    <w:tmpl w:val="F0848C68"/>
    <w:lvl w:ilvl="0" w:tplc="747073B8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19">
    <w:nsid w:val="7A0C7334"/>
    <w:multiLevelType w:val="multilevel"/>
    <w:tmpl w:val="D0FA867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7B0B1FFB"/>
    <w:multiLevelType w:val="multilevel"/>
    <w:tmpl w:val="8564C7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B9F538F"/>
    <w:multiLevelType w:val="hybridMultilevel"/>
    <w:tmpl w:val="0BCC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9">
    <w:abstractNumId w:val="15"/>
  </w:num>
  <w:num w:numId="10">
    <w:abstractNumId w:val="18"/>
  </w:num>
  <w:num w:numId="11">
    <w:abstractNumId w:val="13"/>
  </w:num>
  <w:num w:numId="12">
    <w:abstractNumId w:val="9"/>
  </w:num>
  <w:num w:numId="13">
    <w:abstractNumId w:val="14"/>
  </w:num>
  <w:num w:numId="14">
    <w:abstractNumId w:val="10"/>
  </w:num>
  <w:num w:numId="15">
    <w:abstractNumId w:val="21"/>
  </w:num>
  <w:num w:numId="16">
    <w:abstractNumId w:val="16"/>
  </w:num>
  <w:num w:numId="17">
    <w:abstractNumId w:val="20"/>
  </w:num>
  <w:num w:numId="18">
    <w:abstractNumId w:val="19"/>
  </w:num>
  <w:num w:numId="19">
    <w:abstractNumId w:val="4"/>
  </w:num>
  <w:num w:numId="20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9DD"/>
    <w:rsid w:val="000539FB"/>
    <w:rsid w:val="000548B4"/>
    <w:rsid w:val="00055691"/>
    <w:rsid w:val="00083422"/>
    <w:rsid w:val="00083F63"/>
    <w:rsid w:val="000C1F6B"/>
    <w:rsid w:val="000D07E1"/>
    <w:rsid w:val="00120FEE"/>
    <w:rsid w:val="00141E0A"/>
    <w:rsid w:val="001917F5"/>
    <w:rsid w:val="00196696"/>
    <w:rsid w:val="001A01AF"/>
    <w:rsid w:val="001B3FC1"/>
    <w:rsid w:val="002063ED"/>
    <w:rsid w:val="002A2BC1"/>
    <w:rsid w:val="002E0FF6"/>
    <w:rsid w:val="003409A5"/>
    <w:rsid w:val="003717C2"/>
    <w:rsid w:val="00376E6F"/>
    <w:rsid w:val="003A4406"/>
    <w:rsid w:val="003E7E65"/>
    <w:rsid w:val="00402BA1"/>
    <w:rsid w:val="00447984"/>
    <w:rsid w:val="004528AF"/>
    <w:rsid w:val="0049680E"/>
    <w:rsid w:val="00596912"/>
    <w:rsid w:val="005B6937"/>
    <w:rsid w:val="00610A00"/>
    <w:rsid w:val="0063679C"/>
    <w:rsid w:val="00667090"/>
    <w:rsid w:val="006B7129"/>
    <w:rsid w:val="006F6F30"/>
    <w:rsid w:val="00784D87"/>
    <w:rsid w:val="00790613"/>
    <w:rsid w:val="00794808"/>
    <w:rsid w:val="007B6F9B"/>
    <w:rsid w:val="007D19B1"/>
    <w:rsid w:val="00836467"/>
    <w:rsid w:val="008A260F"/>
    <w:rsid w:val="008C1EB9"/>
    <w:rsid w:val="009031D2"/>
    <w:rsid w:val="0093108E"/>
    <w:rsid w:val="00A15198"/>
    <w:rsid w:val="00A450C5"/>
    <w:rsid w:val="00A45743"/>
    <w:rsid w:val="00A72604"/>
    <w:rsid w:val="00A85BDB"/>
    <w:rsid w:val="00AE5CED"/>
    <w:rsid w:val="00B059DD"/>
    <w:rsid w:val="00B16207"/>
    <w:rsid w:val="00B56E1C"/>
    <w:rsid w:val="00B608FF"/>
    <w:rsid w:val="00C6792D"/>
    <w:rsid w:val="00C94879"/>
    <w:rsid w:val="00CC3C7B"/>
    <w:rsid w:val="00CF535D"/>
    <w:rsid w:val="00D00BEB"/>
    <w:rsid w:val="00D10BC4"/>
    <w:rsid w:val="00D32A8A"/>
    <w:rsid w:val="00D41056"/>
    <w:rsid w:val="00D47A4A"/>
    <w:rsid w:val="00D73387"/>
    <w:rsid w:val="00DB32D8"/>
    <w:rsid w:val="00DD31DA"/>
    <w:rsid w:val="00F020B8"/>
    <w:rsid w:val="00FC3185"/>
    <w:rsid w:val="00FF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A4A"/>
  </w:style>
  <w:style w:type="paragraph" w:styleId="1">
    <w:name w:val="heading 1"/>
    <w:basedOn w:val="a0"/>
    <w:next w:val="a0"/>
    <w:link w:val="10"/>
    <w:uiPriority w:val="9"/>
    <w:qFormat/>
    <w:rsid w:val="00B059DD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B059DD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B059DD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B059D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B059DD"/>
    <w:pPr>
      <w:spacing w:before="240" w:after="60" w:line="240" w:lineRule="auto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B059DD"/>
    <w:pPr>
      <w:keepNext/>
      <w:keepLines/>
      <w:spacing w:before="200" w:after="0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59DD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B059DD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B059DD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059DD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qFormat/>
    <w:rsid w:val="00B059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B059DD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4">
    <w:name w:val="Body Text"/>
    <w:basedOn w:val="a0"/>
    <w:link w:val="a5"/>
    <w:uiPriority w:val="99"/>
    <w:rsid w:val="00B059DD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B059DD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uiPriority w:val="99"/>
    <w:rsid w:val="00B059DD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B059DD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B059DD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B059D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B059DD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B059DD"/>
    <w:rPr>
      <w:rFonts w:cs="Times New Roman"/>
    </w:rPr>
  </w:style>
  <w:style w:type="paragraph" w:styleId="a9">
    <w:name w:val="Normal (Web)"/>
    <w:basedOn w:val="a0"/>
    <w:uiPriority w:val="99"/>
    <w:qFormat/>
    <w:rsid w:val="00B059DD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B059DD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B059DD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B059DD"/>
    <w:rPr>
      <w:rFonts w:cs="Times New Roman"/>
      <w:vertAlign w:val="superscript"/>
    </w:rPr>
  </w:style>
  <w:style w:type="paragraph" w:styleId="23">
    <w:name w:val="List 2"/>
    <w:basedOn w:val="a0"/>
    <w:uiPriority w:val="99"/>
    <w:rsid w:val="00B059D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B059DD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qFormat/>
    <w:rsid w:val="00B059DD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qFormat/>
    <w:rsid w:val="00B059DD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qFormat/>
    <w:rsid w:val="00B059DD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B059DD"/>
    <w:rPr>
      <w:rFonts w:ascii="Times New Roman" w:hAnsi="Times New Roman"/>
      <w:sz w:val="20"/>
      <w:lang w:eastAsia="ru-RU"/>
    </w:rPr>
  </w:style>
  <w:style w:type="paragraph" w:styleId="ae">
    <w:name w:val="List Paragraph"/>
    <w:aliases w:val="Содержание. 2 уровень"/>
    <w:basedOn w:val="a0"/>
    <w:link w:val="af"/>
    <w:uiPriority w:val="99"/>
    <w:qFormat/>
    <w:rsid w:val="00B059DD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Emphasis"/>
    <w:basedOn w:val="a1"/>
    <w:uiPriority w:val="20"/>
    <w:qFormat/>
    <w:rsid w:val="00B059DD"/>
    <w:rPr>
      <w:rFonts w:cs="Times New Roman"/>
      <w:i/>
    </w:rPr>
  </w:style>
  <w:style w:type="paragraph" w:styleId="af1">
    <w:name w:val="Balloon Text"/>
    <w:basedOn w:val="a0"/>
    <w:link w:val="af2"/>
    <w:uiPriority w:val="99"/>
    <w:rsid w:val="00B059D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rsid w:val="00B059DD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rsid w:val="00B059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header"/>
    <w:basedOn w:val="a0"/>
    <w:link w:val="af4"/>
    <w:uiPriority w:val="99"/>
    <w:unhideWhenUsed/>
    <w:rsid w:val="00B059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B059DD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link w:val="af6"/>
    <w:uiPriority w:val="99"/>
    <w:locked/>
    <w:rsid w:val="00B059DD"/>
    <w:rPr>
      <w:rFonts w:ascii="Times New Roman" w:hAnsi="Times New Roman"/>
      <w:sz w:val="20"/>
    </w:rPr>
  </w:style>
  <w:style w:type="paragraph" w:styleId="af6">
    <w:name w:val="annotation text"/>
    <w:basedOn w:val="a0"/>
    <w:link w:val="af5"/>
    <w:uiPriority w:val="99"/>
    <w:unhideWhenUsed/>
    <w:rsid w:val="00B059D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2">
    <w:name w:val="Текст примечания Знак1"/>
    <w:basedOn w:val="a1"/>
    <w:uiPriority w:val="99"/>
    <w:semiHidden/>
    <w:rsid w:val="00B059DD"/>
    <w:rPr>
      <w:sz w:val="20"/>
      <w:szCs w:val="20"/>
    </w:rPr>
  </w:style>
  <w:style w:type="character" w:customStyle="1" w:styleId="120">
    <w:name w:val="Текст примечания Знак12"/>
    <w:basedOn w:val="a1"/>
    <w:uiPriority w:val="99"/>
    <w:rsid w:val="00B059DD"/>
    <w:rPr>
      <w:rFonts w:cs="Times New Roman"/>
      <w:sz w:val="20"/>
      <w:szCs w:val="20"/>
    </w:rPr>
  </w:style>
  <w:style w:type="character" w:customStyle="1" w:styleId="af7">
    <w:name w:val="Тема примечания Знак"/>
    <w:link w:val="af8"/>
    <w:uiPriority w:val="99"/>
    <w:locked/>
    <w:rsid w:val="00B059DD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B059DD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semiHidden/>
    <w:rsid w:val="00B059DD"/>
    <w:rPr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B059DD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B059DD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B059D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059DD"/>
  </w:style>
  <w:style w:type="character" w:customStyle="1" w:styleId="af9">
    <w:name w:val="Цветовое выделение"/>
    <w:uiPriority w:val="99"/>
    <w:rsid w:val="00B059DD"/>
    <w:rPr>
      <w:b/>
      <w:color w:val="26282F"/>
    </w:rPr>
  </w:style>
  <w:style w:type="character" w:customStyle="1" w:styleId="afa">
    <w:name w:val="Гипертекстовая ссылка"/>
    <w:uiPriority w:val="99"/>
    <w:rsid w:val="00B059DD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B059DD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B059DD"/>
  </w:style>
  <w:style w:type="paragraph" w:customStyle="1" w:styleId="afe">
    <w:name w:val="Внимание: недобросовестность!"/>
    <w:basedOn w:val="afc"/>
    <w:next w:val="a0"/>
    <w:uiPriority w:val="99"/>
    <w:rsid w:val="00B059DD"/>
  </w:style>
  <w:style w:type="character" w:customStyle="1" w:styleId="aff">
    <w:name w:val="Выделение для Базового Поиска"/>
    <w:uiPriority w:val="99"/>
    <w:rsid w:val="00B059DD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B059DD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2"/>
    <w:next w:val="a0"/>
    <w:uiPriority w:val="99"/>
    <w:rsid w:val="00B059DD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0"/>
    <w:uiPriority w:val="99"/>
    <w:rsid w:val="00B059D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B059DD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B059DD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B059DD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0"/>
    <w:uiPriority w:val="99"/>
    <w:rsid w:val="00B059DD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B059D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B059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B059DD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B059DD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B059DD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B059DD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B059DD"/>
  </w:style>
  <w:style w:type="paragraph" w:customStyle="1" w:styleId="afff7">
    <w:name w:val="Моноширинный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B059DD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B059DD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B059DD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B059DD"/>
    <w:pPr>
      <w:ind w:left="140"/>
    </w:pPr>
  </w:style>
  <w:style w:type="character" w:customStyle="1" w:styleId="affff">
    <w:name w:val="Опечатки"/>
    <w:uiPriority w:val="99"/>
    <w:rsid w:val="00B059DD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B059DD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0"/>
    <w:uiPriority w:val="99"/>
    <w:rsid w:val="00B059D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B059DD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B059D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B059DD"/>
    <w:rPr>
      <w:sz w:val="20"/>
      <w:szCs w:val="20"/>
    </w:rPr>
  </w:style>
  <w:style w:type="paragraph" w:customStyle="1" w:styleId="affff5">
    <w:name w:val="Прижатый влево"/>
    <w:basedOn w:val="a0"/>
    <w:next w:val="a0"/>
    <w:rsid w:val="00B059D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B059DD"/>
  </w:style>
  <w:style w:type="paragraph" w:customStyle="1" w:styleId="affff7">
    <w:name w:val="Примечание."/>
    <w:basedOn w:val="afc"/>
    <w:next w:val="a0"/>
    <w:uiPriority w:val="99"/>
    <w:rsid w:val="00B059DD"/>
  </w:style>
  <w:style w:type="character" w:customStyle="1" w:styleId="affff8">
    <w:name w:val="Продолжение ссылки"/>
    <w:uiPriority w:val="99"/>
    <w:rsid w:val="00B059DD"/>
  </w:style>
  <w:style w:type="paragraph" w:customStyle="1" w:styleId="affff9">
    <w:name w:val="Словарная статья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a">
    <w:name w:val="Сравнение редакций"/>
    <w:uiPriority w:val="99"/>
    <w:rsid w:val="00B059DD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B059DD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B059DD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B059DD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B059DD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B059DD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B059D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59D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05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5">
    <w:name w:val="annotation reference"/>
    <w:basedOn w:val="a1"/>
    <w:uiPriority w:val="99"/>
    <w:unhideWhenUsed/>
    <w:rsid w:val="00B059DD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B059DD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B059DD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B059DD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B059DD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B059DD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B059DD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B059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6">
    <w:name w:val="Table Grid"/>
    <w:basedOn w:val="a2"/>
    <w:uiPriority w:val="39"/>
    <w:rsid w:val="00B059D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7">
    <w:name w:val="endnote text"/>
    <w:basedOn w:val="a0"/>
    <w:link w:val="afffff8"/>
    <w:uiPriority w:val="99"/>
    <w:semiHidden/>
    <w:unhideWhenUsed/>
    <w:rsid w:val="00B059D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8">
    <w:name w:val="Текст концевой сноски Знак"/>
    <w:basedOn w:val="a1"/>
    <w:link w:val="afffff7"/>
    <w:uiPriority w:val="99"/>
    <w:semiHidden/>
    <w:rsid w:val="00B059DD"/>
    <w:rPr>
      <w:rFonts w:cs="Times New Roman"/>
      <w:sz w:val="20"/>
      <w:szCs w:val="20"/>
    </w:rPr>
  </w:style>
  <w:style w:type="character" w:styleId="afffff9">
    <w:name w:val="endnote reference"/>
    <w:basedOn w:val="a1"/>
    <w:uiPriority w:val="99"/>
    <w:semiHidden/>
    <w:unhideWhenUsed/>
    <w:rsid w:val="00B059DD"/>
    <w:rPr>
      <w:rFonts w:cs="Times New Roman"/>
      <w:vertAlign w:val="superscript"/>
    </w:rPr>
  </w:style>
  <w:style w:type="paragraph" w:customStyle="1" w:styleId="Standard">
    <w:name w:val="Standard"/>
    <w:rsid w:val="00B059DD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15">
    <w:name w:val="Абзац списка1"/>
    <w:basedOn w:val="a0"/>
    <w:uiPriority w:val="99"/>
    <w:rsid w:val="00B059DD"/>
    <w:pPr>
      <w:ind w:left="720"/>
      <w:contextualSpacing/>
    </w:pPr>
    <w:rPr>
      <w:rFonts w:ascii="Calibri" w:hAnsi="Calibri" w:cs="Times New Roman"/>
      <w:lang w:eastAsia="en-US"/>
    </w:rPr>
  </w:style>
  <w:style w:type="paragraph" w:customStyle="1" w:styleId="16">
    <w:name w:val="Обычный1"/>
    <w:rsid w:val="00B059DD"/>
    <w:pPr>
      <w:widowControl w:val="0"/>
      <w:spacing w:after="0" w:line="480" w:lineRule="auto"/>
      <w:ind w:firstLine="480"/>
      <w:jc w:val="both"/>
    </w:pPr>
    <w:rPr>
      <w:rFonts w:ascii="Courier New" w:hAnsi="Courier New" w:cs="Times New Roman"/>
      <w:sz w:val="12"/>
      <w:szCs w:val="20"/>
    </w:rPr>
  </w:style>
  <w:style w:type="character" w:styleId="afffffa">
    <w:name w:val="Strong"/>
    <w:basedOn w:val="a1"/>
    <w:uiPriority w:val="22"/>
    <w:qFormat/>
    <w:rsid w:val="00B059DD"/>
    <w:rPr>
      <w:rFonts w:cs="Times New Roman"/>
      <w:b/>
      <w:bCs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B059DD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basedOn w:val="a1"/>
    <w:uiPriority w:val="99"/>
    <w:rsid w:val="00B059DD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B059DD"/>
    <w:rPr>
      <w:rFonts w:cs="Times New Roman"/>
      <w:b/>
      <w:bCs/>
      <w:sz w:val="20"/>
      <w:szCs w:val="20"/>
    </w:rPr>
  </w:style>
  <w:style w:type="table" w:customStyle="1" w:styleId="17">
    <w:name w:val="Сетка таблицы1"/>
    <w:basedOn w:val="a2"/>
    <w:next w:val="afffff6"/>
    <w:uiPriority w:val="59"/>
    <w:rsid w:val="00B059D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Title"/>
    <w:basedOn w:val="a0"/>
    <w:next w:val="a0"/>
    <w:link w:val="afffffc"/>
    <w:uiPriority w:val="99"/>
    <w:qFormat/>
    <w:rsid w:val="00B059DD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fc">
    <w:name w:val="Название Знак"/>
    <w:basedOn w:val="a1"/>
    <w:link w:val="afffffb"/>
    <w:uiPriority w:val="99"/>
    <w:rsid w:val="00B059D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Основной текст1"/>
    <w:qFormat/>
    <w:rsid w:val="00B059DD"/>
    <w:rPr>
      <w:rFonts w:ascii="Times New Roman" w:hAnsi="Times New Roman"/>
      <w:spacing w:val="0"/>
      <w:sz w:val="27"/>
      <w:u w:val="none"/>
      <w:effect w:val="none"/>
    </w:rPr>
  </w:style>
  <w:style w:type="paragraph" w:customStyle="1" w:styleId="27">
    <w:name w:val="Заголовок №2"/>
    <w:basedOn w:val="a0"/>
    <w:qFormat/>
    <w:rsid w:val="00B059DD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hAnsi="Calibri" w:cs="Times New Roman"/>
      <w:sz w:val="23"/>
      <w:szCs w:val="23"/>
    </w:rPr>
  </w:style>
  <w:style w:type="character" w:customStyle="1" w:styleId="afffffd">
    <w:name w:val="Основной текст_"/>
    <w:link w:val="112"/>
    <w:locked/>
    <w:rsid w:val="00B059DD"/>
    <w:rPr>
      <w:sz w:val="27"/>
      <w:shd w:val="clear" w:color="auto" w:fill="FFFFFF"/>
    </w:rPr>
  </w:style>
  <w:style w:type="paragraph" w:customStyle="1" w:styleId="112">
    <w:name w:val="Основной текст11"/>
    <w:basedOn w:val="a0"/>
    <w:link w:val="afffffd"/>
    <w:rsid w:val="00B059DD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0">
    <w:name w:val="Основной текст9"/>
    <w:rsid w:val="00B059DD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e">
    <w:name w:val="Основной текст + Полужирный"/>
    <w:qFormat/>
    <w:rsid w:val="00B059DD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0"/>
    <w:rsid w:val="00B059DD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 w:cs="Times New Roman"/>
      <w:kern w:val="1"/>
      <w:lang w:eastAsia="ar-SA"/>
    </w:rPr>
  </w:style>
  <w:style w:type="paragraph" w:styleId="affffff">
    <w:name w:val="Body Text Indent"/>
    <w:aliases w:val="текст,Основной текст 1"/>
    <w:basedOn w:val="a0"/>
    <w:link w:val="affffff0"/>
    <w:uiPriority w:val="99"/>
    <w:rsid w:val="00B059DD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fffff0">
    <w:name w:val="Основной текст с отступом Знак"/>
    <w:aliases w:val="текст Знак,Основной текст 1 Знак"/>
    <w:basedOn w:val="a1"/>
    <w:link w:val="affffff"/>
    <w:uiPriority w:val="99"/>
    <w:rsid w:val="00B059DD"/>
    <w:rPr>
      <w:rFonts w:ascii="Times New Roman" w:hAnsi="Times New Roman" w:cs="Times New Roman"/>
      <w:sz w:val="24"/>
      <w:szCs w:val="20"/>
    </w:rPr>
  </w:style>
  <w:style w:type="character" w:customStyle="1" w:styleId="match">
    <w:name w:val="match"/>
    <w:rsid w:val="00B059DD"/>
  </w:style>
  <w:style w:type="character" w:customStyle="1" w:styleId="affffff1">
    <w:name w:val="!Список с точками Знак"/>
    <w:link w:val="a"/>
    <w:locked/>
    <w:rsid w:val="00B059DD"/>
    <w:rPr>
      <w:rFonts w:cs="Times New Roman"/>
    </w:rPr>
  </w:style>
  <w:style w:type="paragraph" w:customStyle="1" w:styleId="a">
    <w:name w:val="!Список с точками"/>
    <w:basedOn w:val="a0"/>
    <w:link w:val="affffff1"/>
    <w:qFormat/>
    <w:rsid w:val="00B059DD"/>
    <w:pPr>
      <w:numPr>
        <w:numId w:val="8"/>
      </w:numPr>
      <w:spacing w:after="0" w:line="360" w:lineRule="auto"/>
      <w:jc w:val="both"/>
    </w:pPr>
    <w:rPr>
      <w:rFonts w:cs="Times New Roman"/>
    </w:rPr>
  </w:style>
  <w:style w:type="table" w:customStyle="1" w:styleId="113">
    <w:name w:val="Сетка таблицы11"/>
    <w:basedOn w:val="a2"/>
    <w:next w:val="afffff6"/>
    <w:uiPriority w:val="59"/>
    <w:rsid w:val="00B059DD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Текст выноски Знак1"/>
    <w:uiPriority w:val="99"/>
    <w:semiHidden/>
    <w:rsid w:val="00B059DD"/>
    <w:rPr>
      <w:rFonts w:ascii="Segoe UI" w:hAnsi="Segoe UI"/>
      <w:sz w:val="18"/>
    </w:rPr>
  </w:style>
  <w:style w:type="paragraph" w:styleId="affffff2">
    <w:name w:val="Revision"/>
    <w:hidden/>
    <w:uiPriority w:val="99"/>
    <w:semiHidden/>
    <w:rsid w:val="00B059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fffff3">
    <w:name w:val="TOC Heading"/>
    <w:basedOn w:val="1"/>
    <w:next w:val="a0"/>
    <w:uiPriority w:val="39"/>
    <w:unhideWhenUsed/>
    <w:qFormat/>
    <w:rsid w:val="00B059D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28">
    <w:name w:val="Сетка таблицы2"/>
    <w:basedOn w:val="a2"/>
    <w:next w:val="afffff6"/>
    <w:uiPriority w:val="59"/>
    <w:rsid w:val="00B059DD"/>
    <w:pPr>
      <w:spacing w:before="120" w:after="12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ka3">
    <w:name w:val="plitka3"/>
    <w:basedOn w:val="a1"/>
    <w:rsid w:val="00B059DD"/>
    <w:rPr>
      <w:rFonts w:cs="Times New Roman"/>
    </w:rPr>
  </w:style>
  <w:style w:type="paragraph" w:customStyle="1" w:styleId="29">
    <w:name w:val="Знак2"/>
    <w:basedOn w:val="a0"/>
    <w:rsid w:val="00B059D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1"/>
    <w:link w:val="53"/>
    <w:locked/>
    <w:rsid w:val="00B059DD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059DD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a">
    <w:name w:val="Основной текст (2)_"/>
    <w:link w:val="2b"/>
    <w:locked/>
    <w:rsid w:val="00B059DD"/>
    <w:rPr>
      <w:sz w:val="28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B059DD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styleId="affffff4">
    <w:name w:val="FollowedHyperlink"/>
    <w:basedOn w:val="a1"/>
    <w:uiPriority w:val="99"/>
    <w:semiHidden/>
    <w:unhideWhenUsed/>
    <w:rsid w:val="00B059DD"/>
    <w:rPr>
      <w:rFonts w:cs="Times New Roman"/>
      <w:color w:val="800080"/>
      <w:u w:val="single"/>
    </w:rPr>
  </w:style>
  <w:style w:type="character" w:customStyle="1" w:styleId="1b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B059DD"/>
    <w:rPr>
      <w:sz w:val="22"/>
      <w:lang w:eastAsia="en-US"/>
    </w:rPr>
  </w:style>
  <w:style w:type="character" w:customStyle="1" w:styleId="70">
    <w:name w:val="Основной текст (7)_"/>
    <w:link w:val="71"/>
    <w:uiPriority w:val="99"/>
    <w:qFormat/>
    <w:locked/>
    <w:rsid w:val="00B059DD"/>
    <w:rPr>
      <w:sz w:val="27"/>
      <w:shd w:val="clear" w:color="auto" w:fill="FFFFFF"/>
    </w:rPr>
  </w:style>
  <w:style w:type="paragraph" w:customStyle="1" w:styleId="71">
    <w:name w:val="Основной текст (7)"/>
    <w:basedOn w:val="a0"/>
    <w:link w:val="70"/>
    <w:uiPriority w:val="99"/>
    <w:qFormat/>
    <w:rsid w:val="00B059DD"/>
    <w:pPr>
      <w:shd w:val="clear" w:color="auto" w:fill="FFFFFF"/>
      <w:suppressAutoHyphens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aliases w:val="Не полужирный"/>
    <w:rsid w:val="00B059DD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5">
    <w:name w:val="List"/>
    <w:basedOn w:val="a0"/>
    <w:uiPriority w:val="99"/>
    <w:unhideWhenUsed/>
    <w:rsid w:val="00B059DD"/>
    <w:pPr>
      <w:ind w:left="283" w:hanging="283"/>
      <w:contextualSpacing/>
    </w:pPr>
    <w:rPr>
      <w:rFonts w:cs="Times New Roman"/>
    </w:rPr>
  </w:style>
  <w:style w:type="paragraph" w:styleId="affffff6">
    <w:name w:val="List Bullet"/>
    <w:basedOn w:val="a0"/>
    <w:uiPriority w:val="99"/>
    <w:unhideWhenUsed/>
    <w:rsid w:val="00B059DD"/>
    <w:pPr>
      <w:tabs>
        <w:tab w:val="num" w:pos="360"/>
        <w:tab w:val="num" w:pos="720"/>
      </w:tabs>
      <w:ind w:left="720" w:hanging="360"/>
      <w:contextualSpacing/>
    </w:pPr>
    <w:rPr>
      <w:rFonts w:cs="Times New Roman"/>
    </w:rPr>
  </w:style>
  <w:style w:type="paragraph" w:styleId="affffff7">
    <w:name w:val="Body Text First Indent"/>
    <w:basedOn w:val="a4"/>
    <w:link w:val="affffff8"/>
    <w:uiPriority w:val="99"/>
    <w:unhideWhenUsed/>
    <w:rsid w:val="00B059DD"/>
    <w:pPr>
      <w:spacing w:after="200" w:line="276" w:lineRule="auto"/>
      <w:ind w:firstLine="360"/>
    </w:pPr>
    <w:rPr>
      <w:rFonts w:asciiTheme="minorHAnsi" w:hAnsiTheme="minorHAnsi"/>
      <w:sz w:val="22"/>
      <w:szCs w:val="22"/>
    </w:rPr>
  </w:style>
  <w:style w:type="character" w:customStyle="1" w:styleId="affffff8">
    <w:name w:val="Красная строка Знак"/>
    <w:basedOn w:val="a5"/>
    <w:link w:val="affffff7"/>
    <w:uiPriority w:val="99"/>
    <w:rsid w:val="00B059DD"/>
    <w:rPr>
      <w:rFonts w:ascii="Times New Roman" w:hAnsi="Times New Roman" w:cs="Times New Roman"/>
      <w:sz w:val="28"/>
      <w:szCs w:val="24"/>
    </w:rPr>
  </w:style>
  <w:style w:type="paragraph" w:styleId="2c">
    <w:name w:val="Body Text First Indent 2"/>
    <w:basedOn w:val="affffff"/>
    <w:link w:val="2d"/>
    <w:uiPriority w:val="99"/>
    <w:unhideWhenUsed/>
    <w:rsid w:val="00B059DD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d">
    <w:name w:val="Красная строка 2 Знак"/>
    <w:basedOn w:val="affffff0"/>
    <w:link w:val="2c"/>
    <w:uiPriority w:val="99"/>
    <w:rsid w:val="00B059DD"/>
    <w:rPr>
      <w:rFonts w:ascii="Times New Roman" w:hAnsi="Times New Roman" w:cs="Times New Roman"/>
      <w:sz w:val="24"/>
      <w:szCs w:val="20"/>
    </w:rPr>
  </w:style>
  <w:style w:type="paragraph" w:customStyle="1" w:styleId="32">
    <w:name w:val="Абзац списка3"/>
    <w:basedOn w:val="a0"/>
    <w:rsid w:val="00B059D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головок №1_"/>
    <w:basedOn w:val="a1"/>
    <w:link w:val="1d"/>
    <w:locked/>
    <w:rsid w:val="00B059DD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0"/>
    <w:link w:val="1c"/>
    <w:rsid w:val="00B059DD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B059DD"/>
  </w:style>
  <w:style w:type="character" w:customStyle="1" w:styleId="2e">
    <w:name w:val="Основной текст2"/>
    <w:rsid w:val="00B059DD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B059DD"/>
  </w:style>
  <w:style w:type="character" w:customStyle="1" w:styleId="80">
    <w:name w:val="Основной текст (8) + Курсив"/>
    <w:basedOn w:val="a1"/>
    <w:rsid w:val="00B059DD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1"/>
    <w:rsid w:val="00B059DD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9">
    <w:name w:val="No Spacing"/>
    <w:uiPriority w:val="1"/>
    <w:qFormat/>
    <w:rsid w:val="00B059DD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211pt">
    <w:name w:val="Основной текст (2) + 11 pt"/>
    <w:aliases w:val="Полужирный,Интервал 0 pt"/>
    <w:basedOn w:val="a1"/>
    <w:rsid w:val="00B059DD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s16">
    <w:name w:val="s_16"/>
    <w:basedOn w:val="a0"/>
    <w:rsid w:val="00C9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toprepod.ru/pdd-samouchitel/pdd-pravila-dorozhnogo-dvizheniia-tek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21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2021-06-21T06:37:00Z</cp:lastPrinted>
  <dcterms:created xsi:type="dcterms:W3CDTF">2018-12-24T07:47:00Z</dcterms:created>
  <dcterms:modified xsi:type="dcterms:W3CDTF">2021-12-20T08:17:00Z</dcterms:modified>
</cp:coreProperties>
</file>