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7B" w:rsidRDefault="002E5F7B" w:rsidP="006A34E6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noProof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-125730</wp:posOffset>
            </wp:positionV>
            <wp:extent cx="6410960" cy="8709660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870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F7B" w:rsidRDefault="002E5F7B">
      <w:pPr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br w:type="page"/>
      </w:r>
    </w:p>
    <w:p w:rsidR="002E5F7B" w:rsidRDefault="002E5F7B" w:rsidP="006A34E6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6"/>
        </w:rPr>
      </w:pPr>
    </w:p>
    <w:p w:rsidR="006A34E6" w:rsidRPr="006A34E6" w:rsidRDefault="006A34E6" w:rsidP="006A34E6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6"/>
        </w:rPr>
      </w:pPr>
      <w:r w:rsidRPr="006A34E6">
        <w:rPr>
          <w:rFonts w:ascii="Times New Roman" w:hAnsi="Times New Roman" w:cs="Times New Roman"/>
          <w:b/>
          <w:szCs w:val="26"/>
        </w:rPr>
        <w:t>Министерство образования и науки Республики</w:t>
      </w:r>
    </w:p>
    <w:p w:rsidR="006A34E6" w:rsidRPr="006A34E6" w:rsidRDefault="006A34E6" w:rsidP="006A34E6">
      <w:pPr>
        <w:jc w:val="center"/>
        <w:rPr>
          <w:rFonts w:ascii="Times New Roman" w:hAnsi="Times New Roman" w:cs="Times New Roman"/>
          <w:b/>
          <w:szCs w:val="26"/>
        </w:rPr>
      </w:pPr>
      <w:r w:rsidRPr="006A34E6">
        <w:rPr>
          <w:rFonts w:ascii="Times New Roman" w:hAnsi="Times New Roman" w:cs="Times New Roman"/>
          <w:b/>
          <w:szCs w:val="26"/>
        </w:rPr>
        <w:t>Северная Осетия – Алания</w:t>
      </w:r>
    </w:p>
    <w:p w:rsidR="006A34E6" w:rsidRPr="006A34E6" w:rsidRDefault="006A34E6" w:rsidP="006A34E6">
      <w:pPr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6A34E6" w:rsidRPr="006A34E6" w:rsidRDefault="006A34E6" w:rsidP="006A34E6">
      <w:pPr>
        <w:jc w:val="center"/>
        <w:rPr>
          <w:rFonts w:ascii="Times New Roman" w:hAnsi="Times New Roman" w:cs="Times New Roman"/>
          <w:b/>
          <w:szCs w:val="26"/>
        </w:rPr>
      </w:pPr>
      <w:r w:rsidRPr="006A34E6">
        <w:rPr>
          <w:rFonts w:ascii="Times New Roman" w:hAnsi="Times New Roman" w:cs="Times New Roman"/>
          <w:b/>
          <w:szCs w:val="26"/>
        </w:rPr>
        <w:t>Государственное бюджетное профессиональное образовательное учреждение</w:t>
      </w:r>
    </w:p>
    <w:p w:rsidR="006A34E6" w:rsidRPr="006A34E6" w:rsidRDefault="006A34E6" w:rsidP="006A34E6">
      <w:pPr>
        <w:jc w:val="center"/>
        <w:rPr>
          <w:rFonts w:ascii="Times New Roman" w:hAnsi="Times New Roman" w:cs="Times New Roman"/>
          <w:szCs w:val="26"/>
        </w:rPr>
      </w:pPr>
      <w:r w:rsidRPr="006A34E6">
        <w:rPr>
          <w:rFonts w:ascii="Times New Roman" w:hAnsi="Times New Roman" w:cs="Times New Roman"/>
          <w:b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F017A1" w:rsidRDefault="00F017A1" w:rsidP="00F017A1">
      <w:pPr>
        <w:rPr>
          <w:rFonts w:ascii="Times New Roman" w:hAnsi="Times New Roman" w:cs="Times New Roman"/>
        </w:rPr>
      </w:pPr>
    </w:p>
    <w:p w:rsidR="006C286E" w:rsidRPr="00DE62D1" w:rsidRDefault="006C286E" w:rsidP="00F017A1">
      <w:pPr>
        <w:rPr>
          <w:rFonts w:ascii="Times New Roman" w:hAnsi="Times New Roman" w:cs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2"/>
      </w:tblGrid>
      <w:tr w:rsidR="00F017A1" w:rsidRPr="00DE62D1" w:rsidTr="00F017A1">
        <w:tc>
          <w:tcPr>
            <w:tcW w:w="4785" w:type="dxa"/>
          </w:tcPr>
          <w:p w:rsidR="00F017A1" w:rsidRPr="00DE62D1" w:rsidRDefault="00F2763E" w:rsidP="00865B28">
            <w:pPr>
              <w:spacing w:after="24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Принята</w:t>
            </w:r>
            <w:r w:rsidR="00F017A1" w:rsidRPr="00DE62D1">
              <w:rPr>
                <w:rFonts w:ascii="Times New Roman" w:hAnsi="Times New Roman" w:cs="Times New Roman"/>
                <w:b/>
              </w:rPr>
              <w:t xml:space="preserve">  на заседании методкомиссии</w:t>
            </w:r>
          </w:p>
          <w:p w:rsidR="00F017A1" w:rsidRPr="00DE62D1" w:rsidRDefault="00F017A1" w:rsidP="00865B28">
            <w:pPr>
              <w:spacing w:after="240" w:line="276" w:lineRule="auto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Прот</w:t>
            </w:r>
            <w:r w:rsidR="00D94B18">
              <w:rPr>
                <w:rFonts w:ascii="Times New Roman" w:hAnsi="Times New Roman" w:cs="Times New Roman"/>
                <w:b/>
              </w:rPr>
              <w:t>окол №___ от «___»_________ 2021</w:t>
            </w:r>
            <w:r w:rsidR="00804CE7">
              <w:rPr>
                <w:rFonts w:ascii="Times New Roman" w:hAnsi="Times New Roman" w:cs="Times New Roman"/>
                <w:b/>
              </w:rPr>
              <w:t xml:space="preserve"> </w:t>
            </w:r>
            <w:r w:rsidRPr="00DE62D1">
              <w:rPr>
                <w:rFonts w:ascii="Times New Roman" w:hAnsi="Times New Roman" w:cs="Times New Roman"/>
                <w:b/>
              </w:rPr>
              <w:t>г.</w:t>
            </w:r>
          </w:p>
          <w:p w:rsidR="00F017A1" w:rsidRPr="001B3105" w:rsidRDefault="00F017A1" w:rsidP="001B3105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Председатель комиссии ___________</w:t>
            </w:r>
          </w:p>
        </w:tc>
        <w:tc>
          <w:tcPr>
            <w:tcW w:w="4786" w:type="dxa"/>
          </w:tcPr>
          <w:p w:rsidR="00F017A1" w:rsidRPr="00DE62D1" w:rsidRDefault="001008CD" w:rsidP="001008CD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00421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F017A1" w:rsidRPr="00DE62D1" w:rsidRDefault="00F017A1" w:rsidP="00865B28">
            <w:pPr>
              <w:spacing w:after="240" w:line="276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Директор ____________Т.С.Цаголов</w:t>
            </w:r>
          </w:p>
          <w:p w:rsidR="00F017A1" w:rsidRPr="00DE62D1" w:rsidRDefault="00D94B18" w:rsidP="00865B28">
            <w:pPr>
              <w:spacing w:after="240" w:line="276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2021</w:t>
            </w:r>
            <w:r w:rsidR="00804CE7">
              <w:rPr>
                <w:rFonts w:ascii="Times New Roman" w:hAnsi="Times New Roman" w:cs="Times New Roman"/>
                <w:b/>
              </w:rPr>
              <w:t xml:space="preserve"> </w:t>
            </w:r>
            <w:r w:rsidR="00F017A1" w:rsidRPr="00DE62D1">
              <w:rPr>
                <w:rFonts w:ascii="Times New Roman" w:hAnsi="Times New Roman" w:cs="Times New Roman"/>
                <w:b/>
              </w:rPr>
              <w:t>г</w:t>
            </w:r>
            <w:r w:rsidR="00804CE7">
              <w:rPr>
                <w:rFonts w:ascii="Times New Roman" w:hAnsi="Times New Roman" w:cs="Times New Roman"/>
                <w:b/>
              </w:rPr>
              <w:t>.</w:t>
            </w:r>
          </w:p>
          <w:p w:rsidR="00F017A1" w:rsidRPr="00DE62D1" w:rsidRDefault="00F017A1" w:rsidP="00865B28">
            <w:pPr>
              <w:spacing w:after="24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3105" w:rsidRPr="00DE62D1" w:rsidTr="00F017A1">
        <w:tc>
          <w:tcPr>
            <w:tcW w:w="4785" w:type="dxa"/>
          </w:tcPr>
          <w:p w:rsidR="001B3105" w:rsidRPr="001B3105" w:rsidRDefault="001B3105" w:rsidP="001B310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B3105">
              <w:rPr>
                <w:rFonts w:ascii="Times New Roman" w:hAnsi="Times New Roman" w:cs="Times New Roman"/>
                <w:b/>
                <w:bCs/>
              </w:rPr>
              <w:t>Согласована с работодателем</w:t>
            </w:r>
          </w:p>
          <w:p w:rsidR="001B3105" w:rsidRPr="001B3105" w:rsidRDefault="001B3105" w:rsidP="001B31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B3105">
              <w:rPr>
                <w:rFonts w:ascii="Times New Roman" w:hAnsi="Times New Roman" w:cs="Times New Roman"/>
                <w:b/>
              </w:rPr>
              <w:t>Ген. директор ООО «Алания»</w:t>
            </w:r>
          </w:p>
          <w:p w:rsidR="001B3105" w:rsidRPr="001B3105" w:rsidRDefault="001B3105" w:rsidP="001B31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1B3105" w:rsidRPr="001B3105" w:rsidRDefault="001B3105" w:rsidP="001B310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B3105">
              <w:rPr>
                <w:rFonts w:ascii="Times New Roman" w:hAnsi="Times New Roman" w:cs="Times New Roman"/>
                <w:b/>
              </w:rPr>
              <w:t>______________С.У. Келехсаев</w:t>
            </w:r>
          </w:p>
          <w:p w:rsidR="001B3105" w:rsidRDefault="00D94B18" w:rsidP="001B3105">
            <w:pPr>
              <w:spacing w:after="24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«_____»______________2021</w:t>
            </w:r>
            <w:r w:rsidR="001B3105" w:rsidRPr="001B3105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4786" w:type="dxa"/>
          </w:tcPr>
          <w:p w:rsidR="001B3105" w:rsidRDefault="001B3105" w:rsidP="001008CD">
            <w:pPr>
              <w:spacing w:after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5EF8" w:rsidRPr="00D06302" w:rsidRDefault="002B5EF8" w:rsidP="00D06302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aps/>
        </w:rPr>
      </w:pPr>
    </w:p>
    <w:p w:rsidR="002B5EF8" w:rsidRDefault="002B5EF8" w:rsidP="00D06302">
      <w:pPr>
        <w:spacing w:line="276" w:lineRule="auto"/>
        <w:ind w:left="5400"/>
        <w:rPr>
          <w:rFonts w:ascii="Times New Roman" w:hAnsi="Times New Roman" w:cs="Times New Roman"/>
        </w:rPr>
      </w:pPr>
    </w:p>
    <w:p w:rsidR="002B5EF8" w:rsidRPr="00D06302" w:rsidRDefault="002B5EF8" w:rsidP="00D06302">
      <w:pPr>
        <w:spacing w:line="276" w:lineRule="auto"/>
        <w:ind w:left="5400"/>
        <w:rPr>
          <w:rFonts w:ascii="Times New Roman" w:hAnsi="Times New Roman" w:cs="Times New Roman"/>
        </w:rPr>
      </w:pPr>
    </w:p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B5EF8" w:rsidRPr="0002269A" w:rsidRDefault="008C434E" w:rsidP="008C4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02269A">
        <w:rPr>
          <w:rFonts w:ascii="Times New Roman" w:hAnsi="Times New Roman" w:cs="Times New Roman"/>
          <w:b/>
          <w:caps/>
          <w:sz w:val="28"/>
          <w:szCs w:val="32"/>
        </w:rPr>
        <w:t xml:space="preserve">РАБОЧАЯ </w:t>
      </w:r>
      <w:r w:rsidR="002B5EF8" w:rsidRPr="0002269A">
        <w:rPr>
          <w:rFonts w:ascii="Times New Roman" w:hAnsi="Times New Roman" w:cs="Times New Roman"/>
          <w:b/>
          <w:caps/>
          <w:sz w:val="28"/>
          <w:szCs w:val="32"/>
        </w:rPr>
        <w:t>ПРОГРАММа УЧЕБНОЙ ДИСЦИПЛИНЫ</w:t>
      </w:r>
    </w:p>
    <w:p w:rsidR="002B5EF8" w:rsidRPr="00D06302" w:rsidRDefault="008C434E" w:rsidP="008C4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ОП.01. </w:t>
      </w:r>
      <w:r w:rsidR="002B5EF8" w:rsidRPr="00D06302">
        <w:rPr>
          <w:rFonts w:ascii="Times New Roman" w:hAnsi="Times New Roman" w:cs="Times New Roman"/>
          <w:b/>
          <w:sz w:val="32"/>
          <w:szCs w:val="32"/>
        </w:rPr>
        <w:t>Материаловедение</w:t>
      </w:r>
    </w:p>
    <w:p w:rsidR="008C434E" w:rsidRPr="00D06302" w:rsidRDefault="008C434E" w:rsidP="008C4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C434E" w:rsidRPr="0002269A" w:rsidRDefault="008C434E" w:rsidP="008C434E">
      <w:pPr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2269A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8C434E" w:rsidRPr="0002269A" w:rsidRDefault="008C434E" w:rsidP="008C434E">
      <w:pPr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2269A">
        <w:rPr>
          <w:rFonts w:ascii="Times New Roman" w:hAnsi="Times New Roman" w:cs="Times New Roman"/>
          <w:b/>
          <w:sz w:val="28"/>
        </w:rPr>
        <w:t>23.01.06</w:t>
      </w:r>
      <w:r w:rsidR="00F2763E" w:rsidRPr="0002269A">
        <w:rPr>
          <w:b/>
          <w:sz w:val="28"/>
        </w:rPr>
        <w:t xml:space="preserve"> </w:t>
      </w:r>
      <w:r w:rsidRPr="0002269A">
        <w:rPr>
          <w:rFonts w:ascii="Times New Roman" w:hAnsi="Times New Roman" w:cs="Times New Roman"/>
          <w:b/>
          <w:sz w:val="28"/>
          <w:szCs w:val="32"/>
        </w:rPr>
        <w:t xml:space="preserve">Машинист дорожных и строительных машин </w:t>
      </w:r>
    </w:p>
    <w:p w:rsidR="008C434E" w:rsidRPr="0002269A" w:rsidRDefault="008C434E" w:rsidP="008C434E">
      <w:pPr>
        <w:spacing w:line="276" w:lineRule="auto"/>
        <w:ind w:left="709"/>
        <w:jc w:val="center"/>
        <w:rPr>
          <w:rFonts w:ascii="Times New Roman" w:hAnsi="Times New Roman" w:cs="Times New Roman"/>
          <w:caps/>
          <w:szCs w:val="32"/>
        </w:rPr>
      </w:pPr>
      <w:r w:rsidRPr="0002269A">
        <w:rPr>
          <w:rFonts w:ascii="Times New Roman" w:hAnsi="Times New Roman" w:cs="Times New Roman"/>
          <w:szCs w:val="32"/>
        </w:rPr>
        <w:t>(срок обучения 10 месяцев)</w:t>
      </w:r>
    </w:p>
    <w:p w:rsidR="008C434E" w:rsidRPr="00D06302" w:rsidRDefault="008C434E" w:rsidP="008C4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aps/>
          <w:sz w:val="32"/>
          <w:szCs w:val="32"/>
        </w:rPr>
      </w:pPr>
    </w:p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BF2BFA" w:rsidRPr="00D06302" w:rsidRDefault="00BF2BFA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65B28" w:rsidRDefault="00865B2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F2763E" w:rsidRDefault="00F2763E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F2763E" w:rsidRDefault="00F2763E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865B28" w:rsidRPr="00D06302" w:rsidRDefault="00865B2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A9792E" w:rsidRPr="00D06302" w:rsidRDefault="00A9792E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BF2BFA" w:rsidRPr="00D06302" w:rsidRDefault="00BF2BFA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F2763E" w:rsidRPr="00072374" w:rsidRDefault="00804CE7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72374">
        <w:rPr>
          <w:rFonts w:ascii="Times New Roman" w:hAnsi="Times New Roman" w:cs="Times New Roman"/>
          <w:b/>
          <w:bCs/>
          <w:sz w:val="28"/>
        </w:rPr>
        <w:t>г</w:t>
      </w:r>
      <w:r w:rsidR="00F2763E" w:rsidRPr="00072374">
        <w:rPr>
          <w:rFonts w:ascii="Times New Roman" w:hAnsi="Times New Roman" w:cs="Times New Roman"/>
          <w:b/>
          <w:bCs/>
          <w:sz w:val="28"/>
        </w:rPr>
        <w:t xml:space="preserve">. Владикавказ, </w:t>
      </w:r>
      <w:r w:rsidR="00D94B18">
        <w:rPr>
          <w:rFonts w:ascii="Times New Roman" w:hAnsi="Times New Roman" w:cs="Times New Roman"/>
          <w:b/>
          <w:bCs/>
          <w:sz w:val="28"/>
        </w:rPr>
        <w:t>2021</w:t>
      </w:r>
      <w:r w:rsidR="00F2763E" w:rsidRPr="00072374">
        <w:rPr>
          <w:rFonts w:ascii="Times New Roman" w:hAnsi="Times New Roman" w:cs="Times New Roman"/>
          <w:b/>
          <w:bCs/>
          <w:sz w:val="28"/>
        </w:rPr>
        <w:t xml:space="preserve"> г.</w:t>
      </w:r>
    </w:p>
    <w:p w:rsidR="002B5EF8" w:rsidRPr="00855016" w:rsidRDefault="00F2763E" w:rsidP="00F2763E">
      <w:pPr>
        <w:jc w:val="both"/>
        <w:rPr>
          <w:rStyle w:val="ab"/>
          <w:rFonts w:eastAsia="Courier New"/>
          <w:sz w:val="24"/>
        </w:rPr>
      </w:pPr>
      <w:r>
        <w:rPr>
          <w:rFonts w:ascii="Times New Roman" w:hAnsi="Times New Roman" w:cs="Times New Roman"/>
          <w:b/>
          <w:bCs/>
        </w:rPr>
        <w:br w:type="page"/>
      </w:r>
      <w:r w:rsidR="00A66844">
        <w:rPr>
          <w:rFonts w:ascii="Times New Roman" w:hAnsi="Times New Roman" w:cs="Times New Roman"/>
        </w:rPr>
        <w:lastRenderedPageBreak/>
        <w:tab/>
      </w:r>
      <w:r w:rsidR="008C434E">
        <w:rPr>
          <w:rFonts w:ascii="Times New Roman" w:hAnsi="Times New Roman" w:cs="Times New Roman"/>
        </w:rPr>
        <w:t>Рабочая п</w:t>
      </w:r>
      <w:r w:rsidR="002B5EF8" w:rsidRPr="00D06302">
        <w:rPr>
          <w:rFonts w:ascii="Times New Roman" w:hAnsi="Times New Roman" w:cs="Times New Roman"/>
        </w:rPr>
        <w:t>рограмма учебной дисциплины</w:t>
      </w:r>
      <w:r w:rsidR="002B5EF8" w:rsidRPr="00D06302">
        <w:rPr>
          <w:rFonts w:ascii="Times New Roman" w:hAnsi="Times New Roman" w:cs="Times New Roman"/>
          <w:caps/>
        </w:rPr>
        <w:t xml:space="preserve"> </w:t>
      </w:r>
      <w:r w:rsidR="002B5EF8" w:rsidRPr="00D06302">
        <w:rPr>
          <w:rFonts w:ascii="Times New Roman" w:hAnsi="Times New Roman" w:cs="Times New Roman"/>
        </w:rPr>
        <w:t xml:space="preserve">разработана на основе </w:t>
      </w:r>
      <w:r w:rsidR="0099077D">
        <w:rPr>
          <w:rFonts w:ascii="Times New Roman" w:hAnsi="Times New Roman" w:cs="Times New Roman"/>
        </w:rPr>
        <w:t xml:space="preserve">примерной программы, рекомендованной </w:t>
      </w:r>
      <w:r w:rsidR="0099077D" w:rsidRPr="00D06302">
        <w:rPr>
          <w:rFonts w:ascii="Times New Roman" w:hAnsi="Times New Roman" w:cs="Times New Roman"/>
        </w:rPr>
        <w:t>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  <w:r w:rsidR="0099077D">
        <w:rPr>
          <w:rFonts w:ascii="Times New Roman" w:hAnsi="Times New Roman" w:cs="Times New Roman"/>
        </w:rPr>
        <w:t xml:space="preserve">, и </w:t>
      </w:r>
      <w:r w:rsidR="002B5EF8" w:rsidRPr="00D06302">
        <w:rPr>
          <w:rFonts w:ascii="Times New Roman" w:hAnsi="Times New Roman" w:cs="Times New Roman"/>
        </w:rPr>
        <w:t xml:space="preserve">Федерального государственного образовательного стандарта </w:t>
      </w:r>
      <w:r w:rsidR="00816005">
        <w:rPr>
          <w:rFonts w:ascii="Times New Roman" w:hAnsi="Times New Roman" w:cs="Times New Roman"/>
        </w:rPr>
        <w:t>среднего</w:t>
      </w:r>
      <w:r w:rsidR="002B5EF8" w:rsidRPr="00D06302">
        <w:rPr>
          <w:rFonts w:ascii="Times New Roman" w:hAnsi="Times New Roman" w:cs="Times New Roman"/>
        </w:rPr>
        <w:t xml:space="preserve"> профессионального образования </w:t>
      </w:r>
      <w:r w:rsidR="008C434E" w:rsidRPr="008C434E">
        <w:rPr>
          <w:rFonts w:ascii="Times New Roman" w:hAnsi="Times New Roman" w:cs="Times New Roman"/>
          <w:b/>
        </w:rPr>
        <w:t>23.01.06</w:t>
      </w:r>
      <w:r w:rsidR="008C434E" w:rsidRPr="008C434E">
        <w:rPr>
          <w:b/>
        </w:rPr>
        <w:t xml:space="preserve">  </w:t>
      </w:r>
      <w:r w:rsidR="002B5EF8" w:rsidRPr="00D06302">
        <w:rPr>
          <w:rFonts w:ascii="Times New Roman" w:hAnsi="Times New Roman" w:cs="Times New Roman"/>
          <w:b/>
        </w:rPr>
        <w:t>Машинист дорожных и строительных машин</w:t>
      </w:r>
      <w:r w:rsidR="00412851" w:rsidRPr="00D06302">
        <w:rPr>
          <w:rFonts w:ascii="Times New Roman" w:hAnsi="Times New Roman" w:cs="Times New Roman"/>
          <w:b/>
        </w:rPr>
        <w:t xml:space="preserve">, </w:t>
      </w:r>
      <w:r w:rsidR="002B5EF8" w:rsidRPr="00D06302">
        <w:rPr>
          <w:rFonts w:ascii="Times New Roman" w:hAnsi="Times New Roman" w:cs="Times New Roman"/>
          <w:b/>
        </w:rPr>
        <w:t xml:space="preserve"> </w:t>
      </w:r>
      <w:r w:rsidR="002B5EF8" w:rsidRPr="00D06302">
        <w:rPr>
          <w:rFonts w:ascii="Times New Roman" w:hAnsi="Times New Roman" w:cs="Times New Roman"/>
        </w:rPr>
        <w:t>входящей в состав укрупненной группы профессий</w:t>
      </w:r>
      <w:r w:rsidR="008C434E">
        <w:rPr>
          <w:rFonts w:ascii="Times New Roman" w:hAnsi="Times New Roman" w:cs="Times New Roman"/>
        </w:rPr>
        <w:t xml:space="preserve"> </w:t>
      </w:r>
      <w:r w:rsidR="008C434E" w:rsidRPr="008C434E">
        <w:rPr>
          <w:rFonts w:ascii="Times New Roman" w:hAnsi="Times New Roman" w:cs="Times New Roman"/>
          <w:b/>
        </w:rPr>
        <w:t>23.00.00</w:t>
      </w:r>
      <w:r w:rsidR="008C434E">
        <w:rPr>
          <w:rFonts w:ascii="Times New Roman" w:hAnsi="Times New Roman" w:cs="Times New Roman"/>
        </w:rPr>
        <w:t xml:space="preserve"> </w:t>
      </w:r>
      <w:r w:rsidR="002B5EF8" w:rsidRPr="00D06302">
        <w:rPr>
          <w:rFonts w:ascii="Times New Roman" w:hAnsi="Times New Roman" w:cs="Times New Roman"/>
        </w:rPr>
        <w:t xml:space="preserve"> </w:t>
      </w:r>
      <w:r w:rsidR="008C434E" w:rsidRPr="00855016">
        <w:rPr>
          <w:rStyle w:val="ab"/>
          <w:rFonts w:eastAsia="Courier New"/>
          <w:sz w:val="24"/>
        </w:rPr>
        <w:t>Техника и технологии наземного транспорта</w:t>
      </w:r>
    </w:p>
    <w:p w:rsidR="006A34E6" w:rsidRDefault="006A34E6" w:rsidP="00F2763E">
      <w:pPr>
        <w:jc w:val="both"/>
        <w:rPr>
          <w:rStyle w:val="ab"/>
          <w:rFonts w:eastAsia="Courier New"/>
        </w:rPr>
      </w:pPr>
    </w:p>
    <w:p w:rsidR="006A34E6" w:rsidRDefault="006A34E6" w:rsidP="00F2763E">
      <w:pPr>
        <w:jc w:val="both"/>
        <w:rPr>
          <w:rFonts w:ascii="Times New Roman" w:hAnsi="Times New Roman" w:cs="Times New Roman"/>
        </w:rPr>
      </w:pPr>
    </w:p>
    <w:p w:rsidR="006A34E6" w:rsidRPr="00D06302" w:rsidRDefault="006A34E6" w:rsidP="00F2763E">
      <w:pPr>
        <w:jc w:val="both"/>
        <w:rPr>
          <w:rFonts w:ascii="Times New Roman" w:hAnsi="Times New Roman" w:cs="Times New Roman"/>
        </w:rPr>
      </w:pPr>
    </w:p>
    <w:p w:rsidR="006A34E6" w:rsidRPr="006A34E6" w:rsidRDefault="006A34E6" w:rsidP="006A3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  <w:r w:rsidRPr="006A34E6">
        <w:rPr>
          <w:rFonts w:ascii="Times New Roman" w:hAnsi="Times New Roman" w:cs="Times New Roman"/>
          <w:b/>
        </w:rPr>
        <w:t>Организация-разработчик:</w:t>
      </w:r>
    </w:p>
    <w:p w:rsidR="002B5EF8" w:rsidRPr="00D06302" w:rsidRDefault="002B5EF8" w:rsidP="00D06302">
      <w:pPr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vertAlign w:val="superscript"/>
        </w:rPr>
      </w:pPr>
    </w:p>
    <w:p w:rsidR="006A34E6" w:rsidRPr="006A34E6" w:rsidRDefault="006A34E6" w:rsidP="006A3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A34E6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2B5EF8" w:rsidRPr="006A34E6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  <w:r w:rsidRPr="006A34E6">
        <w:rPr>
          <w:rFonts w:ascii="Times New Roman" w:hAnsi="Times New Roman" w:cs="Times New Roman"/>
          <w:b/>
        </w:rPr>
        <w:t>Разработчики:</w:t>
      </w:r>
    </w:p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2B5EF8" w:rsidRDefault="002B1202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A34E6">
        <w:rPr>
          <w:rFonts w:ascii="Times New Roman" w:hAnsi="Times New Roman" w:cs="Times New Roman"/>
        </w:rPr>
        <w:t>Цогоев Анатолий Владимирович</w:t>
      </w:r>
      <w:r w:rsidR="002B5EF8" w:rsidRPr="006A34E6">
        <w:rPr>
          <w:rFonts w:ascii="Times New Roman" w:hAnsi="Times New Roman" w:cs="Times New Roman"/>
        </w:rPr>
        <w:t>, мастер производственного обучения Г</w:t>
      </w:r>
      <w:r w:rsidR="006C286E" w:rsidRPr="006A34E6">
        <w:rPr>
          <w:rFonts w:ascii="Times New Roman" w:hAnsi="Times New Roman" w:cs="Times New Roman"/>
        </w:rPr>
        <w:t>Б</w:t>
      </w:r>
      <w:r w:rsidR="00594665" w:rsidRPr="006A34E6">
        <w:rPr>
          <w:rFonts w:ascii="Times New Roman" w:hAnsi="Times New Roman" w:cs="Times New Roman"/>
        </w:rPr>
        <w:t>П</w:t>
      </w:r>
      <w:r w:rsidR="006A34E6" w:rsidRPr="006A34E6">
        <w:rPr>
          <w:rFonts w:ascii="Times New Roman" w:hAnsi="Times New Roman" w:cs="Times New Roman"/>
        </w:rPr>
        <w:t xml:space="preserve">ОУ </w:t>
      </w:r>
      <w:r w:rsidR="00072374" w:rsidRPr="006A34E6">
        <w:rPr>
          <w:rFonts w:ascii="Times New Roman" w:hAnsi="Times New Roman" w:cs="Times New Roman"/>
        </w:rPr>
        <w:t>ВМТ</w:t>
      </w:r>
      <w:r w:rsidR="006A34E6" w:rsidRPr="006A34E6">
        <w:rPr>
          <w:rFonts w:ascii="Times New Roman" w:hAnsi="Times New Roman" w:cs="Times New Roman"/>
        </w:rPr>
        <w:t xml:space="preserve"> им.</w:t>
      </w:r>
      <w:r w:rsidR="006A34E6">
        <w:rPr>
          <w:rFonts w:ascii="Times New Roman" w:hAnsi="Times New Roman" w:cs="Times New Roman"/>
        </w:rPr>
        <w:t xml:space="preserve"> Г. Калоева</w:t>
      </w:r>
      <w:r w:rsidR="005D35F9">
        <w:rPr>
          <w:rFonts w:ascii="Times New Roman" w:hAnsi="Times New Roman" w:cs="Times New Roman"/>
        </w:rPr>
        <w:t xml:space="preserve"> г. Владикавказ</w:t>
      </w:r>
      <w:r w:rsidR="002B5EF8" w:rsidRPr="00D06302">
        <w:rPr>
          <w:rFonts w:ascii="Times New Roman" w:hAnsi="Times New Roman" w:cs="Times New Roman"/>
        </w:rPr>
        <w:t xml:space="preserve">  РСО</w:t>
      </w:r>
      <w:r w:rsidR="00072374">
        <w:rPr>
          <w:rFonts w:ascii="Times New Roman" w:hAnsi="Times New Roman" w:cs="Times New Roman"/>
        </w:rPr>
        <w:t xml:space="preserve"> </w:t>
      </w:r>
      <w:r w:rsidR="002B5EF8" w:rsidRPr="00D06302">
        <w:rPr>
          <w:rFonts w:ascii="Times New Roman" w:hAnsi="Times New Roman" w:cs="Times New Roman"/>
        </w:rPr>
        <w:t>-</w:t>
      </w:r>
      <w:r w:rsidR="00072374">
        <w:rPr>
          <w:rFonts w:ascii="Times New Roman" w:hAnsi="Times New Roman" w:cs="Times New Roman"/>
        </w:rPr>
        <w:t xml:space="preserve"> </w:t>
      </w:r>
      <w:r w:rsidR="002B5EF8" w:rsidRPr="00D06302">
        <w:rPr>
          <w:rFonts w:ascii="Times New Roman" w:hAnsi="Times New Roman" w:cs="Times New Roman"/>
        </w:rPr>
        <w:t>Алания</w:t>
      </w:r>
    </w:p>
    <w:p w:rsidR="00865B28" w:rsidRPr="00D06302" w:rsidRDefault="00865B2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vertAlign w:val="superscript"/>
        </w:rPr>
      </w:pPr>
    </w:p>
    <w:p w:rsidR="00865B28" w:rsidRPr="00F017A1" w:rsidRDefault="00865B28" w:rsidP="002A1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2B5EF8" w:rsidRPr="006A34E6" w:rsidRDefault="00F017A1" w:rsidP="00F01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6A34E6">
        <w:rPr>
          <w:rFonts w:ascii="Times New Roman" w:hAnsi="Times New Roman" w:cs="Times New Roman"/>
          <w:b/>
        </w:rPr>
        <w:t>Разработчик от работодателя:</w:t>
      </w:r>
    </w:p>
    <w:p w:rsidR="00865B28" w:rsidRDefault="00865B28" w:rsidP="00F01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855016" w:rsidRPr="00855016" w:rsidRDefault="00855016" w:rsidP="00855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</w:rPr>
      </w:pPr>
      <w:r w:rsidRPr="00855016">
        <w:rPr>
          <w:rFonts w:ascii="Times New Roman" w:hAnsi="Times New Roman" w:cs="Times New Roman"/>
          <w:b/>
        </w:rPr>
        <w:t xml:space="preserve">Келехсаев Сослан Ушангович,  </w:t>
      </w:r>
      <w:r w:rsidRPr="00855016">
        <w:rPr>
          <w:rFonts w:ascii="Times New Roman" w:hAnsi="Times New Roman" w:cs="Times New Roman"/>
        </w:rPr>
        <w:t>генеральный директор ООО «Алания»</w:t>
      </w:r>
    </w:p>
    <w:p w:rsidR="002B5EF8" w:rsidRPr="00D06302" w:rsidRDefault="002B5EF8" w:rsidP="00D06302">
      <w:pPr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i/>
          <w:vertAlign w:val="superscript"/>
        </w:rPr>
      </w:pPr>
    </w:p>
    <w:p w:rsidR="002B5EF8" w:rsidRPr="00D06302" w:rsidRDefault="002B5EF8" w:rsidP="00D063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 w:rsidRPr="00D06302">
        <w:rPr>
          <w:bCs/>
          <w:i/>
        </w:rPr>
        <w:br w:type="page"/>
      </w:r>
      <w:r w:rsidRPr="00D06302">
        <w:rPr>
          <w:b/>
        </w:rPr>
        <w:lastRenderedPageBreak/>
        <w:t>СОДЕРЖАНИЕ</w:t>
      </w:r>
    </w:p>
    <w:p w:rsidR="002B5EF8" w:rsidRPr="00D06302" w:rsidRDefault="002B5EF8" w:rsidP="00D06302">
      <w:pPr>
        <w:spacing w:line="276" w:lineRule="auto"/>
        <w:rPr>
          <w:rFonts w:ascii="Times New Roman" w:hAnsi="Times New Roman" w:cs="Times New Roman"/>
        </w:rPr>
      </w:pPr>
    </w:p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3"/>
        <w:gridCol w:w="1902"/>
      </w:tblGrid>
      <w:tr w:rsidR="002B5EF8" w:rsidRPr="00D06302" w:rsidTr="00F017A1">
        <w:tc>
          <w:tcPr>
            <w:tcW w:w="7668" w:type="dxa"/>
            <w:shd w:val="clear" w:color="auto" w:fill="auto"/>
          </w:tcPr>
          <w:p w:rsidR="002B5EF8" w:rsidRPr="00D06302" w:rsidRDefault="002B5EF8" w:rsidP="00D06302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B5EF8" w:rsidRPr="00D06302" w:rsidRDefault="002B5EF8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стр.</w:t>
            </w:r>
          </w:p>
        </w:tc>
      </w:tr>
      <w:tr w:rsidR="002B5EF8" w:rsidRPr="00D06302" w:rsidTr="00F017A1">
        <w:tc>
          <w:tcPr>
            <w:tcW w:w="7668" w:type="dxa"/>
            <w:shd w:val="clear" w:color="auto" w:fill="auto"/>
          </w:tcPr>
          <w:p w:rsidR="002B5EF8" w:rsidRPr="00D06302" w:rsidRDefault="002B5EF8" w:rsidP="00D06302">
            <w:pPr>
              <w:pStyle w:val="1"/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caps/>
              </w:rPr>
            </w:pPr>
            <w:r w:rsidRPr="00D06302">
              <w:rPr>
                <w:b/>
                <w:caps/>
              </w:rPr>
              <w:t xml:space="preserve">ПАСПОРТ </w:t>
            </w:r>
            <w:r w:rsidR="008C434E">
              <w:rPr>
                <w:b/>
                <w:caps/>
              </w:rPr>
              <w:t>РАБОЧЕЙ</w:t>
            </w:r>
            <w:r w:rsidR="00412851" w:rsidRPr="00D06302">
              <w:rPr>
                <w:b/>
                <w:caps/>
              </w:rPr>
              <w:t xml:space="preserve"> </w:t>
            </w:r>
            <w:r w:rsidRPr="00D06302">
              <w:rPr>
                <w:b/>
                <w:caps/>
              </w:rPr>
              <w:t>ПРОГРАММЫ УЧЕБНОЙ ДИСЦИПЛИНЫ</w:t>
            </w:r>
          </w:p>
          <w:p w:rsidR="002B5EF8" w:rsidRPr="00D06302" w:rsidRDefault="002B5EF8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2B5EF8" w:rsidRPr="00D06302" w:rsidRDefault="002B5EF8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4</w:t>
            </w:r>
          </w:p>
        </w:tc>
      </w:tr>
      <w:tr w:rsidR="002B5EF8" w:rsidRPr="00D06302" w:rsidTr="00F017A1">
        <w:tc>
          <w:tcPr>
            <w:tcW w:w="7668" w:type="dxa"/>
            <w:shd w:val="clear" w:color="auto" w:fill="auto"/>
          </w:tcPr>
          <w:p w:rsidR="002B5EF8" w:rsidRPr="00D06302" w:rsidRDefault="002B5EF8" w:rsidP="00D06302">
            <w:pPr>
              <w:pStyle w:val="1"/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caps/>
              </w:rPr>
            </w:pPr>
            <w:r w:rsidRPr="00D06302">
              <w:rPr>
                <w:b/>
                <w:caps/>
              </w:rPr>
              <w:t>СТРУКТУРА и содержание УЧЕБНОЙ ДИСЦИПЛИНЫ</w:t>
            </w:r>
          </w:p>
          <w:p w:rsidR="002B5EF8" w:rsidRPr="00D06302" w:rsidRDefault="002B5EF8" w:rsidP="00D06302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B5EF8" w:rsidRPr="00D06302" w:rsidRDefault="002B5EF8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5</w:t>
            </w:r>
          </w:p>
        </w:tc>
      </w:tr>
      <w:tr w:rsidR="002B5EF8" w:rsidRPr="00D06302" w:rsidTr="00F017A1">
        <w:trPr>
          <w:trHeight w:val="670"/>
        </w:trPr>
        <w:tc>
          <w:tcPr>
            <w:tcW w:w="7668" w:type="dxa"/>
            <w:shd w:val="clear" w:color="auto" w:fill="auto"/>
          </w:tcPr>
          <w:p w:rsidR="002B5EF8" w:rsidRPr="00D06302" w:rsidRDefault="002B5EF8" w:rsidP="00D06302">
            <w:pPr>
              <w:pStyle w:val="1"/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caps/>
              </w:rPr>
            </w:pPr>
            <w:r w:rsidRPr="00D06302">
              <w:rPr>
                <w:b/>
                <w:caps/>
              </w:rPr>
              <w:t xml:space="preserve">условия реализации </w:t>
            </w:r>
            <w:r w:rsidR="008C434E">
              <w:rPr>
                <w:b/>
                <w:caps/>
              </w:rPr>
              <w:t xml:space="preserve">РАБОЧЕЙ </w:t>
            </w:r>
            <w:r w:rsidRPr="00D06302">
              <w:rPr>
                <w:b/>
                <w:caps/>
              </w:rPr>
              <w:t>программы учебной дисциплины</w:t>
            </w:r>
          </w:p>
          <w:p w:rsidR="002B5EF8" w:rsidRPr="00D06302" w:rsidRDefault="002B5EF8" w:rsidP="00D06302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B5EF8" w:rsidRPr="00D06302" w:rsidRDefault="00065828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B5EF8" w:rsidRPr="00D06302" w:rsidTr="00F017A1">
        <w:tc>
          <w:tcPr>
            <w:tcW w:w="7668" w:type="dxa"/>
            <w:shd w:val="clear" w:color="auto" w:fill="auto"/>
          </w:tcPr>
          <w:p w:rsidR="002B5EF8" w:rsidRPr="00D06302" w:rsidRDefault="002B5EF8" w:rsidP="00D06302">
            <w:pPr>
              <w:pStyle w:val="1"/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caps/>
              </w:rPr>
            </w:pPr>
            <w:r w:rsidRPr="00D06302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B5EF8" w:rsidRPr="00D06302" w:rsidRDefault="002B5EF8" w:rsidP="00D06302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B5EF8" w:rsidRPr="00D06302" w:rsidRDefault="002B5EF8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  <w:r w:rsidR="00865B28">
              <w:rPr>
                <w:rFonts w:ascii="Times New Roman" w:hAnsi="Times New Roman" w:cs="Times New Roman"/>
              </w:rPr>
              <w:t>2</w:t>
            </w:r>
          </w:p>
        </w:tc>
      </w:tr>
    </w:tbl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</w:rPr>
      </w:pPr>
    </w:p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Cs/>
          <w:i/>
        </w:rPr>
      </w:pPr>
    </w:p>
    <w:p w:rsidR="002B5EF8" w:rsidRPr="00D06302" w:rsidRDefault="002B5EF8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F6C5F" w:rsidRPr="00D06302" w:rsidRDefault="002F6C5F" w:rsidP="00D0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2B5EF8" w:rsidRPr="00D06302" w:rsidRDefault="002B5EF8" w:rsidP="00D06302">
      <w:pPr>
        <w:pStyle w:val="4"/>
        <w:shd w:val="clear" w:color="auto" w:fill="auto"/>
        <w:spacing w:line="276" w:lineRule="auto"/>
        <w:ind w:firstLine="0"/>
      </w:pPr>
    </w:p>
    <w:p w:rsidR="00103AB1" w:rsidRDefault="00103AB1">
      <w:pPr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:rsidR="00306FF4" w:rsidRPr="00D06302" w:rsidRDefault="00A11656" w:rsidP="00D06302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rPr>
          <w:sz w:val="28"/>
          <w:szCs w:val="28"/>
        </w:rPr>
      </w:pPr>
      <w:r w:rsidRPr="00D06302">
        <w:rPr>
          <w:sz w:val="28"/>
          <w:szCs w:val="28"/>
        </w:rPr>
        <w:lastRenderedPageBreak/>
        <w:t>П</w:t>
      </w:r>
      <w:r w:rsidR="00065828">
        <w:rPr>
          <w:sz w:val="28"/>
          <w:szCs w:val="28"/>
        </w:rPr>
        <w:t>АСПОРТ</w:t>
      </w:r>
      <w:r w:rsidR="008C434E">
        <w:rPr>
          <w:sz w:val="28"/>
          <w:szCs w:val="28"/>
        </w:rPr>
        <w:t xml:space="preserve"> </w:t>
      </w:r>
      <w:r w:rsidR="002F6C5F" w:rsidRPr="00D06302">
        <w:rPr>
          <w:sz w:val="28"/>
          <w:szCs w:val="28"/>
        </w:rPr>
        <w:t xml:space="preserve"> </w:t>
      </w:r>
      <w:r w:rsidR="008C434E">
        <w:rPr>
          <w:sz w:val="28"/>
          <w:szCs w:val="28"/>
        </w:rPr>
        <w:t xml:space="preserve">РАБОЧЕЙ </w:t>
      </w:r>
      <w:r w:rsidRPr="00D06302">
        <w:rPr>
          <w:sz w:val="28"/>
          <w:szCs w:val="28"/>
        </w:rPr>
        <w:t xml:space="preserve"> ПРОГРАММЫ УЧЕБНОЙ</w:t>
      </w:r>
    </w:p>
    <w:p w:rsidR="00F2763E" w:rsidRPr="00D06302" w:rsidRDefault="00A11656" w:rsidP="00F27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763E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="008C434E">
        <w:rPr>
          <w:sz w:val="28"/>
          <w:szCs w:val="28"/>
        </w:rPr>
        <w:t xml:space="preserve"> </w:t>
      </w:r>
      <w:r w:rsidR="00F2763E" w:rsidRPr="00F2763E">
        <w:rPr>
          <w:rFonts w:ascii="Times New Roman" w:hAnsi="Times New Roman" w:cs="Times New Roman"/>
          <w:b/>
          <w:sz w:val="28"/>
          <w:szCs w:val="32"/>
        </w:rPr>
        <w:t>ОП.01. МАТЕРИАЛОВЕДЕНИЕ</w:t>
      </w:r>
    </w:p>
    <w:p w:rsidR="00306FF4" w:rsidRPr="00D06302" w:rsidRDefault="005B534E" w:rsidP="00D06302">
      <w:pPr>
        <w:pStyle w:val="20"/>
        <w:numPr>
          <w:ilvl w:val="1"/>
          <w:numId w:val="2"/>
        </w:numPr>
        <w:shd w:val="clear" w:color="auto" w:fill="auto"/>
        <w:tabs>
          <w:tab w:val="left" w:pos="500"/>
        </w:tabs>
        <w:spacing w:line="276" w:lineRule="auto"/>
        <w:jc w:val="left"/>
        <w:rPr>
          <w:sz w:val="28"/>
          <w:szCs w:val="28"/>
        </w:rPr>
      </w:pPr>
      <w:r w:rsidRPr="00D06302">
        <w:rPr>
          <w:sz w:val="28"/>
          <w:szCs w:val="28"/>
        </w:rPr>
        <w:t xml:space="preserve">Область применения </w:t>
      </w:r>
      <w:r w:rsidR="00A11656" w:rsidRPr="00D06302">
        <w:rPr>
          <w:sz w:val="28"/>
          <w:szCs w:val="28"/>
        </w:rPr>
        <w:t xml:space="preserve"> программы</w:t>
      </w:r>
    </w:p>
    <w:p w:rsidR="002F6C5F" w:rsidRPr="00D06302" w:rsidRDefault="008C434E" w:rsidP="00D06302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11656" w:rsidRPr="00D06302">
        <w:rPr>
          <w:rFonts w:ascii="Times New Roman" w:hAnsi="Times New Roman" w:cs="Times New Roman"/>
          <w:sz w:val="28"/>
          <w:szCs w:val="28"/>
        </w:rPr>
        <w:t>рограмма учебной дисц</w:t>
      </w:r>
      <w:r w:rsidR="002F6C5F" w:rsidRPr="00D06302">
        <w:rPr>
          <w:rFonts w:ascii="Times New Roman" w:hAnsi="Times New Roman" w:cs="Times New Roman"/>
          <w:sz w:val="28"/>
          <w:szCs w:val="28"/>
        </w:rPr>
        <w:t>иплины является частью</w:t>
      </w:r>
      <w:r w:rsidR="00A11656" w:rsidRPr="00D06302">
        <w:rPr>
          <w:rFonts w:ascii="Times New Roman" w:hAnsi="Times New Roman" w:cs="Times New Roman"/>
          <w:sz w:val="28"/>
          <w:szCs w:val="28"/>
        </w:rPr>
        <w:t xml:space="preserve"> </w:t>
      </w:r>
      <w:r w:rsidR="00816005" w:rsidRPr="00816005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="00A11656" w:rsidRPr="00816005">
        <w:rPr>
          <w:rFonts w:ascii="Times New Roman" w:hAnsi="Times New Roman" w:cs="Times New Roman"/>
          <w:sz w:val="28"/>
          <w:szCs w:val="28"/>
        </w:rPr>
        <w:t xml:space="preserve"> в соответствии с ФГОС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  <w:r w:rsidR="00A11656" w:rsidRPr="00816005">
        <w:rPr>
          <w:rFonts w:ascii="Times New Roman" w:hAnsi="Times New Roman" w:cs="Times New Roman"/>
          <w:sz w:val="28"/>
          <w:szCs w:val="28"/>
        </w:rPr>
        <w:t xml:space="preserve"> </w:t>
      </w:r>
      <w:r w:rsidRPr="008C434E">
        <w:rPr>
          <w:rFonts w:ascii="Times New Roman" w:hAnsi="Times New Roman" w:cs="Times New Roman"/>
          <w:b/>
          <w:sz w:val="28"/>
        </w:rPr>
        <w:t>23.01.06</w:t>
      </w:r>
      <w:r w:rsidR="00A11656" w:rsidRPr="008C434E">
        <w:rPr>
          <w:rFonts w:ascii="Times New Roman" w:hAnsi="Times New Roman" w:cs="Times New Roman"/>
          <w:szCs w:val="28"/>
        </w:rPr>
        <w:t xml:space="preserve"> </w:t>
      </w:r>
      <w:r w:rsidR="00A11656" w:rsidRPr="00816005">
        <w:rPr>
          <w:rFonts w:ascii="Times New Roman" w:hAnsi="Times New Roman" w:cs="Times New Roman"/>
          <w:b/>
          <w:sz w:val="28"/>
          <w:szCs w:val="28"/>
        </w:rPr>
        <w:t>Машинист дорожных и</w:t>
      </w:r>
      <w:r w:rsidR="00A11656" w:rsidRPr="00D06302">
        <w:rPr>
          <w:rFonts w:ascii="Times New Roman" w:hAnsi="Times New Roman" w:cs="Times New Roman"/>
          <w:b/>
          <w:sz w:val="28"/>
          <w:szCs w:val="28"/>
        </w:rPr>
        <w:t xml:space="preserve"> строительных ма</w:t>
      </w:r>
      <w:r w:rsidR="00A11656" w:rsidRPr="00D06302">
        <w:rPr>
          <w:rStyle w:val="13"/>
          <w:rFonts w:eastAsia="Courier New"/>
          <w:b/>
          <w:sz w:val="28"/>
          <w:szCs w:val="28"/>
          <w:u w:val="none"/>
        </w:rPr>
        <w:t>ши</w:t>
      </w:r>
      <w:r w:rsidR="00A11656" w:rsidRPr="00D06302">
        <w:rPr>
          <w:rFonts w:ascii="Times New Roman" w:hAnsi="Times New Roman" w:cs="Times New Roman"/>
          <w:b/>
          <w:sz w:val="28"/>
          <w:szCs w:val="28"/>
        </w:rPr>
        <w:t>н</w:t>
      </w:r>
      <w:r w:rsidR="002B1202" w:rsidRPr="00D06302">
        <w:rPr>
          <w:rFonts w:ascii="Times New Roman" w:hAnsi="Times New Roman" w:cs="Times New Roman"/>
          <w:sz w:val="28"/>
          <w:szCs w:val="28"/>
        </w:rPr>
        <w:t xml:space="preserve">, </w:t>
      </w:r>
      <w:r w:rsidR="002F6C5F" w:rsidRPr="00D06302">
        <w:rPr>
          <w:rFonts w:ascii="Times New Roman" w:hAnsi="Times New Roman" w:cs="Times New Roman"/>
          <w:sz w:val="28"/>
          <w:szCs w:val="28"/>
        </w:rPr>
        <w:t xml:space="preserve"> входящей в состав укрупненной группы профессий </w:t>
      </w:r>
      <w:r>
        <w:rPr>
          <w:rFonts w:ascii="Times New Roman" w:hAnsi="Times New Roman" w:cs="Times New Roman"/>
          <w:b/>
          <w:sz w:val="28"/>
          <w:szCs w:val="28"/>
        </w:rPr>
        <w:t>23.00.00</w:t>
      </w:r>
      <w:r w:rsidR="002F6C5F" w:rsidRPr="00D06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b"/>
          <w:rFonts w:eastAsia="Courier New"/>
        </w:rPr>
        <w:t>Техника и технологии наземного транспорта</w:t>
      </w:r>
      <w:r w:rsidR="002F6C5F" w:rsidRPr="00D0630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6FF4" w:rsidRPr="00D06302" w:rsidRDefault="002F6C5F" w:rsidP="00D06302">
      <w:pPr>
        <w:pStyle w:val="4"/>
        <w:shd w:val="clear" w:color="auto" w:fill="auto"/>
        <w:spacing w:line="276" w:lineRule="auto"/>
        <w:ind w:firstLine="36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П</w:t>
      </w:r>
      <w:r w:rsidR="00A11656" w:rsidRPr="00D06302">
        <w:rPr>
          <w:sz w:val="28"/>
          <w:szCs w:val="28"/>
        </w:rPr>
        <w:t>рограмма учебной дисциплины может быть использована при профессиональной подготовке, пов</w:t>
      </w:r>
      <w:r w:rsidR="00A11656" w:rsidRPr="00D06302">
        <w:rPr>
          <w:rStyle w:val="13"/>
          <w:sz w:val="28"/>
          <w:szCs w:val="28"/>
        </w:rPr>
        <w:t>ыш</w:t>
      </w:r>
      <w:r w:rsidR="00A11656" w:rsidRPr="00D06302">
        <w:rPr>
          <w:sz w:val="28"/>
          <w:szCs w:val="28"/>
        </w:rPr>
        <w:t>ении квалификации и переподготовке рабочих по профессиям:</w:t>
      </w:r>
    </w:p>
    <w:p w:rsidR="00306FF4" w:rsidRPr="00D06302" w:rsidRDefault="00A11656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13583 Машинист бульдозера;</w:t>
      </w:r>
    </w:p>
    <w:p w:rsidR="00306FF4" w:rsidRPr="00D06302" w:rsidRDefault="00A11656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14183 Машинист скрепера;</w:t>
      </w:r>
    </w:p>
    <w:p w:rsidR="00306FF4" w:rsidRPr="00D06302" w:rsidRDefault="00A11656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13509 Машинист автогрейдера;</w:t>
      </w:r>
    </w:p>
    <w:p w:rsidR="00306FF4" w:rsidRPr="00D06302" w:rsidRDefault="00A11656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14390 Машинист экскаватора одноковшового;</w:t>
      </w:r>
    </w:p>
    <w:p w:rsidR="00306FF4" w:rsidRPr="00D06302" w:rsidRDefault="00A11656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13755 Машинист катка самоходного с гладкими вальцами;</w:t>
      </w:r>
    </w:p>
    <w:p w:rsidR="00306FF4" w:rsidRPr="00D06302" w:rsidRDefault="00A11656" w:rsidP="008C434E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14277 Машинист трубоукладчика;13771 Машинист компрессора передвижного с двигателем внутреннего сгорания;</w:t>
      </w:r>
    </w:p>
    <w:p w:rsidR="00306FF4" w:rsidRDefault="00A11656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19203 Тракторист.</w:t>
      </w:r>
    </w:p>
    <w:p w:rsidR="008C434E" w:rsidRPr="00D06302" w:rsidRDefault="008C434E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</w:p>
    <w:p w:rsidR="00306FF4" w:rsidRDefault="00A11656" w:rsidP="00D06302">
      <w:pPr>
        <w:pStyle w:val="20"/>
        <w:numPr>
          <w:ilvl w:val="1"/>
          <w:numId w:val="2"/>
        </w:numPr>
        <w:shd w:val="clear" w:color="auto" w:fill="auto"/>
        <w:tabs>
          <w:tab w:val="left" w:pos="514"/>
        </w:tabs>
        <w:spacing w:line="276" w:lineRule="auto"/>
        <w:jc w:val="left"/>
        <w:rPr>
          <w:b w:val="0"/>
          <w:sz w:val="28"/>
          <w:szCs w:val="28"/>
        </w:rPr>
      </w:pPr>
      <w:r w:rsidRPr="00D06302">
        <w:rPr>
          <w:sz w:val="28"/>
          <w:szCs w:val="28"/>
        </w:rPr>
        <w:t xml:space="preserve">Место учебной дисциплины в структуре </w:t>
      </w:r>
      <w:r w:rsidR="008C434E" w:rsidRPr="00816005">
        <w:rPr>
          <w:sz w:val="28"/>
          <w:szCs w:val="28"/>
        </w:rPr>
        <w:t>программы подготовки квалифицированных рабочих, служащих</w:t>
      </w:r>
      <w:r w:rsidRPr="00D06302">
        <w:rPr>
          <w:sz w:val="28"/>
          <w:szCs w:val="28"/>
        </w:rPr>
        <w:t>:</w:t>
      </w:r>
      <w:r w:rsidR="008C434E">
        <w:rPr>
          <w:sz w:val="28"/>
          <w:szCs w:val="28"/>
        </w:rPr>
        <w:t xml:space="preserve"> </w:t>
      </w:r>
      <w:r w:rsidRPr="008C434E">
        <w:rPr>
          <w:b w:val="0"/>
          <w:sz w:val="28"/>
          <w:szCs w:val="28"/>
        </w:rPr>
        <w:t>дисциплина общепрофессионального цикла.</w:t>
      </w:r>
    </w:p>
    <w:p w:rsidR="008C434E" w:rsidRPr="008C434E" w:rsidRDefault="008C434E" w:rsidP="008C434E">
      <w:pPr>
        <w:pStyle w:val="20"/>
        <w:shd w:val="clear" w:color="auto" w:fill="auto"/>
        <w:tabs>
          <w:tab w:val="left" w:pos="514"/>
        </w:tabs>
        <w:spacing w:line="276" w:lineRule="auto"/>
        <w:jc w:val="left"/>
        <w:rPr>
          <w:b w:val="0"/>
          <w:sz w:val="28"/>
          <w:szCs w:val="28"/>
        </w:rPr>
      </w:pPr>
    </w:p>
    <w:p w:rsidR="00306FF4" w:rsidRPr="00D06302" w:rsidRDefault="00A11656" w:rsidP="00D06302">
      <w:pPr>
        <w:pStyle w:val="20"/>
        <w:numPr>
          <w:ilvl w:val="1"/>
          <w:numId w:val="2"/>
        </w:numPr>
        <w:shd w:val="clear" w:color="auto" w:fill="auto"/>
        <w:tabs>
          <w:tab w:val="left" w:pos="562"/>
        </w:tabs>
        <w:spacing w:line="276" w:lineRule="auto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Цели и задачи учебной дисциплины — требования к результатам освоения учебной дисциплины</w:t>
      </w:r>
    </w:p>
    <w:p w:rsidR="00306FF4" w:rsidRPr="00D06302" w:rsidRDefault="00A11656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308"/>
        </w:tabs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определять свойства материалов;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применять методы обработки материалов.</w:t>
      </w:r>
    </w:p>
    <w:p w:rsidR="00306FF4" w:rsidRPr="00D06302" w:rsidRDefault="00A11656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306FF4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308"/>
        </w:tabs>
        <w:spacing w:line="276" w:lineRule="auto"/>
        <w:ind w:firstLine="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основные свойства, классификацию, характеристики обрабатываемых материалов.</w:t>
      </w:r>
    </w:p>
    <w:p w:rsidR="00D06302" w:rsidRPr="00D06302" w:rsidRDefault="00D06302" w:rsidP="008C434E">
      <w:pPr>
        <w:pStyle w:val="4"/>
        <w:shd w:val="clear" w:color="auto" w:fill="auto"/>
        <w:tabs>
          <w:tab w:val="left" w:pos="308"/>
        </w:tabs>
        <w:spacing w:line="276" w:lineRule="auto"/>
        <w:ind w:firstLine="0"/>
        <w:jc w:val="left"/>
        <w:rPr>
          <w:sz w:val="28"/>
          <w:szCs w:val="28"/>
        </w:rPr>
      </w:pPr>
    </w:p>
    <w:p w:rsidR="008C434E" w:rsidRDefault="00D06302" w:rsidP="00D06302">
      <w:pPr>
        <w:spacing w:line="276" w:lineRule="auto"/>
        <w:ind w:left="-5" w:right="9"/>
        <w:rPr>
          <w:rFonts w:ascii="Times New Roman" w:hAnsi="Times New Roman" w:cs="Times New Roman"/>
          <w:b/>
          <w:sz w:val="28"/>
          <w:szCs w:val="28"/>
        </w:rPr>
      </w:pPr>
      <w:r w:rsidRPr="00D0630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D06302" w:rsidRPr="00D06302" w:rsidRDefault="00D06302" w:rsidP="00D06302">
      <w:pPr>
        <w:spacing w:line="276" w:lineRule="auto"/>
        <w:ind w:left="-5" w:right="9"/>
        <w:rPr>
          <w:rFonts w:ascii="Times New Roman" w:hAnsi="Times New Roman" w:cs="Times New Roman"/>
          <w:sz w:val="28"/>
          <w:szCs w:val="28"/>
        </w:rPr>
      </w:pPr>
      <w:r w:rsidRPr="00D06302">
        <w:rPr>
          <w:rFonts w:ascii="Times New Roman" w:hAnsi="Times New Roman" w:cs="Times New Roman"/>
          <w:sz w:val="28"/>
          <w:szCs w:val="28"/>
        </w:rPr>
        <w:t xml:space="preserve"> максимальной учебной нагрузки обучающегося — 54 часа, в том числе: </w:t>
      </w:r>
    </w:p>
    <w:p w:rsidR="00D06302" w:rsidRPr="00D06302" w:rsidRDefault="00D06302" w:rsidP="008C4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30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— 44 часа; самостоятельной работы обучающегося — 10 часов. </w:t>
      </w:r>
    </w:p>
    <w:p w:rsidR="00D06302" w:rsidRPr="00D06302" w:rsidRDefault="00D06302" w:rsidP="00D063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6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302" w:rsidRPr="00D06302" w:rsidRDefault="00A826D3" w:rsidP="00D06302">
      <w:pPr>
        <w:spacing w:line="276" w:lineRule="auto"/>
        <w:ind w:left="87" w:right="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</w:t>
      </w:r>
      <w:r w:rsidR="00D06302" w:rsidRPr="00D06302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 </w:t>
      </w:r>
    </w:p>
    <w:p w:rsidR="00D06302" w:rsidRPr="00D06302" w:rsidRDefault="00D06302" w:rsidP="00D06302">
      <w:pPr>
        <w:spacing w:line="276" w:lineRule="auto"/>
        <w:ind w:left="87" w:right="77"/>
        <w:jc w:val="center"/>
        <w:rPr>
          <w:rFonts w:ascii="Times New Roman" w:hAnsi="Times New Roman" w:cs="Times New Roman"/>
          <w:sz w:val="28"/>
          <w:szCs w:val="28"/>
        </w:rPr>
      </w:pPr>
    </w:p>
    <w:p w:rsidR="00D06302" w:rsidRPr="00D06302" w:rsidRDefault="00D06302" w:rsidP="00D06302">
      <w:pPr>
        <w:widowControl/>
        <w:numPr>
          <w:ilvl w:val="1"/>
          <w:numId w:val="10"/>
        </w:numPr>
        <w:spacing w:line="276" w:lineRule="auto"/>
        <w:ind w:left="777" w:right="9" w:hanging="494"/>
        <w:rPr>
          <w:rFonts w:ascii="Times New Roman" w:hAnsi="Times New Roman" w:cs="Times New Roman"/>
          <w:sz w:val="28"/>
          <w:szCs w:val="28"/>
        </w:rPr>
      </w:pPr>
      <w:r w:rsidRPr="00D06302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  <w:r w:rsidRPr="00D06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302" w:rsidRPr="00D06302" w:rsidRDefault="00D06302" w:rsidP="00D06302">
      <w:pPr>
        <w:widowControl/>
        <w:spacing w:line="276" w:lineRule="auto"/>
        <w:ind w:right="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60" w:type="dxa"/>
        <w:tblInd w:w="-2" w:type="dxa"/>
        <w:tblCellMar>
          <w:top w:w="68" w:type="dxa"/>
          <w:left w:w="113" w:type="dxa"/>
          <w:bottom w:w="9" w:type="dxa"/>
          <w:right w:w="107" w:type="dxa"/>
        </w:tblCellMar>
        <w:tblLook w:val="04A0"/>
      </w:tblPr>
      <w:tblGrid>
        <w:gridCol w:w="7795"/>
        <w:gridCol w:w="1565"/>
      </w:tblGrid>
      <w:tr w:rsidR="00D06302" w:rsidRPr="00D06302" w:rsidTr="00F017A1">
        <w:trPr>
          <w:trHeight w:val="662"/>
        </w:trPr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Объем часов </w:t>
            </w:r>
            <w:r w:rsidRPr="00D06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06302" w:rsidRPr="00D06302" w:rsidTr="00F017A1">
        <w:trPr>
          <w:trHeight w:val="336"/>
        </w:trPr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D06302" w:rsidRPr="00D06302" w:rsidTr="00F017A1">
        <w:trPr>
          <w:trHeight w:val="336"/>
        </w:trPr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D06302" w:rsidRPr="00D06302" w:rsidTr="00F017A1">
        <w:trPr>
          <w:trHeight w:val="677"/>
        </w:trPr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D06302" w:rsidRPr="00D06302" w:rsidRDefault="00D06302" w:rsidP="00D06302">
            <w:pPr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6302" w:rsidRPr="00571121" w:rsidRDefault="00571121" w:rsidP="00D06302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1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D06302" w:rsidRPr="00D06302" w:rsidTr="00F017A1">
        <w:trPr>
          <w:trHeight w:val="341"/>
        </w:trPr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571121" w:rsidRDefault="00571121" w:rsidP="00D06302">
            <w:pPr>
              <w:spacing w:line="276" w:lineRule="auto"/>
              <w:ind w:lef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1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D06302" w:rsidRPr="00D06302" w:rsidTr="00F017A1">
        <w:trPr>
          <w:trHeight w:val="336"/>
        </w:trPr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</w:tr>
      <w:tr w:rsidR="00D06302" w:rsidRPr="00D06302" w:rsidTr="00F017A1">
        <w:trPr>
          <w:trHeight w:val="795"/>
        </w:trPr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D06302" w:rsidRPr="00D06302" w:rsidRDefault="00D06302" w:rsidP="00D06302">
            <w:pPr>
              <w:spacing w:line="27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техническими справочниками;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06302" w:rsidRPr="00D06302" w:rsidTr="00F017A1">
        <w:trPr>
          <w:trHeight w:val="660"/>
        </w:trPr>
        <w:tc>
          <w:tcPr>
            <w:tcW w:w="7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практических и лабораторных работ: конспектирование, подбор дидактических материалов, анализ и  реферирование методической и учебной литературы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302" w:rsidRPr="00D06302" w:rsidTr="00F017A1">
        <w:trPr>
          <w:trHeight w:val="660"/>
        </w:trPr>
        <w:tc>
          <w:tcPr>
            <w:tcW w:w="7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заданий (подготовка презентаций и выполнение рефератов)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302" w:rsidRPr="00D06302" w:rsidTr="00F017A1">
        <w:trPr>
          <w:trHeight w:val="336"/>
        </w:trPr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дифференцированного зачета 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302" w:rsidRPr="00D06302" w:rsidRDefault="00D06302" w:rsidP="00D06302">
      <w:pPr>
        <w:spacing w:line="276" w:lineRule="auto"/>
        <w:rPr>
          <w:rFonts w:ascii="Times New Roman" w:hAnsi="Times New Roman" w:cs="Times New Roman"/>
        </w:rPr>
      </w:pPr>
      <w:r w:rsidRPr="00D06302">
        <w:rPr>
          <w:rFonts w:ascii="Times New Roman" w:hAnsi="Times New Roman" w:cs="Times New Roman"/>
        </w:rPr>
        <w:t xml:space="preserve"> </w:t>
      </w:r>
    </w:p>
    <w:p w:rsidR="00D06302" w:rsidRPr="00D06302" w:rsidRDefault="00D06302" w:rsidP="00D06302">
      <w:pPr>
        <w:spacing w:line="276" w:lineRule="auto"/>
        <w:rPr>
          <w:rFonts w:ascii="Times New Roman" w:hAnsi="Times New Roman" w:cs="Times New Roman"/>
        </w:rPr>
        <w:sectPr w:rsidR="00D06302" w:rsidRPr="00D06302" w:rsidSect="00D06302">
          <w:footerReference w:type="even" r:id="rId9"/>
          <w:footerReference w:type="default" r:id="rId10"/>
          <w:footerReference w:type="first" r:id="rId11"/>
          <w:pgSz w:w="11900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06302" w:rsidRPr="00507D2C" w:rsidRDefault="00A826D3" w:rsidP="00D06302">
      <w:pPr>
        <w:widowControl/>
        <w:numPr>
          <w:ilvl w:val="1"/>
          <w:numId w:val="10"/>
        </w:numPr>
        <w:spacing w:line="276" w:lineRule="auto"/>
        <w:ind w:left="777" w:right="9" w:hanging="4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Т</w:t>
      </w:r>
      <w:r w:rsidR="00D06302" w:rsidRPr="00D06302">
        <w:rPr>
          <w:rFonts w:ascii="Times New Roman" w:hAnsi="Times New Roman" w:cs="Times New Roman"/>
          <w:b/>
        </w:rPr>
        <w:t xml:space="preserve">ематический план и содержание учебной дисциплины «Материаловедение» </w:t>
      </w:r>
    </w:p>
    <w:p w:rsidR="00507D2C" w:rsidRPr="00D06302" w:rsidRDefault="00507D2C" w:rsidP="00507D2C">
      <w:pPr>
        <w:widowControl/>
        <w:spacing w:line="276" w:lineRule="auto"/>
        <w:ind w:left="283" w:right="9"/>
        <w:rPr>
          <w:rFonts w:ascii="Times New Roman" w:hAnsi="Times New Roman" w:cs="Times New Roman"/>
        </w:rPr>
      </w:pPr>
    </w:p>
    <w:tbl>
      <w:tblPr>
        <w:tblStyle w:val="TableGrid"/>
        <w:tblW w:w="14644" w:type="dxa"/>
        <w:tblInd w:w="-298" w:type="dxa"/>
        <w:tblCellMar>
          <w:top w:w="41" w:type="dxa"/>
          <w:left w:w="106" w:type="dxa"/>
          <w:right w:w="17" w:type="dxa"/>
        </w:tblCellMar>
        <w:tblLook w:val="04A0"/>
      </w:tblPr>
      <w:tblGrid>
        <w:gridCol w:w="2842"/>
        <w:gridCol w:w="603"/>
        <w:gridCol w:w="41"/>
        <w:gridCol w:w="18"/>
        <w:gridCol w:w="27"/>
        <w:gridCol w:w="10"/>
        <w:gridCol w:w="33"/>
        <w:gridCol w:w="17"/>
        <w:gridCol w:w="8781"/>
        <w:gridCol w:w="1144"/>
        <w:gridCol w:w="1128"/>
      </w:tblGrid>
      <w:tr w:rsidR="00D06302" w:rsidRPr="00D06302" w:rsidTr="004E08C2">
        <w:trPr>
          <w:trHeight w:val="552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left="163" w:right="206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left="3724" w:hanging="3518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 обучающихся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left="206" w:hanging="43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Объем часов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Уровень освоения </w:t>
            </w:r>
          </w:p>
        </w:tc>
      </w:tr>
      <w:tr w:rsidR="00D06302" w:rsidRPr="00D06302" w:rsidTr="004E08C2">
        <w:trPr>
          <w:trHeight w:val="241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9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98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D06302" w:rsidRPr="00D06302" w:rsidTr="004E08C2">
        <w:trPr>
          <w:trHeight w:val="30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Раздел 1. Металловедение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7233EF" w:rsidRDefault="00D06302" w:rsidP="007233EF">
            <w:pPr>
              <w:spacing w:line="276" w:lineRule="auto"/>
              <w:ind w:right="9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3EF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="007233EF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302" w:rsidRPr="00D06302" w:rsidTr="004E08C2">
        <w:trPr>
          <w:trHeight w:val="255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1.1. Классификация материалов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rPr>
          <w:trHeight w:val="510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Default="004E08C2" w:rsidP="004E08C2">
            <w:pPr>
              <w:spacing w:line="276" w:lineRule="auto"/>
              <w:ind w:left="566"/>
              <w:jc w:val="both"/>
              <w:rPr>
                <w:rFonts w:ascii="Times New Roman" w:hAnsi="Times New Roman" w:cs="Times New Roman"/>
              </w:rPr>
            </w:pPr>
          </w:p>
          <w:p w:rsidR="004E08C2" w:rsidRPr="00D0630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8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Общая классификация материалов, их характерные свойства, область применения. </w:t>
            </w:r>
          </w:p>
          <w:p w:rsidR="004E08C2" w:rsidRPr="00D0630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Межатомные силы. Типы атомных связей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D06302" w:rsidRPr="00D06302" w:rsidTr="004E08C2">
        <w:trPr>
          <w:trHeight w:val="270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1.2. Строение металлов 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06302" w:rsidRPr="00D06302" w:rsidRDefault="00D0630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rPr>
          <w:trHeight w:val="495"/>
        </w:trPr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Default="004E08C2" w:rsidP="004E08C2">
            <w:pPr>
              <w:spacing w:line="276" w:lineRule="auto"/>
              <w:ind w:left="566"/>
              <w:jc w:val="both"/>
              <w:rPr>
                <w:rFonts w:ascii="Times New Roman" w:hAnsi="Times New Roman" w:cs="Times New Roman"/>
              </w:rPr>
            </w:pPr>
          </w:p>
          <w:p w:rsidR="004E08C2" w:rsidRDefault="004E08C2" w:rsidP="004E08C2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E08C2" w:rsidRPr="00D0630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Кристаллическое строение металлов. Кристаллизация металлов. Строение слитка. Свойства </w:t>
            </w:r>
          </w:p>
          <w:p w:rsidR="004E08C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металлов: физические, химические, механические и технологические. Методы изучения </w:t>
            </w:r>
          </w:p>
          <w:p w:rsidR="004E08C2" w:rsidRPr="00D0630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основных свойств металлов 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D06302" w:rsidRPr="00D06302" w:rsidTr="004E08C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Лабораторная работа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8C2" w:rsidRPr="00D06302" w:rsidTr="004E08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4E08C2" w:rsidRDefault="004E08C2" w:rsidP="004E08C2">
            <w:pPr>
              <w:pStyle w:val="af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4E08C2">
            <w:pPr>
              <w:spacing w:line="276" w:lineRule="auto"/>
              <w:ind w:left="30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Определение удельной теплоемкости металла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E08C2" w:rsidRPr="00D06302" w:rsidRDefault="004E08C2" w:rsidP="00D06302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302" w:rsidRPr="00D06302" w:rsidTr="004E08C2">
        <w:trPr>
          <w:trHeight w:val="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D06302" w:rsidRPr="00D06302" w:rsidRDefault="00D06302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Подготовка рефератов или презентаций с использованием информационных ресурсов Интернета, основной и дополнительной литературы.  </w:t>
            </w:r>
          </w:p>
          <w:p w:rsidR="00D06302" w:rsidRPr="00D06302" w:rsidRDefault="00D06302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Подготовка к выполнению практических и лабораторных работ: конспектирование, подбор дидактических материалов, анализ и  реферирование методической и учебной литературы </w:t>
            </w:r>
          </w:p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Примерные темы: «Металлы и их свойства», «Кристаллизация металлов», «Применение металлов»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302" w:rsidRPr="00D06302" w:rsidTr="004E08C2">
        <w:trPr>
          <w:trHeight w:val="225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1.3. Основы теории сплавов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rPr>
          <w:trHeight w:val="116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4E08C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Default="004E08C2" w:rsidP="004E08C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Система сплавов. Компоненты системы. Фазы сплавов. Структурные составляющие </w:t>
            </w:r>
          </w:p>
          <w:p w:rsidR="004E08C2" w:rsidRDefault="004E08C2" w:rsidP="004E08C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сплавов: твердый раствор, химические соединения, механическая смесь. Связь между </w:t>
            </w:r>
          </w:p>
          <w:p w:rsidR="004E08C2" w:rsidRPr="00D06302" w:rsidRDefault="004E08C2" w:rsidP="004E08C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структурой и свойствами сплавов.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4E08C2" w:rsidRPr="00D06302" w:rsidTr="004E08C2">
        <w:trPr>
          <w:trHeight w:val="29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4E08C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Default="004E08C2" w:rsidP="004E08C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Понятие диаграммы состояния. Диаграмма состояния железоуглеродистых сплавов. </w:t>
            </w:r>
          </w:p>
          <w:p w:rsidR="004E08C2" w:rsidRDefault="004E08C2" w:rsidP="004E08C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Основные точки и линии диаграммы состояния железоуглеродистых сплавов. Критические </w:t>
            </w:r>
          </w:p>
          <w:p w:rsidR="004E08C2" w:rsidRPr="00D06302" w:rsidRDefault="004E08C2" w:rsidP="004E08C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точки сталей. Влияние углерода и постоянных примесей на свойства сталей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D06302" w:rsidRPr="00D06302" w:rsidTr="004E08C2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Лабораторная работа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302" w:rsidRPr="00D06302" w:rsidTr="004E08C2">
        <w:trPr>
          <w:trHeight w:val="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Исследование диаграммы состояния железоуглеродистых сплавов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302" w:rsidRPr="00D06302" w:rsidTr="004E08C2">
        <w:trPr>
          <w:trHeight w:val="373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lastRenderedPageBreak/>
              <w:t xml:space="preserve">Тема 1.4. Термическая обработка 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rPr>
          <w:trHeight w:val="29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8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Общие сведения о термической обработке сталей. Фазовые превращения при термической обработке сталей. Виды термической обработки: отжиг, закалка и отпуск стали. Влияние термической обработки на механические свойства стали.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4E08C2" w:rsidRPr="00D06302" w:rsidTr="004E08C2">
        <w:trPr>
          <w:trHeight w:val="29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D06302" w:rsidRPr="00D06302" w:rsidTr="004E08C2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8C2" w:rsidRPr="00D06302" w:rsidTr="004E08C2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4E08C2" w:rsidRDefault="004E08C2" w:rsidP="004E08C2">
            <w:pPr>
              <w:pStyle w:val="af3"/>
              <w:numPr>
                <w:ilvl w:val="0"/>
                <w:numId w:val="13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4E08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Выбор марки металла и способа его обработки для конкретной детали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E08C2" w:rsidRPr="00D06302" w:rsidRDefault="004E08C2" w:rsidP="00D06302">
            <w:pPr>
              <w:spacing w:line="276" w:lineRule="auto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302" w:rsidRPr="00D06302" w:rsidTr="004E08C2">
        <w:trPr>
          <w:trHeight w:val="255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1.5. Стали. Чугуны 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302" w:rsidRPr="00D06302" w:rsidTr="004E08C2">
        <w:trPr>
          <w:trHeight w:val="1005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96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Классификация сталей. Углеродистые конструкционные стали: виды, свойства, маркировка по ГОСТу, применение. Легированные стали, их классификация. Влияние легирующих элементов на свойства сталей. Маркировка по ГОСТу легированных сталей. Классификация чугунов. Свойства, маркировка по ГОСТу и применение различных видов чугунов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D06302" w:rsidRPr="00D06302" w:rsidTr="004E08C2">
        <w:tblPrEx>
          <w:tblCellMar>
            <w:right w:w="59" w:type="dxa"/>
          </w:tblCellMar>
        </w:tblPrEx>
        <w:trPr>
          <w:trHeight w:val="14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D06302" w:rsidRPr="00D06302" w:rsidRDefault="00D06302" w:rsidP="00D06302">
            <w:pPr>
              <w:spacing w:line="276" w:lineRule="auto"/>
              <w:ind w:right="54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Работа с техническими справочниками: расшифровка марок сплавов, определение механических характеристик сплавов, выбор режимов термической обработки сплавов. Подготовка рефератов или презентаций с использованием информационных ресурсов Интернета, основной и дополнительной литературы. Примерные темы: «Углеродистые стали и их применение», «Чугуны и их применение», «Легированные сплавы и их применение»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6302" w:rsidRPr="00D06302" w:rsidRDefault="00D06302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Подготовка к выполнению практических и лабораторных работ: конспектирование, подбор дидактических материалов, анализ и  реферирование методической и учебной литературы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302" w:rsidRPr="00D06302" w:rsidTr="004E08C2">
        <w:tblPrEx>
          <w:tblCellMar>
            <w:right w:w="59" w:type="dxa"/>
          </w:tblCellMar>
        </w:tblPrEx>
        <w:trPr>
          <w:trHeight w:val="270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>Тема 1.6. Цветные металлы и сплавы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8C2" w:rsidRPr="004E08C2" w:rsidRDefault="004E08C2" w:rsidP="00D06302">
            <w:pPr>
              <w:spacing w:line="276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4E0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4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Цветные металлы и сплавы на их основе. Алюминий и сплавы на его основе. Медь и сплавы на ее основе.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4E08C2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Антифрикционные подшипниковые сплавы. Маркировка цветных сплавов. Применение цветных металлов и сплавов на их основе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D06302" w:rsidRPr="00D06302" w:rsidTr="004E08C2">
        <w:tblPrEx>
          <w:tblCellMar>
            <w:right w:w="59" w:type="dxa"/>
          </w:tblCellMar>
        </w:tblPrEx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D06302" w:rsidRPr="00D06302" w:rsidRDefault="00D06302" w:rsidP="00D06302">
            <w:pPr>
              <w:spacing w:line="276" w:lineRule="auto"/>
              <w:ind w:right="51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Подготовка рефератов или презентаций с использованием информационных ресурсов Интернета, основной и дополнительной литературы. Примерные темы: «Баббиты и их применение», </w:t>
            </w:r>
            <w:r w:rsidRPr="00D06302">
              <w:rPr>
                <w:rFonts w:ascii="Times New Roman" w:hAnsi="Times New Roman" w:cs="Times New Roman"/>
              </w:rPr>
              <w:lastRenderedPageBreak/>
              <w:t>«Цветные металлы и их применение», «Сплавы цветных металлов и их применение»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6302" w:rsidRPr="00D06302" w:rsidRDefault="00D06302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Подготовка к выполнению практических и лабораторных работ: конспектирование, подбор дидактических материалов, анализ и  реферирование методической и учебной литературы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8C2" w:rsidRPr="00D06302" w:rsidTr="00065828">
        <w:tblPrEx>
          <w:tblCellMar>
            <w:right w:w="59" w:type="dxa"/>
          </w:tblCellMar>
        </w:tblPrEx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B798F">
              <w:rPr>
                <w:rFonts w:ascii="Times New Roman" w:hAnsi="Times New Roman" w:cs="Times New Roman"/>
                <w:b/>
              </w:rPr>
              <w:t>Практическое  занятие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E08C2" w:rsidRPr="00D06302" w:rsidRDefault="004E08C2" w:rsidP="00D06302">
            <w:pPr>
              <w:spacing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8C2" w:rsidRPr="00D06302" w:rsidTr="00065828">
        <w:tblPrEx>
          <w:tblCellMar>
            <w:right w:w="59" w:type="dxa"/>
          </w:tblCellMar>
        </w:tblPrEx>
        <w:trPr>
          <w:trHeight w:val="36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8C2" w:rsidRPr="004E08C2" w:rsidRDefault="004E08C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0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8C2" w:rsidRPr="00DA4BEC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EC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DA4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A4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EC">
              <w:rPr>
                <w:rFonts w:ascii="Times New Roman" w:hAnsi="Times New Roman" w:cs="Times New Roman"/>
                <w:sz w:val="24"/>
                <w:szCs w:val="24"/>
              </w:rPr>
              <w:t>структурой</w:t>
            </w:r>
            <w:r w:rsidRPr="00DA4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EC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  <w:r w:rsidRPr="00DA4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EC">
              <w:rPr>
                <w:rFonts w:ascii="Times New Roman" w:hAnsi="Times New Roman" w:cs="Times New Roman"/>
                <w:sz w:val="24"/>
                <w:szCs w:val="24"/>
              </w:rPr>
              <w:t>цветных</w:t>
            </w:r>
            <w:r w:rsidRPr="00DA4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EC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r w:rsidRPr="00DA4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BEC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  <w:r w:rsidRPr="00DA4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E08C2" w:rsidRPr="00D06302" w:rsidRDefault="004E08C2" w:rsidP="00D06302">
            <w:pPr>
              <w:spacing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065828">
        <w:tblPrEx>
          <w:tblCellMar>
            <w:right w:w="59" w:type="dxa"/>
          </w:tblCellMar>
        </w:tblPrEx>
        <w:trPr>
          <w:trHeight w:val="382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Раздел 2. Обработка металлов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7233EF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E08C2" w:rsidRPr="00D06302" w:rsidRDefault="004E08C2" w:rsidP="00D06302">
            <w:pPr>
              <w:spacing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2.1. Литейное производство. Прокат. Обработка металлов резанием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4E08C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Литейное производство. Стержневые и формовочные материалы. Методы получения отливок. </w:t>
            </w:r>
          </w:p>
          <w:p w:rsidR="004E08C2" w:rsidRPr="00D0630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Специальные способы литья. Литейные сплавы, их применение.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4E08C2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Обработка металлов давлением. Виды обработки металлов давлением: прокатка, прессование, </w:t>
            </w:r>
          </w:p>
          <w:p w:rsidR="004E08C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волочение, свободная ковка, штамповка. Изделия, получаемые при обработке давлением. </w:t>
            </w:r>
          </w:p>
          <w:p w:rsidR="004E08C2" w:rsidRPr="00D0630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Обработка металлов резанием на токарных, сверлильных, фрезерных станках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D06302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 2.2. Материалы для сварки и пайки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06302" w:rsidRPr="00D06302" w:rsidRDefault="00D0630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7D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4E08C2" w:rsidRDefault="0099077D" w:rsidP="009907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9907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Сварка. Материалы для сварки. Сварные конструкции.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99077D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9907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9907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Пайка металлов. Припои. Флюсы. Термическая обработка паяных деталей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D06302" w:rsidRPr="00D06302" w:rsidTr="004E08C2">
        <w:tblPrEx>
          <w:tblCellMar>
            <w:right w:w="59" w:type="dxa"/>
          </w:tblCellMar>
        </w:tblPrEx>
        <w:trPr>
          <w:trHeight w:val="4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Раздел 3. Электротехнические материалы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7233EF" w:rsidRDefault="007233EF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302" w:rsidRPr="00D06302" w:rsidTr="004E08C2">
        <w:tblPrEx>
          <w:tblCellMar>
            <w:right w:w="59" w:type="dxa"/>
          </w:tblCellMar>
        </w:tblPrEx>
        <w:trPr>
          <w:trHeight w:val="240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275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3.1. Виды электротехнических материалов, их свойства и применение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27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4E08C2" w:rsidRDefault="004E08C2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Диэлектрические и магнитные материалы: виды, свойства и применение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4E08C2" w:rsidRPr="00D06302" w:rsidTr="004E08C2">
        <w:tblPrEx>
          <w:tblCellMar>
            <w:right w:w="59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27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4E08C2" w:rsidRDefault="004E08C2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8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Проводниковые и полупроводниковые материалы: виды, свойства и применение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2</w:t>
            </w:r>
          </w:p>
        </w:tc>
      </w:tr>
      <w:tr w:rsidR="00D06302" w:rsidRPr="00D06302" w:rsidTr="004E08C2">
        <w:tblPrEx>
          <w:tblCellMar>
            <w:right w:w="59" w:type="dxa"/>
          </w:tblCellMar>
        </w:tblPrEx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BD005C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D06302"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BD005C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6302"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077D" w:rsidRPr="00D06302" w:rsidTr="004E08C2">
        <w:tblPrEx>
          <w:tblCellMar>
            <w:right w:w="59" w:type="dxa"/>
          </w:tblCellMar>
        </w:tblPrEx>
        <w:trPr>
          <w:trHeight w:val="4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99077D" w:rsidRDefault="0099077D" w:rsidP="0099077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99077D" w:rsidRDefault="0099077D" w:rsidP="0099077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077D">
              <w:rPr>
                <w:rFonts w:ascii="Times New Roman" w:hAnsi="Times New Roman" w:cs="Times New Roman"/>
                <w:color w:val="auto"/>
              </w:rPr>
              <w:t>Определение электрического удельного сопротивления материала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077D" w:rsidRPr="00D06302" w:rsidRDefault="0099077D" w:rsidP="00D06302">
            <w:pPr>
              <w:spacing w:line="276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302" w:rsidRPr="00D06302" w:rsidTr="004E08C2">
        <w:tblPrEx>
          <w:tblCellMar>
            <w:right w:w="56" w:type="dxa"/>
          </w:tblCellMar>
        </w:tblPrEx>
        <w:trPr>
          <w:trHeight w:val="1626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D06302" w:rsidRPr="00D06302" w:rsidRDefault="00D06302" w:rsidP="00D06302">
            <w:pPr>
              <w:spacing w:line="276" w:lineRule="auto"/>
              <w:ind w:right="48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Подготовка рефератов или презентаций с использованием информационных ресурсов Интернета, основной и дополнительной литературы. Примерные темы: «Проводниковые материалы высокого удельного сопротивления», «Материалы высокой проводимости», «Применение проводниковых материалов», «Полупроводниковые материалы и их свойства», «Магнитно-мягкие материалы», «Магнитно-твердые материалы», «Диэлектрические материалы, их свойства». Выполнение индивидуального задания по составлению таблиц свойств диэлектриков, проводников, полупроводников и магнитных материалов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6302" w:rsidRPr="00D06302" w:rsidRDefault="00D06302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Подготовка к выполнению практических и лабораторных работ: конспектирование, подбор дидактических материалов, анализ и  реферирование методической и учебной литературы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302" w:rsidRPr="00D06302" w:rsidTr="004E08C2">
        <w:tblPrEx>
          <w:tblCellMar>
            <w:right w:w="56" w:type="dxa"/>
          </w:tblCellMar>
        </w:tblPrEx>
        <w:trPr>
          <w:trHeight w:val="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Раздел 4. Неметаллические материалы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7233EF" w:rsidRDefault="007233EF" w:rsidP="00D06302">
            <w:pPr>
              <w:spacing w:line="276" w:lineRule="auto"/>
              <w:ind w:right="5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3EF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7233EF" w:rsidRDefault="00D06302" w:rsidP="00D0630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3E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D06302" w:rsidRPr="00D06302" w:rsidTr="004E08C2">
        <w:tblPrEx>
          <w:tblCellMar>
            <w:right w:w="56" w:type="dxa"/>
          </w:tblCellMar>
        </w:tblPrEx>
        <w:trPr>
          <w:trHeight w:val="255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4.1. Топливо. </w:t>
            </w:r>
          </w:p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>Смазочные материалы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blPrEx>
          <w:tblCellMar>
            <w:right w:w="56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99077D" w:rsidRDefault="0099077D" w:rsidP="009907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07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9907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Топливо. Классификация топлива, свойства, применение.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4E08C2" w:rsidRPr="00D06302" w:rsidTr="004E08C2">
        <w:tblPrEx>
          <w:tblCellMar>
            <w:right w:w="56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Смазочные и антикоррозионные материалы. Хранение смазочных материалов. Специальные жидкости, их назначение, особенности применения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99077D" w:rsidRPr="00D06302" w:rsidTr="004E08C2">
        <w:tblPrEx>
          <w:tblCellMar>
            <w:right w:w="56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AB798F" w:rsidRDefault="0099077D" w:rsidP="00AB79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B798F">
              <w:rPr>
                <w:rFonts w:ascii="Times New Roman" w:hAnsi="Times New Roman" w:cs="Times New Roman"/>
                <w:b/>
              </w:rPr>
              <w:t>Практическое  занятие</w:t>
            </w:r>
          </w:p>
        </w:tc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9077D" w:rsidRPr="00D06302" w:rsidRDefault="0099077D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8C2" w:rsidRPr="00D06302" w:rsidTr="004E08C2">
        <w:tblPrEx>
          <w:tblCellMar>
            <w:right w:w="56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77D" w:rsidRPr="0099077D" w:rsidRDefault="0099077D" w:rsidP="00F017A1">
            <w:pPr>
              <w:rPr>
                <w:rFonts w:ascii="Times New Roman" w:hAnsi="Times New Roman" w:cs="Times New Roman"/>
              </w:rPr>
            </w:pPr>
            <w:r w:rsidRPr="0099077D">
              <w:rPr>
                <w:rFonts w:ascii="Times New Roman" w:hAnsi="Times New Roman" w:cs="Times New Roman"/>
              </w:rPr>
              <w:t>Измерение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плотности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охлаждающих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жидкостей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и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электролита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для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аккумуляторных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батарей</w:t>
            </w:r>
            <w:r w:rsidRPr="0099077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9077D" w:rsidRPr="00D06302" w:rsidRDefault="0099077D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blPrEx>
          <w:tblCellMar>
            <w:right w:w="56" w:type="dxa"/>
          </w:tblCellMar>
        </w:tblPrEx>
        <w:trPr>
          <w:trHeight w:val="29"/>
        </w:trPr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77D" w:rsidRPr="0099077D" w:rsidRDefault="0099077D" w:rsidP="00F017A1">
            <w:pPr>
              <w:rPr>
                <w:rFonts w:ascii="Times New Roman" w:hAnsi="Times New Roman" w:cs="Times New Roman"/>
              </w:rPr>
            </w:pPr>
            <w:r w:rsidRPr="0099077D">
              <w:rPr>
                <w:rFonts w:ascii="Times New Roman" w:hAnsi="Times New Roman" w:cs="Times New Roman"/>
              </w:rPr>
              <w:t>Влияние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климатических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условий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на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свойства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смазочных</w:t>
            </w:r>
            <w:r w:rsidRPr="009907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77D">
              <w:rPr>
                <w:rFonts w:ascii="Times New Roman" w:hAnsi="Times New Roman" w:cs="Times New Roman"/>
              </w:rPr>
              <w:t>материалов</w:t>
            </w:r>
            <w:r w:rsidRPr="0099077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9077D" w:rsidRPr="00D06302" w:rsidRDefault="0099077D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7D" w:rsidRPr="00D06302" w:rsidTr="004E08C2">
        <w:tblPrEx>
          <w:tblCellMar>
            <w:right w:w="56" w:type="dxa"/>
          </w:tblCellMar>
        </w:tblPrEx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99077D" w:rsidRPr="00D06302" w:rsidRDefault="0099077D" w:rsidP="00D06302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Подготовка рефератов или презентаций с использованием информационных ресурсов Интернета, основной и дополнительной литературы. Примерные темы: «Виды топлива», «Свойства топлива», «Применение топлива в дорожных и строительных машинах», «Назначение и виды жидких смазочных материалов», «Применение смазочных материалов в дорожных и строительных машинах», «Способы получения жидких смазочных материалов», «Способы получения пластичных смазочных материалов». </w:t>
            </w:r>
          </w:p>
          <w:p w:rsidR="0099077D" w:rsidRPr="00D06302" w:rsidRDefault="0099077D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Подготовка к выполнению практических и лабораторных работ: конспектирование, подбор дидактических материалов, анализ и  реферирование методической и учебной литературы </w:t>
            </w:r>
          </w:p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Выполнение индивидуального задания по сравнительному анализу разных видов топлива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9077D" w:rsidRPr="00D06302" w:rsidRDefault="0099077D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7D" w:rsidRPr="00D06302" w:rsidTr="004E08C2">
        <w:tblPrEx>
          <w:tblCellMar>
            <w:right w:w="56" w:type="dxa"/>
          </w:tblCellMar>
        </w:tblPrEx>
        <w:trPr>
          <w:trHeight w:val="300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489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lastRenderedPageBreak/>
              <w:t>Тема 4.2. Материалы на основе полимеров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9077D" w:rsidRPr="00D06302" w:rsidRDefault="0099077D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05C" w:rsidRPr="00D06302" w:rsidTr="004E08C2">
        <w:tblPrEx>
          <w:tblCellMar>
            <w:right w:w="56" w:type="dxa"/>
          </w:tblCellMar>
        </w:tblPrEx>
        <w:trPr>
          <w:trHeight w:val="465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05C" w:rsidRPr="00D06302" w:rsidRDefault="00BD005C" w:rsidP="00D06302">
            <w:pPr>
              <w:spacing w:line="276" w:lineRule="auto"/>
              <w:ind w:right="4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C" w:rsidRPr="00D06302" w:rsidRDefault="00BD005C" w:rsidP="00D063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Строение и назначение резины, пластических масс и полимерных  материалов. Особенности их структуры и технологических свойств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C" w:rsidRPr="00D06302" w:rsidRDefault="00BD005C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C" w:rsidRPr="00D06302" w:rsidRDefault="00BD005C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99077D" w:rsidRPr="00D06302" w:rsidTr="004E08C2">
        <w:tblPrEx>
          <w:tblCellMar>
            <w:right w:w="56" w:type="dxa"/>
          </w:tblCellMar>
        </w:tblPrEx>
        <w:trPr>
          <w:trHeight w:val="243"/>
        </w:trPr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4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798F">
              <w:rPr>
                <w:rFonts w:ascii="Times New Roman" w:hAnsi="Times New Roman" w:cs="Times New Roman"/>
                <w:b/>
              </w:rPr>
              <w:t>Практическое  занятие</w:t>
            </w:r>
          </w:p>
        </w:tc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9077D" w:rsidRPr="00D06302" w:rsidRDefault="0099077D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7D" w:rsidRPr="00D06302" w:rsidTr="004E08C2">
        <w:tblPrEx>
          <w:tblCellMar>
            <w:right w:w="56" w:type="dxa"/>
          </w:tblCellMar>
        </w:tblPrEx>
        <w:trPr>
          <w:trHeight w:val="293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4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77D" w:rsidRPr="00D06302" w:rsidRDefault="0099077D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5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Определение вида</w:t>
            </w:r>
            <w:r w:rsidRPr="0028557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2855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полимерного</w:t>
            </w:r>
            <w:r w:rsidRPr="0028557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2855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материала</w:t>
            </w:r>
            <w:r w:rsidRPr="00285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9077D" w:rsidRPr="00D06302" w:rsidRDefault="0099077D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7D" w:rsidRPr="00D06302" w:rsidTr="004E08C2">
        <w:tblPrEx>
          <w:tblCellMar>
            <w:right w:w="56" w:type="dxa"/>
          </w:tblCellMar>
        </w:tblPrEx>
        <w:trPr>
          <w:trHeight w:val="270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4.3. Стекло. </w:t>
            </w:r>
          </w:p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>Керамические материалы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:rsidR="0099077D" w:rsidRPr="00D06302" w:rsidRDefault="0099077D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7D" w:rsidRPr="00D06302" w:rsidTr="004E08C2">
        <w:tblPrEx>
          <w:tblCellMar>
            <w:right w:w="56" w:type="dxa"/>
          </w:tblCellMar>
        </w:tblPrEx>
        <w:trPr>
          <w:trHeight w:val="495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4E08C2" w:rsidRDefault="004E08C2" w:rsidP="009907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Default="0099077D" w:rsidP="0099077D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Строение и назначение стекла и керамических материалов.  Технологические характеристики </w:t>
            </w:r>
          </w:p>
          <w:p w:rsidR="0099077D" w:rsidRPr="00D06302" w:rsidRDefault="0099077D" w:rsidP="0099077D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изделий из них. Электроизоляционные свойства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7D" w:rsidRPr="00D06302" w:rsidRDefault="0099077D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D06302" w:rsidRPr="00D06302" w:rsidTr="004E08C2">
        <w:tblPrEx>
          <w:tblCellMar>
            <w:right w:w="56" w:type="dxa"/>
          </w:tblCellMar>
        </w:tblPrEx>
        <w:trPr>
          <w:trHeight w:val="270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Тема 4.4. Композиционные материалы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06302" w:rsidRPr="00D06302" w:rsidRDefault="00D06302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blPrEx>
          <w:tblCellMar>
            <w:right w:w="56" w:type="dxa"/>
          </w:tblCellMar>
        </w:tblPrEx>
        <w:trPr>
          <w:trHeight w:val="450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4E08C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E0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Композиционные материалы: назначение, виды и свойства. Способы получения </w:t>
            </w:r>
          </w:p>
          <w:p w:rsidR="004E08C2" w:rsidRPr="00D06302" w:rsidRDefault="004E08C2" w:rsidP="004E08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 xml:space="preserve">композиционных материалов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D06302" w:rsidRPr="00D06302" w:rsidTr="004E08C2">
        <w:tblPrEx>
          <w:tblCellMar>
            <w:right w:w="56" w:type="dxa"/>
          </w:tblCellMar>
        </w:tblPrEx>
        <w:trPr>
          <w:trHeight w:val="255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>Тема 4.5. Защитные материалы</w:t>
            </w: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06302" w:rsidRPr="00D06302" w:rsidRDefault="00D06302" w:rsidP="00D06302">
            <w:pPr>
              <w:spacing w:line="276" w:lineRule="auto"/>
              <w:ind w:right="45"/>
              <w:rPr>
                <w:rFonts w:ascii="Times New Roman" w:hAnsi="Times New Roman" w:cs="Times New Roman"/>
              </w:rPr>
            </w:pPr>
          </w:p>
        </w:tc>
      </w:tr>
      <w:tr w:rsidR="004E08C2" w:rsidRPr="00D06302" w:rsidTr="004E08C2">
        <w:tblPrEx>
          <w:tblCellMar>
            <w:right w:w="56" w:type="dxa"/>
          </w:tblCellMar>
        </w:tblPrEx>
        <w:trPr>
          <w:trHeight w:val="255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4E08C2" w:rsidRDefault="004E08C2" w:rsidP="004E08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0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4E08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06302">
              <w:rPr>
                <w:rFonts w:ascii="Times New Roman" w:hAnsi="Times New Roman" w:cs="Times New Roman"/>
              </w:rPr>
              <w:t>Защитные материалы: назначение, виды, свойства. Способы нанесения защитных материалов</w:t>
            </w:r>
            <w:r w:rsidRPr="00D063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2" w:rsidRPr="00D06302" w:rsidRDefault="004E08C2" w:rsidP="00D06302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>1</w:t>
            </w:r>
          </w:p>
        </w:tc>
      </w:tr>
      <w:tr w:rsidR="00D06302" w:rsidRPr="00D06302" w:rsidTr="004E08C2">
        <w:tblPrEx>
          <w:tblCellMar>
            <w:right w:w="56" w:type="dxa"/>
          </w:tblCellMar>
        </w:tblPrEx>
        <w:trPr>
          <w:trHeight w:val="23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Всего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2" w:rsidRPr="00D06302" w:rsidRDefault="00D06302" w:rsidP="00D06302">
            <w:pPr>
              <w:spacing w:line="276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  <w:b/>
              </w:rPr>
              <w:t xml:space="preserve">54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6302" w:rsidRPr="00D06302" w:rsidRDefault="00D06302" w:rsidP="00D063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63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06302" w:rsidRPr="00D06302" w:rsidRDefault="00D06302" w:rsidP="00D06302">
      <w:pPr>
        <w:spacing w:line="276" w:lineRule="auto"/>
        <w:ind w:left="437" w:right="4"/>
        <w:jc w:val="both"/>
        <w:rPr>
          <w:rFonts w:ascii="Times New Roman" w:hAnsi="Times New Roman" w:cs="Times New Roman"/>
        </w:rPr>
      </w:pPr>
      <w:r w:rsidRPr="00D06302">
        <w:rPr>
          <w:rFonts w:ascii="Times New Roman" w:hAnsi="Times New Roman" w:cs="Times New Roman"/>
        </w:rPr>
        <w:t xml:space="preserve">Для характеристики уровня освоения учебного материала используются следующие обозначения: </w:t>
      </w:r>
    </w:p>
    <w:p w:rsidR="00D06302" w:rsidRPr="00D06302" w:rsidRDefault="00D06302" w:rsidP="00D06302">
      <w:pPr>
        <w:widowControl/>
        <w:numPr>
          <w:ilvl w:val="0"/>
          <w:numId w:val="11"/>
        </w:numPr>
        <w:spacing w:line="276" w:lineRule="auto"/>
        <w:ind w:left="609" w:right="4" w:hanging="182"/>
        <w:jc w:val="both"/>
        <w:rPr>
          <w:rFonts w:ascii="Times New Roman" w:hAnsi="Times New Roman" w:cs="Times New Roman"/>
        </w:rPr>
      </w:pPr>
      <w:r w:rsidRPr="00D06302">
        <w:rPr>
          <w:rFonts w:ascii="Times New Roman" w:hAnsi="Times New Roman" w:cs="Times New Roman"/>
        </w:rPr>
        <w:t xml:space="preserve">— ознакомительный (узнавание ранее изученных объектов, свойств); </w:t>
      </w:r>
    </w:p>
    <w:p w:rsidR="00D06302" w:rsidRPr="00D06302" w:rsidRDefault="00D06302" w:rsidP="00D06302">
      <w:pPr>
        <w:widowControl/>
        <w:numPr>
          <w:ilvl w:val="0"/>
          <w:numId w:val="11"/>
        </w:numPr>
        <w:spacing w:line="276" w:lineRule="auto"/>
        <w:ind w:left="609" w:right="4" w:hanging="182"/>
        <w:jc w:val="both"/>
        <w:rPr>
          <w:rFonts w:ascii="Times New Roman" w:hAnsi="Times New Roman" w:cs="Times New Roman"/>
        </w:rPr>
      </w:pPr>
      <w:r w:rsidRPr="00D06302">
        <w:rPr>
          <w:rFonts w:ascii="Times New Roman" w:hAnsi="Times New Roman" w:cs="Times New Roman"/>
        </w:rPr>
        <w:t xml:space="preserve">— репродуктивный (выполнение деятельности по образцу, инструкции или под руководством). </w:t>
      </w:r>
    </w:p>
    <w:p w:rsidR="00D06302" w:rsidRPr="00D06302" w:rsidRDefault="00A11656" w:rsidP="00D06302">
      <w:pPr>
        <w:pStyle w:val="30"/>
        <w:shd w:val="clear" w:color="auto" w:fill="auto"/>
        <w:tabs>
          <w:tab w:val="left" w:pos="938"/>
        </w:tabs>
        <w:spacing w:line="276" w:lineRule="auto"/>
        <w:jc w:val="left"/>
      </w:pPr>
      <w:r w:rsidRPr="00D06302">
        <w:t>под руководством)</w:t>
      </w:r>
    </w:p>
    <w:p w:rsidR="00306FF4" w:rsidRPr="00D06302" w:rsidRDefault="00A11656" w:rsidP="00D06302">
      <w:pPr>
        <w:pStyle w:val="30"/>
        <w:shd w:val="clear" w:color="auto" w:fill="auto"/>
        <w:tabs>
          <w:tab w:val="left" w:pos="938"/>
        </w:tabs>
        <w:spacing w:line="276" w:lineRule="auto"/>
        <w:jc w:val="left"/>
        <w:sectPr w:rsidR="00306FF4" w:rsidRPr="00D06302" w:rsidSect="00D063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4" w:h="11909" w:orient="landscape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D06302">
        <w:t>.</w:t>
      </w:r>
    </w:p>
    <w:p w:rsidR="00306FF4" w:rsidRPr="00D06302" w:rsidRDefault="00A11656" w:rsidP="00D06302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1023"/>
        </w:tabs>
        <w:spacing w:line="276" w:lineRule="auto"/>
        <w:ind w:left="360" w:hanging="360"/>
        <w:rPr>
          <w:sz w:val="28"/>
          <w:szCs w:val="28"/>
        </w:rPr>
      </w:pPr>
      <w:bookmarkStart w:id="0" w:name="bookmark2"/>
      <w:r w:rsidRPr="00D06302">
        <w:rPr>
          <w:sz w:val="28"/>
          <w:szCs w:val="28"/>
        </w:rPr>
        <w:lastRenderedPageBreak/>
        <w:t xml:space="preserve">УСЛОВИЯ </w:t>
      </w:r>
      <w:r w:rsidR="00ED3BC1" w:rsidRPr="00D06302">
        <w:rPr>
          <w:sz w:val="28"/>
          <w:szCs w:val="28"/>
        </w:rPr>
        <w:t xml:space="preserve">РЕАЛИЗАЦИИ </w:t>
      </w:r>
      <w:r w:rsidRPr="00D06302">
        <w:rPr>
          <w:sz w:val="28"/>
          <w:szCs w:val="28"/>
        </w:rPr>
        <w:t xml:space="preserve"> ПРОГРАММЫ УЧЕБНОЙ ДИСЦИПЛИНЫ</w:t>
      </w:r>
      <w:bookmarkEnd w:id="0"/>
    </w:p>
    <w:p w:rsidR="00D06302" w:rsidRPr="00D06302" w:rsidRDefault="00D06302" w:rsidP="00D06302">
      <w:pPr>
        <w:pStyle w:val="26"/>
        <w:keepNext/>
        <w:keepLines/>
        <w:shd w:val="clear" w:color="auto" w:fill="auto"/>
        <w:tabs>
          <w:tab w:val="left" w:pos="1023"/>
        </w:tabs>
        <w:spacing w:line="276" w:lineRule="auto"/>
        <w:ind w:firstLine="0"/>
        <w:rPr>
          <w:sz w:val="28"/>
          <w:szCs w:val="28"/>
        </w:rPr>
      </w:pPr>
    </w:p>
    <w:p w:rsidR="00306FF4" w:rsidRPr="00D06302" w:rsidRDefault="00ED3BC1" w:rsidP="00D06302">
      <w:pPr>
        <w:pStyle w:val="26"/>
        <w:keepNext/>
        <w:keepLines/>
        <w:numPr>
          <w:ilvl w:val="1"/>
          <w:numId w:val="2"/>
        </w:numPr>
        <w:shd w:val="clear" w:color="auto" w:fill="auto"/>
        <w:tabs>
          <w:tab w:val="left" w:pos="586"/>
        </w:tabs>
        <w:spacing w:line="276" w:lineRule="auto"/>
        <w:ind w:firstLine="0"/>
        <w:rPr>
          <w:sz w:val="28"/>
          <w:szCs w:val="28"/>
        </w:rPr>
      </w:pPr>
      <w:bookmarkStart w:id="1" w:name="bookmark3"/>
      <w:r w:rsidRPr="00D06302">
        <w:rPr>
          <w:sz w:val="28"/>
          <w:szCs w:val="28"/>
        </w:rPr>
        <w:t xml:space="preserve">Реализация </w:t>
      </w:r>
      <w:r w:rsidR="00A11656" w:rsidRPr="00D06302">
        <w:rPr>
          <w:sz w:val="28"/>
          <w:szCs w:val="28"/>
        </w:rPr>
        <w:t xml:space="preserve"> программы учебной дисциплины требует наличия учебной лаборатории «Материаловедение».</w:t>
      </w:r>
      <w:bookmarkEnd w:id="1"/>
    </w:p>
    <w:p w:rsidR="00D06302" w:rsidRPr="00D06302" w:rsidRDefault="00D06302" w:rsidP="00D06302">
      <w:pPr>
        <w:pStyle w:val="4"/>
        <w:shd w:val="clear" w:color="auto" w:fill="auto"/>
        <w:spacing w:line="276" w:lineRule="auto"/>
        <w:ind w:left="360" w:hanging="360"/>
        <w:jc w:val="left"/>
        <w:rPr>
          <w:sz w:val="28"/>
          <w:szCs w:val="28"/>
        </w:rPr>
      </w:pPr>
    </w:p>
    <w:p w:rsidR="00306FF4" w:rsidRPr="00D06302" w:rsidRDefault="00A11656" w:rsidP="00D06302">
      <w:pPr>
        <w:pStyle w:val="4"/>
        <w:shd w:val="clear" w:color="auto" w:fill="auto"/>
        <w:spacing w:line="276" w:lineRule="auto"/>
        <w:ind w:left="360" w:hanging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Оборудование лаборатории и рабочих мест в лаборатории: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посадочные места по количеству обучающихся;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58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рабочее место преподавателя;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6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комплект учебно-наглядных пособий по</w:t>
      </w:r>
      <w:r w:rsidR="0099077D">
        <w:rPr>
          <w:sz w:val="28"/>
          <w:szCs w:val="28"/>
        </w:rPr>
        <w:t xml:space="preserve"> разделам дисциплины «Материало</w:t>
      </w:r>
      <w:r w:rsidRPr="00D06302">
        <w:rPr>
          <w:sz w:val="28"/>
          <w:szCs w:val="28"/>
        </w:rPr>
        <w:t>ведение»;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8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объемные модели металлической кристаллической решетки;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8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образцы металлов (стали, чугуна, цветных металлов и сплавов);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8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образцы неметаллических материалов;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8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отсчетный микроскоп (лупа);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металлографический микроскоп;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 xml:space="preserve">электрифицированная диаграмма </w:t>
      </w:r>
      <w:r w:rsidRPr="00D06302">
        <w:rPr>
          <w:sz w:val="28"/>
          <w:szCs w:val="28"/>
          <w:lang w:val="en-US"/>
        </w:rPr>
        <w:t>Fe</w:t>
      </w:r>
      <w:r w:rsidRPr="00D06302">
        <w:rPr>
          <w:sz w:val="28"/>
          <w:szCs w:val="28"/>
        </w:rPr>
        <w:t>-С;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набор измерительного инструмента.</w:t>
      </w:r>
    </w:p>
    <w:p w:rsidR="00306FF4" w:rsidRPr="00D06302" w:rsidRDefault="00A11656" w:rsidP="00D06302">
      <w:pPr>
        <w:pStyle w:val="4"/>
        <w:shd w:val="clear" w:color="auto" w:fill="auto"/>
        <w:spacing w:line="276" w:lineRule="auto"/>
        <w:ind w:left="360" w:hanging="360"/>
        <w:jc w:val="both"/>
        <w:rPr>
          <w:sz w:val="28"/>
          <w:szCs w:val="28"/>
        </w:rPr>
      </w:pPr>
      <w:r w:rsidRPr="00D06302">
        <w:rPr>
          <w:sz w:val="28"/>
          <w:szCs w:val="28"/>
        </w:rPr>
        <w:t>Технические средства обучения:</w:t>
      </w:r>
    </w:p>
    <w:p w:rsidR="00306FF4" w:rsidRPr="00D06302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line="276" w:lineRule="auto"/>
        <w:ind w:firstLine="36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компьютер с лицензионным программным обеспечением;</w:t>
      </w:r>
    </w:p>
    <w:p w:rsidR="00306FF4" w:rsidRDefault="00A11656" w:rsidP="00D06302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line="276" w:lineRule="auto"/>
        <w:ind w:firstLine="360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мультимедийное оборудование.</w:t>
      </w:r>
    </w:p>
    <w:p w:rsidR="00865B28" w:rsidRPr="00D06302" w:rsidRDefault="00865B28" w:rsidP="00865B28">
      <w:pPr>
        <w:pStyle w:val="4"/>
        <w:shd w:val="clear" w:color="auto" w:fill="auto"/>
        <w:tabs>
          <w:tab w:val="left" w:pos="563"/>
        </w:tabs>
        <w:spacing w:line="276" w:lineRule="auto"/>
        <w:ind w:left="360" w:firstLine="0"/>
        <w:jc w:val="left"/>
        <w:rPr>
          <w:sz w:val="28"/>
          <w:szCs w:val="28"/>
        </w:rPr>
      </w:pPr>
    </w:p>
    <w:p w:rsidR="00306FF4" w:rsidRPr="00D06302" w:rsidRDefault="00A11656" w:rsidP="00D06302">
      <w:pPr>
        <w:pStyle w:val="26"/>
        <w:keepNext/>
        <w:keepLines/>
        <w:numPr>
          <w:ilvl w:val="1"/>
          <w:numId w:val="2"/>
        </w:numPr>
        <w:shd w:val="clear" w:color="auto" w:fill="auto"/>
        <w:tabs>
          <w:tab w:val="left" w:pos="494"/>
        </w:tabs>
        <w:spacing w:line="276" w:lineRule="auto"/>
        <w:ind w:firstLine="0"/>
        <w:rPr>
          <w:sz w:val="28"/>
          <w:szCs w:val="28"/>
        </w:rPr>
      </w:pPr>
      <w:bookmarkStart w:id="2" w:name="bookmark4"/>
      <w:r w:rsidRPr="00D06302">
        <w:rPr>
          <w:sz w:val="28"/>
          <w:szCs w:val="28"/>
        </w:rPr>
        <w:t>Информационное обеспечение обучения</w:t>
      </w:r>
      <w:bookmarkEnd w:id="2"/>
    </w:p>
    <w:p w:rsidR="00306FF4" w:rsidRPr="00D06302" w:rsidRDefault="00A11656" w:rsidP="00D06302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r w:rsidRPr="00D06302">
        <w:rPr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06FF4" w:rsidRPr="006D7CF9" w:rsidRDefault="00A11656" w:rsidP="00D06302">
      <w:pPr>
        <w:pStyle w:val="4"/>
        <w:shd w:val="clear" w:color="auto" w:fill="auto"/>
        <w:spacing w:line="276" w:lineRule="auto"/>
        <w:ind w:left="360" w:hanging="360"/>
        <w:jc w:val="left"/>
        <w:rPr>
          <w:b/>
          <w:sz w:val="28"/>
          <w:szCs w:val="28"/>
        </w:rPr>
      </w:pPr>
      <w:r w:rsidRPr="006D7CF9">
        <w:rPr>
          <w:b/>
          <w:sz w:val="28"/>
          <w:szCs w:val="28"/>
        </w:rPr>
        <w:t>Основные источники: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534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>ГОСТ 1050-88. Сталь качественная и высококачественная.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558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>ГОСТ 1412-85. Чугун с пластинчатым графитом для отливок. Марки.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554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>ГОСТ 7293-85. Чугун с шаровидным графитом для отливок. Марки.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566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>ГОСТ 1215-79. Отливки из ковкого чугуна. Общие технические условия.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549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rStyle w:val="32"/>
          <w:sz w:val="28"/>
          <w:szCs w:val="28"/>
        </w:rPr>
        <w:t>ГОСТ 21438</w:t>
      </w:r>
      <w:r w:rsidRPr="00103AB1">
        <w:rPr>
          <w:sz w:val="28"/>
          <w:szCs w:val="28"/>
        </w:rPr>
        <w:t>-</w:t>
      </w:r>
      <w:r w:rsidRPr="00103AB1">
        <w:rPr>
          <w:rStyle w:val="32"/>
          <w:sz w:val="28"/>
          <w:szCs w:val="28"/>
        </w:rPr>
        <w:t>95. Сплавы цинковые антифрикционные в чушках.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554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>ГОСТ 1942-97. Сплавы цинковые литейные в чушках. Технические условия.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574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>ГОСТ 7727-81. Сплавы алюминиевые. Методы спектрального анализа.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569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>ГОСТ 17711-93. Сплавы медно-цинковые (латуни), литейные.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547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rStyle w:val="aa"/>
          <w:i w:val="0"/>
          <w:sz w:val="28"/>
          <w:szCs w:val="28"/>
        </w:rPr>
        <w:t>Адаскин А.М., Зуев В.М.</w:t>
      </w:r>
      <w:r w:rsidRPr="00103AB1">
        <w:rPr>
          <w:sz w:val="28"/>
          <w:szCs w:val="28"/>
        </w:rPr>
        <w:t xml:space="preserve"> Материаловедение (метал</w:t>
      </w:r>
      <w:r w:rsidR="006D7CF9">
        <w:rPr>
          <w:sz w:val="28"/>
          <w:szCs w:val="28"/>
        </w:rPr>
        <w:t>лообработка). М.: Академия, 2014</w:t>
      </w:r>
      <w:r w:rsidRPr="00103AB1">
        <w:rPr>
          <w:sz w:val="28"/>
          <w:szCs w:val="28"/>
        </w:rPr>
        <w:t>.</w:t>
      </w:r>
    </w:p>
    <w:p w:rsidR="00306FF4" w:rsidRPr="00103AB1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768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rStyle w:val="aa"/>
          <w:i w:val="0"/>
          <w:sz w:val="28"/>
          <w:szCs w:val="28"/>
        </w:rPr>
        <w:t>Солнцев Ю.П., Вологжанина С.А.</w:t>
      </w:r>
      <w:r w:rsidRPr="00103AB1">
        <w:rPr>
          <w:sz w:val="28"/>
          <w:szCs w:val="28"/>
        </w:rPr>
        <w:t xml:space="preserve"> Мате</w:t>
      </w:r>
      <w:r w:rsidR="006D7CF9">
        <w:rPr>
          <w:sz w:val="28"/>
          <w:szCs w:val="28"/>
        </w:rPr>
        <w:t>риаловедение. М.: Академия, 2015</w:t>
      </w:r>
      <w:r w:rsidRPr="00103AB1">
        <w:rPr>
          <w:sz w:val="28"/>
          <w:szCs w:val="28"/>
        </w:rPr>
        <w:t>.</w:t>
      </w:r>
    </w:p>
    <w:p w:rsidR="00306FF4" w:rsidRDefault="00A11656" w:rsidP="00103AB1">
      <w:pPr>
        <w:pStyle w:val="4"/>
        <w:numPr>
          <w:ilvl w:val="0"/>
          <w:numId w:val="5"/>
        </w:numPr>
        <w:shd w:val="clear" w:color="auto" w:fill="auto"/>
        <w:tabs>
          <w:tab w:val="left" w:pos="763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lastRenderedPageBreak/>
        <w:t>Электротехнические и конструкционные материалы / Под общ. ред. Ф</w:t>
      </w:r>
      <w:r w:rsidR="006D7CF9">
        <w:rPr>
          <w:sz w:val="28"/>
          <w:szCs w:val="28"/>
        </w:rPr>
        <w:t>иликова В.А. М.: Академия, 2013</w:t>
      </w:r>
      <w:r w:rsidRPr="00103AB1">
        <w:rPr>
          <w:sz w:val="28"/>
          <w:szCs w:val="28"/>
        </w:rPr>
        <w:t>.</w:t>
      </w:r>
    </w:p>
    <w:p w:rsidR="00865B28" w:rsidRDefault="00865B28" w:rsidP="00865B28">
      <w:pPr>
        <w:pStyle w:val="af3"/>
        <w:numPr>
          <w:ilvl w:val="0"/>
          <w:numId w:val="5"/>
        </w:numPr>
        <w:tabs>
          <w:tab w:val="left" w:pos="851"/>
        </w:tabs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51ED8">
        <w:rPr>
          <w:rFonts w:ascii="Times New Roman" w:eastAsia="Times New Roman" w:hAnsi="Times New Roman" w:cs="Times New Roman"/>
          <w:i/>
          <w:sz w:val="28"/>
          <w:szCs w:val="28"/>
        </w:rPr>
        <w:t>Рогов В.А., Познек Г.Г</w:t>
      </w:r>
      <w:r w:rsidRPr="006568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6885">
        <w:rPr>
          <w:sz w:val="28"/>
          <w:szCs w:val="28"/>
        </w:rPr>
        <w:t xml:space="preserve"> </w:t>
      </w:r>
      <w:r w:rsidRPr="00656885">
        <w:rPr>
          <w:rFonts w:ascii="Times New Roman" w:eastAsia="Times New Roman" w:hAnsi="Times New Roman" w:cs="Times New Roman"/>
          <w:sz w:val="28"/>
          <w:szCs w:val="28"/>
        </w:rPr>
        <w:t>Современные машиностроительные материалы и заг</w:t>
      </w:r>
      <w:r w:rsidR="006D7CF9">
        <w:rPr>
          <w:rFonts w:ascii="Times New Roman" w:eastAsia="Times New Roman" w:hAnsi="Times New Roman" w:cs="Times New Roman"/>
          <w:sz w:val="28"/>
          <w:szCs w:val="28"/>
        </w:rPr>
        <w:t>отовка. – М.: М.: Академия, 2052</w:t>
      </w:r>
      <w:r w:rsidRPr="00656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FF4" w:rsidRPr="006D7CF9" w:rsidRDefault="00A11656" w:rsidP="00103AB1">
      <w:pPr>
        <w:pStyle w:val="4"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  <w:r w:rsidRPr="006D7CF9">
        <w:rPr>
          <w:b/>
          <w:sz w:val="28"/>
          <w:szCs w:val="28"/>
        </w:rPr>
        <w:t>Дополнительные источники:</w:t>
      </w:r>
    </w:p>
    <w:p w:rsidR="00306FF4" w:rsidRPr="00103AB1" w:rsidRDefault="00A11656" w:rsidP="00103AB1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rStyle w:val="aa"/>
          <w:i w:val="0"/>
          <w:sz w:val="28"/>
          <w:szCs w:val="28"/>
        </w:rPr>
        <w:t>Анухин В.И.</w:t>
      </w:r>
      <w:r w:rsidRPr="00103AB1">
        <w:rPr>
          <w:sz w:val="28"/>
          <w:szCs w:val="28"/>
        </w:rPr>
        <w:t xml:space="preserve"> Допуски и посадки. СПб.: Питер, 2008.</w:t>
      </w:r>
    </w:p>
    <w:p w:rsidR="00306FF4" w:rsidRPr="00103AB1" w:rsidRDefault="00A11656" w:rsidP="00103AB1">
      <w:pPr>
        <w:pStyle w:val="4"/>
        <w:numPr>
          <w:ilvl w:val="0"/>
          <w:numId w:val="6"/>
        </w:numPr>
        <w:shd w:val="clear" w:color="auto" w:fill="auto"/>
        <w:tabs>
          <w:tab w:val="left" w:pos="557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rStyle w:val="aa"/>
          <w:i w:val="0"/>
          <w:sz w:val="28"/>
          <w:szCs w:val="28"/>
        </w:rPr>
        <w:t>Ковшов А.Н., Назаров Ю.Ф., Ибрагимов И.М.</w:t>
      </w:r>
      <w:r w:rsidRPr="00103AB1">
        <w:rPr>
          <w:sz w:val="28"/>
          <w:szCs w:val="28"/>
        </w:rPr>
        <w:t xml:space="preserve"> Основы нанотехнологии в технике. М.: Академия, 2010.</w:t>
      </w:r>
    </w:p>
    <w:p w:rsidR="00306FF4" w:rsidRPr="00103AB1" w:rsidRDefault="00A11656" w:rsidP="00103AB1">
      <w:pPr>
        <w:pStyle w:val="4"/>
        <w:numPr>
          <w:ilvl w:val="0"/>
          <w:numId w:val="6"/>
        </w:numPr>
        <w:shd w:val="clear" w:color="auto" w:fill="auto"/>
        <w:tabs>
          <w:tab w:val="left" w:pos="583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rStyle w:val="aa"/>
          <w:i w:val="0"/>
          <w:sz w:val="28"/>
          <w:szCs w:val="28"/>
        </w:rPr>
        <w:t>Овчинников В.В.</w:t>
      </w:r>
      <w:r w:rsidRPr="00103AB1">
        <w:rPr>
          <w:sz w:val="28"/>
          <w:szCs w:val="28"/>
        </w:rPr>
        <w:t xml:space="preserve"> Дефекты сварных соединений. М.: Академия, 2010.</w:t>
      </w:r>
    </w:p>
    <w:p w:rsidR="00306FF4" w:rsidRPr="00103AB1" w:rsidRDefault="00A11656" w:rsidP="00103AB1">
      <w:pPr>
        <w:pStyle w:val="4"/>
        <w:numPr>
          <w:ilvl w:val="0"/>
          <w:numId w:val="6"/>
        </w:numPr>
        <w:shd w:val="clear" w:color="auto" w:fill="auto"/>
        <w:tabs>
          <w:tab w:val="left" w:pos="576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rStyle w:val="aa"/>
          <w:i w:val="0"/>
          <w:sz w:val="28"/>
          <w:szCs w:val="28"/>
        </w:rPr>
        <w:t>Соколова Е.Н.</w:t>
      </w:r>
      <w:r w:rsidRPr="00103AB1">
        <w:rPr>
          <w:sz w:val="28"/>
          <w:szCs w:val="28"/>
        </w:rPr>
        <w:t xml:space="preserve"> Материаловедение. Контрольные материалы. М.: Академия, 2010.</w:t>
      </w:r>
    </w:p>
    <w:p w:rsidR="00306FF4" w:rsidRDefault="00A11656" w:rsidP="00103AB1">
      <w:pPr>
        <w:pStyle w:val="4"/>
        <w:numPr>
          <w:ilvl w:val="0"/>
          <w:numId w:val="6"/>
        </w:numPr>
        <w:shd w:val="clear" w:color="auto" w:fill="auto"/>
        <w:tabs>
          <w:tab w:val="left" w:pos="557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rStyle w:val="aa"/>
          <w:i w:val="0"/>
          <w:sz w:val="28"/>
          <w:szCs w:val="28"/>
        </w:rPr>
        <w:t>Зарембо Е.Г.</w:t>
      </w:r>
      <w:r w:rsidRPr="00103AB1">
        <w:rPr>
          <w:sz w:val="28"/>
          <w:szCs w:val="28"/>
        </w:rPr>
        <w:t xml:space="preserve"> Материаловедение: Иллюстрированное учебное пособие (альбом). М.: ГОУ «УМЦ ЖДТ», 2008.</w:t>
      </w:r>
    </w:p>
    <w:p w:rsidR="00865B28" w:rsidRPr="000C4222" w:rsidRDefault="00865B28" w:rsidP="00865B28">
      <w:pPr>
        <w:pStyle w:val="af3"/>
        <w:numPr>
          <w:ilvl w:val="0"/>
          <w:numId w:val="6"/>
        </w:numPr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56885">
        <w:rPr>
          <w:rFonts w:ascii="Times New Roman" w:eastAsia="Times New Roman" w:hAnsi="Times New Roman" w:cs="Times New Roman"/>
          <w:i/>
          <w:sz w:val="28"/>
          <w:szCs w:val="28"/>
        </w:rPr>
        <w:t>Черепахин А.А</w:t>
      </w:r>
      <w:r w:rsidRPr="000C42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4222">
        <w:rPr>
          <w:sz w:val="28"/>
          <w:szCs w:val="28"/>
        </w:rPr>
        <w:t xml:space="preserve"> </w:t>
      </w:r>
      <w:r w:rsidRPr="000C4222">
        <w:rPr>
          <w:rFonts w:ascii="Times New Roman" w:eastAsia="Times New Roman" w:hAnsi="Times New Roman" w:cs="Times New Roman"/>
          <w:sz w:val="28"/>
          <w:szCs w:val="28"/>
        </w:rPr>
        <w:t>Материаловедение</w:t>
      </w:r>
      <w:r w:rsidRPr="000C4222">
        <w:rPr>
          <w:sz w:val="28"/>
          <w:szCs w:val="28"/>
        </w:rPr>
        <w:t xml:space="preserve">.- </w:t>
      </w:r>
      <w:r w:rsidRPr="000C4222">
        <w:rPr>
          <w:rFonts w:ascii="Times New Roman" w:eastAsia="Times New Roman" w:hAnsi="Times New Roman" w:cs="Times New Roman"/>
          <w:sz w:val="28"/>
          <w:szCs w:val="28"/>
        </w:rPr>
        <w:t>М.: Академия, 2009.</w:t>
      </w:r>
    </w:p>
    <w:p w:rsidR="00306FF4" w:rsidRPr="00103AB1" w:rsidRDefault="00A11656" w:rsidP="00103AB1">
      <w:pPr>
        <w:pStyle w:val="4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>Интернет-ресурсы:</w:t>
      </w:r>
    </w:p>
    <w:p w:rsidR="00306FF4" w:rsidRPr="00103AB1" w:rsidRDefault="00A11656" w:rsidP="00103AB1">
      <w:pPr>
        <w:pStyle w:val="4"/>
        <w:numPr>
          <w:ilvl w:val="0"/>
          <w:numId w:val="7"/>
        </w:numPr>
        <w:shd w:val="clear" w:color="auto" w:fill="auto"/>
        <w:tabs>
          <w:tab w:val="left" w:pos="554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 xml:space="preserve">Все о материалах и материаловедении. Форма доступа: </w:t>
      </w:r>
      <w:hyperlink r:id="rId18" w:history="1">
        <w:r w:rsidRPr="00103AB1">
          <w:rPr>
            <w:rStyle w:val="a3"/>
            <w:sz w:val="28"/>
            <w:szCs w:val="28"/>
            <w:lang w:val="en-US"/>
          </w:rPr>
          <w:t>www.materiall.ru</w:t>
        </w:r>
      </w:hyperlink>
    </w:p>
    <w:p w:rsidR="00306FF4" w:rsidRPr="00103AB1" w:rsidRDefault="00A11656" w:rsidP="00103AB1">
      <w:pPr>
        <w:pStyle w:val="4"/>
        <w:numPr>
          <w:ilvl w:val="0"/>
          <w:numId w:val="7"/>
        </w:numPr>
        <w:shd w:val="clear" w:color="auto" w:fill="auto"/>
        <w:tabs>
          <w:tab w:val="left" w:pos="578"/>
        </w:tabs>
        <w:spacing w:line="276" w:lineRule="auto"/>
        <w:ind w:firstLine="360"/>
        <w:jc w:val="both"/>
        <w:rPr>
          <w:sz w:val="28"/>
          <w:szCs w:val="28"/>
        </w:rPr>
      </w:pPr>
      <w:r w:rsidRPr="00103AB1">
        <w:rPr>
          <w:sz w:val="28"/>
          <w:szCs w:val="28"/>
        </w:rPr>
        <w:t xml:space="preserve">Материаловедение. Форма доступа: </w:t>
      </w:r>
      <w:hyperlink r:id="rId19" w:history="1">
        <w:r w:rsidRPr="00103AB1">
          <w:rPr>
            <w:rStyle w:val="a3"/>
            <w:sz w:val="28"/>
            <w:szCs w:val="28"/>
            <w:lang w:val="en-US"/>
          </w:rPr>
          <w:t>www</w:t>
        </w:r>
        <w:r w:rsidRPr="00103AB1">
          <w:rPr>
            <w:rStyle w:val="a3"/>
            <w:sz w:val="28"/>
            <w:szCs w:val="28"/>
          </w:rPr>
          <w:t>.</w:t>
        </w:r>
        <w:r w:rsidRPr="00103AB1">
          <w:rPr>
            <w:rStyle w:val="a3"/>
            <w:sz w:val="28"/>
            <w:szCs w:val="28"/>
            <w:lang w:val="en-US"/>
          </w:rPr>
          <w:t>nait</w:t>
        </w:r>
        <w:r w:rsidRPr="00103AB1">
          <w:rPr>
            <w:rStyle w:val="a3"/>
            <w:sz w:val="28"/>
            <w:szCs w:val="28"/>
          </w:rPr>
          <w:t>.</w:t>
        </w:r>
        <w:r w:rsidRPr="00103AB1">
          <w:rPr>
            <w:rStyle w:val="a3"/>
            <w:sz w:val="28"/>
            <w:szCs w:val="28"/>
            <w:lang w:val="en-US"/>
          </w:rPr>
          <w:t>ru</w:t>
        </w:r>
      </w:hyperlink>
    </w:p>
    <w:p w:rsidR="00BF2BFA" w:rsidRPr="00D06302" w:rsidRDefault="00BF2BFA" w:rsidP="00D06302">
      <w:pPr>
        <w:pStyle w:val="4"/>
        <w:shd w:val="clear" w:color="auto" w:fill="auto"/>
        <w:tabs>
          <w:tab w:val="left" w:pos="578"/>
        </w:tabs>
        <w:spacing w:line="276" w:lineRule="auto"/>
        <w:ind w:left="360" w:firstLine="0"/>
        <w:jc w:val="left"/>
        <w:rPr>
          <w:sz w:val="28"/>
          <w:szCs w:val="28"/>
        </w:rPr>
      </w:pPr>
    </w:p>
    <w:p w:rsidR="00306FF4" w:rsidRPr="00D06302" w:rsidRDefault="00103AB1" w:rsidP="00103AB1">
      <w:pPr>
        <w:pStyle w:val="12"/>
        <w:keepNext/>
        <w:keepLines/>
        <w:shd w:val="clear" w:color="auto" w:fill="auto"/>
        <w:tabs>
          <w:tab w:val="left" w:pos="518"/>
        </w:tabs>
        <w:spacing w:line="276" w:lineRule="auto"/>
        <w:ind w:left="360" w:firstLine="0"/>
        <w:jc w:val="left"/>
        <w:rPr>
          <w:sz w:val="28"/>
          <w:szCs w:val="28"/>
        </w:rPr>
      </w:pPr>
      <w:bookmarkStart w:id="3" w:name="bookmark5"/>
      <w:r>
        <w:rPr>
          <w:sz w:val="28"/>
          <w:szCs w:val="28"/>
        </w:rPr>
        <w:t xml:space="preserve">4.  </w:t>
      </w:r>
      <w:r w:rsidR="00A11656" w:rsidRPr="00D06302">
        <w:rPr>
          <w:sz w:val="28"/>
          <w:szCs w:val="28"/>
        </w:rPr>
        <w:t>КОНТРОЛЬ И ОЦЕНКА РЕЗУЛЬТАТОВ ОСВОЕНИЯ УЧЕБНОЙ ДИСЦИПЛИНЫ</w:t>
      </w:r>
      <w:bookmarkEnd w:id="3"/>
    </w:p>
    <w:p w:rsidR="00306FF4" w:rsidRDefault="00A11656" w:rsidP="00D06302">
      <w:pPr>
        <w:pStyle w:val="4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D06302">
        <w:rPr>
          <w:rStyle w:val="ab"/>
          <w:sz w:val="28"/>
          <w:szCs w:val="28"/>
        </w:rPr>
        <w:t xml:space="preserve">Контроль и оценка </w:t>
      </w:r>
      <w:r w:rsidRPr="00D06302">
        <w:rPr>
          <w:sz w:val="28"/>
          <w:szCs w:val="28"/>
        </w:rPr>
        <w:t>результатов освоения учебной дисциплины осуществляются преподавателем в процессе проведения практических занятий и лабораторных работ, а также выполнения обучающимися индивидуальных заданий, защиты рефератов или презентаций, на зачете.</w:t>
      </w:r>
    </w:p>
    <w:p w:rsidR="00103AB1" w:rsidRPr="00D06302" w:rsidRDefault="00103AB1" w:rsidP="00D06302">
      <w:pPr>
        <w:pStyle w:val="4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</w:p>
    <w:p w:rsidR="00BF2BFA" w:rsidRPr="00D06302" w:rsidRDefault="00BF2BFA" w:rsidP="00D06302">
      <w:pPr>
        <w:pStyle w:val="4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52"/>
        <w:gridCol w:w="4589"/>
      </w:tblGrid>
      <w:tr w:rsidR="00306FF4" w:rsidRPr="00D06302">
        <w:trPr>
          <w:trHeight w:val="56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FF4" w:rsidRPr="00D06302" w:rsidRDefault="00A11656" w:rsidP="00103AB1">
            <w:pPr>
              <w:pStyle w:val="4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D06302">
              <w:rPr>
                <w:rStyle w:val="115pt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FF4" w:rsidRPr="00D06302" w:rsidRDefault="00A11656" w:rsidP="00103AB1">
            <w:pPr>
              <w:pStyle w:val="4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D06302">
              <w:rPr>
                <w:rStyle w:val="115pt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06FF4" w:rsidRPr="00D06302">
        <w:trPr>
          <w:trHeight w:val="84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FF4" w:rsidRPr="00D06302" w:rsidRDefault="00A11656" w:rsidP="00D06302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D06302">
              <w:rPr>
                <w:rStyle w:val="115pt"/>
                <w:sz w:val="28"/>
                <w:szCs w:val="28"/>
              </w:rPr>
              <w:t>умения:</w:t>
            </w:r>
          </w:p>
          <w:p w:rsidR="00306FF4" w:rsidRPr="00D06302" w:rsidRDefault="00A11656" w:rsidP="00D06302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D06302">
              <w:rPr>
                <w:rStyle w:val="115pt0"/>
                <w:sz w:val="28"/>
                <w:szCs w:val="28"/>
              </w:rPr>
              <w:t>определять свойства материалов; применять методы обработки материалов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FF4" w:rsidRPr="00D06302" w:rsidRDefault="00A11656" w:rsidP="0099077D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D06302">
              <w:rPr>
                <w:rStyle w:val="115pt0"/>
                <w:sz w:val="28"/>
                <w:szCs w:val="28"/>
              </w:rPr>
              <w:t>наблюдение и оценка на практических занятиях и лабораторн</w:t>
            </w:r>
            <w:r w:rsidR="0099077D">
              <w:rPr>
                <w:rStyle w:val="115pt0"/>
                <w:sz w:val="28"/>
                <w:szCs w:val="28"/>
              </w:rPr>
              <w:t>о</w:t>
            </w:r>
            <w:r w:rsidRPr="00D06302">
              <w:rPr>
                <w:rStyle w:val="115pt0"/>
                <w:sz w:val="28"/>
                <w:szCs w:val="28"/>
              </w:rPr>
              <w:t xml:space="preserve"> работах</w:t>
            </w:r>
          </w:p>
        </w:tc>
      </w:tr>
      <w:tr w:rsidR="00306FF4" w:rsidRPr="00D06302">
        <w:trPr>
          <w:trHeight w:val="1397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FF4" w:rsidRPr="00D06302" w:rsidRDefault="00A11656" w:rsidP="00D06302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D06302">
              <w:rPr>
                <w:rStyle w:val="115pt"/>
                <w:sz w:val="28"/>
                <w:szCs w:val="28"/>
              </w:rPr>
              <w:t>знания:</w:t>
            </w:r>
          </w:p>
          <w:p w:rsidR="00306FF4" w:rsidRPr="00D06302" w:rsidRDefault="00A11656" w:rsidP="00D06302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D06302">
              <w:rPr>
                <w:rStyle w:val="115pt0"/>
                <w:sz w:val="28"/>
                <w:szCs w:val="28"/>
              </w:rPr>
              <w:t>основных свойств, классификации, характеристики обрабатываемых материалов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FF4" w:rsidRPr="00D06302" w:rsidRDefault="00A11656" w:rsidP="0099077D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D06302">
              <w:rPr>
                <w:rStyle w:val="115pt0"/>
                <w:sz w:val="28"/>
                <w:szCs w:val="28"/>
              </w:rPr>
              <w:t xml:space="preserve">наблюдение и оценка на практических занятиях и лабораторных работах, выполнение индивидуальных заданий, оценка защиты рефератов </w:t>
            </w:r>
          </w:p>
        </w:tc>
      </w:tr>
    </w:tbl>
    <w:p w:rsidR="00BF2BFA" w:rsidRPr="00D06302" w:rsidRDefault="00BF2BFA" w:rsidP="006D7C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F2BFA" w:rsidRPr="00D06302" w:rsidSect="00D06302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09" w:rsidRDefault="00A40F09" w:rsidP="00306FF4">
      <w:r>
        <w:separator/>
      </w:r>
    </w:p>
  </w:endnote>
  <w:endnote w:type="continuationSeparator" w:id="1">
    <w:p w:rsidR="00A40F09" w:rsidRDefault="00A40F09" w:rsidP="0030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B" w:rsidRDefault="00C5710B">
    <w:pPr>
      <w:tabs>
        <w:tab w:val="center" w:pos="4678"/>
      </w:tabs>
      <w:spacing w:line="259" w:lineRule="auto"/>
    </w:pPr>
    <w:r>
      <w:t xml:space="preserve"> </w:t>
    </w:r>
    <w:r>
      <w:tab/>
    </w:r>
    <w:r w:rsidR="007E5E68" w:rsidRPr="007E5E68">
      <w:rPr>
        <w:sz w:val="28"/>
      </w:rPr>
      <w:fldChar w:fldCharType="begin"/>
    </w:r>
    <w:r>
      <w:instrText xml:space="preserve"> PAGE   \* MERGEFORMAT </w:instrText>
    </w:r>
    <w:r w:rsidR="007E5E68" w:rsidRPr="007E5E68">
      <w:rPr>
        <w:sz w:val="28"/>
      </w:rPr>
      <w:fldChar w:fldCharType="separate"/>
    </w:r>
    <w:r w:rsidR="002E5F7B">
      <w:rPr>
        <w:noProof/>
      </w:rPr>
      <w:t>2</w:t>
    </w:r>
    <w:r w:rsidR="007E5E68">
      <w:fldChar w:fldCharType="end"/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B" w:rsidRPr="00D06302" w:rsidRDefault="00C5710B">
    <w:pPr>
      <w:tabs>
        <w:tab w:val="center" w:pos="4678"/>
      </w:tabs>
      <w:spacing w:line="259" w:lineRule="auto"/>
      <w:rPr>
        <w:rFonts w:ascii="Times New Roman" w:hAnsi="Times New Roman" w:cs="Times New Roman"/>
      </w:rPr>
    </w:pPr>
    <w:r>
      <w:t xml:space="preserve"> </w:t>
    </w:r>
    <w:r>
      <w:tab/>
    </w:r>
    <w:r w:rsidR="007E5E68" w:rsidRPr="007E5E68">
      <w:rPr>
        <w:rFonts w:ascii="Times New Roman" w:hAnsi="Times New Roman" w:cs="Times New Roman"/>
        <w:sz w:val="28"/>
      </w:rPr>
      <w:fldChar w:fldCharType="begin"/>
    </w:r>
    <w:r w:rsidRPr="00D06302">
      <w:rPr>
        <w:rFonts w:ascii="Times New Roman" w:hAnsi="Times New Roman" w:cs="Times New Roman"/>
      </w:rPr>
      <w:instrText xml:space="preserve"> PAGE   \* MERGEFORMAT </w:instrText>
    </w:r>
    <w:r w:rsidR="007E5E68" w:rsidRPr="007E5E68">
      <w:rPr>
        <w:rFonts w:ascii="Times New Roman" w:hAnsi="Times New Roman" w:cs="Times New Roman"/>
        <w:sz w:val="28"/>
      </w:rPr>
      <w:fldChar w:fldCharType="separate"/>
    </w:r>
    <w:r w:rsidR="002E5F7B">
      <w:rPr>
        <w:rFonts w:ascii="Times New Roman" w:hAnsi="Times New Roman" w:cs="Times New Roman"/>
        <w:noProof/>
      </w:rPr>
      <w:t>5</w:t>
    </w:r>
    <w:r w:rsidR="007E5E68" w:rsidRPr="00D06302">
      <w:rPr>
        <w:rFonts w:ascii="Times New Roman" w:hAnsi="Times New Roman" w:cs="Times New Roman"/>
      </w:rPr>
      <w:fldChar w:fldCharType="end"/>
    </w:r>
    <w:r w:rsidRPr="00D06302"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B" w:rsidRDefault="00C5710B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B" w:rsidRDefault="007E5E68">
    <w:pPr>
      <w:rPr>
        <w:sz w:val="2"/>
        <w:szCs w:val="2"/>
      </w:rPr>
    </w:pPr>
    <w:r w:rsidRPr="007E5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2.95pt;margin-top:787.55pt;width:10.1pt;height:7.9pt;z-index:-188744057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C5710B" w:rsidRDefault="007E5E6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E5F7B" w:rsidRPr="002E5F7B">
                    <w:rPr>
                      <w:rStyle w:val="a7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B" w:rsidRDefault="007E5E68">
    <w:pPr>
      <w:rPr>
        <w:sz w:val="2"/>
        <w:szCs w:val="2"/>
      </w:rPr>
    </w:pPr>
    <w:r w:rsidRPr="007E5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2.95pt;margin-top:787.55pt;width:10.1pt;height:7.9pt;z-index:-188744056;mso-wrap-style:none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C5710B" w:rsidRDefault="007E5E6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E5F7B" w:rsidRPr="002E5F7B">
                    <w:rPr>
                      <w:rStyle w:val="a7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B" w:rsidRDefault="007E5E68">
    <w:pPr>
      <w:rPr>
        <w:sz w:val="2"/>
        <w:szCs w:val="2"/>
      </w:rPr>
    </w:pPr>
    <w:r w:rsidRPr="007E5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5.2pt;margin-top:669.25pt;width:4.55pt;height:7.9pt;z-index:-188744054;mso-wrap-style:none;mso-wrap-distance-left:5pt;mso-wrap-distance-right:5pt;mso-position-horizontal-relative:page;mso-position-vertical-relative:page" wrapcoords="0 0" filled="f" stroked="f">
          <v:textbox style="mso-next-textbox:#_x0000_s1035;mso-fit-shape-to-text:t" inset="0,0,0,0">
            <w:txbxContent>
              <w:p w:rsidR="00C5710B" w:rsidRDefault="007E5E6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E5F7B" w:rsidRPr="002E5F7B">
                    <w:rPr>
                      <w:rStyle w:val="a7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09" w:rsidRDefault="00A40F09"/>
  </w:footnote>
  <w:footnote w:type="continuationSeparator" w:id="1">
    <w:p w:rsidR="00A40F09" w:rsidRDefault="00A40F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B" w:rsidRPr="00507D2C" w:rsidRDefault="00C5710B" w:rsidP="00507D2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B" w:rsidRDefault="00C5710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0B" w:rsidRDefault="007E5E68">
    <w:pPr>
      <w:rPr>
        <w:sz w:val="2"/>
        <w:szCs w:val="2"/>
      </w:rPr>
    </w:pPr>
    <w:r w:rsidRPr="007E5E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19.45pt;margin-top:164.55pt;width:45.35pt;height:6.95pt;z-index:-188744055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C5710B" w:rsidRDefault="00C5710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95pt1"/>
                  </w:rPr>
                  <w:t>Окончание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00D"/>
    <w:multiLevelType w:val="hybridMultilevel"/>
    <w:tmpl w:val="098A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5B89"/>
    <w:multiLevelType w:val="multilevel"/>
    <w:tmpl w:val="DB1AF6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35C0E"/>
    <w:multiLevelType w:val="multilevel"/>
    <w:tmpl w:val="A3FA1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8215E"/>
    <w:multiLevelType w:val="multilevel"/>
    <w:tmpl w:val="80F48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8455199"/>
    <w:multiLevelType w:val="hybridMultilevel"/>
    <w:tmpl w:val="E910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280E"/>
    <w:multiLevelType w:val="multilevel"/>
    <w:tmpl w:val="CA34D3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D04DD9"/>
    <w:multiLevelType w:val="multilevel"/>
    <w:tmpl w:val="9042A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94D0F"/>
    <w:multiLevelType w:val="hybridMultilevel"/>
    <w:tmpl w:val="5CD6DD94"/>
    <w:lvl w:ilvl="0" w:tplc="7856195C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CD5A21"/>
    <w:multiLevelType w:val="multilevel"/>
    <w:tmpl w:val="394EB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0332F8"/>
    <w:multiLevelType w:val="multilevel"/>
    <w:tmpl w:val="394EB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0E3127"/>
    <w:multiLevelType w:val="multilevel"/>
    <w:tmpl w:val="D6C28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DA46CA"/>
    <w:multiLevelType w:val="multilevel"/>
    <w:tmpl w:val="CEEA5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773ABD"/>
    <w:multiLevelType w:val="hybridMultilevel"/>
    <w:tmpl w:val="3E1C13BC"/>
    <w:lvl w:ilvl="0" w:tplc="96C6D128">
      <w:start w:val="1"/>
      <w:numFmt w:val="decimal"/>
      <w:lvlText w:val="%1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25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E6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CFF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EB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C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C2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08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2D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52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06FF4"/>
    <w:rsid w:val="0002269A"/>
    <w:rsid w:val="00065828"/>
    <w:rsid w:val="00072374"/>
    <w:rsid w:val="00072F4A"/>
    <w:rsid w:val="001008CD"/>
    <w:rsid w:val="00103AB1"/>
    <w:rsid w:val="0013078D"/>
    <w:rsid w:val="00141AD3"/>
    <w:rsid w:val="001540D6"/>
    <w:rsid w:val="001B3105"/>
    <w:rsid w:val="00210043"/>
    <w:rsid w:val="002648C3"/>
    <w:rsid w:val="002A1E59"/>
    <w:rsid w:val="002A2EF6"/>
    <w:rsid w:val="002B1202"/>
    <w:rsid w:val="002B1C23"/>
    <w:rsid w:val="002B5EF8"/>
    <w:rsid w:val="002B61B6"/>
    <w:rsid w:val="002B6A36"/>
    <w:rsid w:val="002C4974"/>
    <w:rsid w:val="002E5F7B"/>
    <w:rsid w:val="002F5249"/>
    <w:rsid w:val="002F6C5F"/>
    <w:rsid w:val="00304D53"/>
    <w:rsid w:val="00306FF4"/>
    <w:rsid w:val="00322DEB"/>
    <w:rsid w:val="00335035"/>
    <w:rsid w:val="00345E30"/>
    <w:rsid w:val="00373722"/>
    <w:rsid w:val="00384327"/>
    <w:rsid w:val="003935FB"/>
    <w:rsid w:val="003A5D73"/>
    <w:rsid w:val="003D25E2"/>
    <w:rsid w:val="003D3879"/>
    <w:rsid w:val="00412851"/>
    <w:rsid w:val="00422C55"/>
    <w:rsid w:val="004809C2"/>
    <w:rsid w:val="00484700"/>
    <w:rsid w:val="004A1C67"/>
    <w:rsid w:val="004C4B07"/>
    <w:rsid w:val="004D669D"/>
    <w:rsid w:val="004E08C2"/>
    <w:rsid w:val="00507D2C"/>
    <w:rsid w:val="00515985"/>
    <w:rsid w:val="0054551F"/>
    <w:rsid w:val="00553DDD"/>
    <w:rsid w:val="00560143"/>
    <w:rsid w:val="00571121"/>
    <w:rsid w:val="0058793E"/>
    <w:rsid w:val="00594665"/>
    <w:rsid w:val="0059696A"/>
    <w:rsid w:val="005A0AE3"/>
    <w:rsid w:val="005B0BAA"/>
    <w:rsid w:val="005B534E"/>
    <w:rsid w:val="005D35F9"/>
    <w:rsid w:val="005E5F24"/>
    <w:rsid w:val="005F7F5A"/>
    <w:rsid w:val="00603ECA"/>
    <w:rsid w:val="00605D9C"/>
    <w:rsid w:val="00620DF5"/>
    <w:rsid w:val="00621B3C"/>
    <w:rsid w:val="006A34E6"/>
    <w:rsid w:val="006B57E9"/>
    <w:rsid w:val="006C286E"/>
    <w:rsid w:val="006D7CF9"/>
    <w:rsid w:val="00715CE1"/>
    <w:rsid w:val="007233EF"/>
    <w:rsid w:val="00772CD9"/>
    <w:rsid w:val="00791373"/>
    <w:rsid w:val="007A09B9"/>
    <w:rsid w:val="007B719E"/>
    <w:rsid w:val="007E192B"/>
    <w:rsid w:val="007E5E68"/>
    <w:rsid w:val="00804CE7"/>
    <w:rsid w:val="00816005"/>
    <w:rsid w:val="008236E0"/>
    <w:rsid w:val="00832396"/>
    <w:rsid w:val="00846560"/>
    <w:rsid w:val="00855016"/>
    <w:rsid w:val="00855D73"/>
    <w:rsid w:val="00865B28"/>
    <w:rsid w:val="008861FA"/>
    <w:rsid w:val="008914DE"/>
    <w:rsid w:val="008C434E"/>
    <w:rsid w:val="008D7234"/>
    <w:rsid w:val="008F42E3"/>
    <w:rsid w:val="00936C06"/>
    <w:rsid w:val="009642F2"/>
    <w:rsid w:val="0099077D"/>
    <w:rsid w:val="00995659"/>
    <w:rsid w:val="00A11656"/>
    <w:rsid w:val="00A40F09"/>
    <w:rsid w:val="00A42645"/>
    <w:rsid w:val="00A555A1"/>
    <w:rsid w:val="00A66844"/>
    <w:rsid w:val="00A67BC3"/>
    <w:rsid w:val="00A74AAA"/>
    <w:rsid w:val="00A826D3"/>
    <w:rsid w:val="00A932C3"/>
    <w:rsid w:val="00A9792E"/>
    <w:rsid w:val="00AB283F"/>
    <w:rsid w:val="00AB798F"/>
    <w:rsid w:val="00AB7F54"/>
    <w:rsid w:val="00B1321D"/>
    <w:rsid w:val="00B21AB9"/>
    <w:rsid w:val="00B537AA"/>
    <w:rsid w:val="00B6535B"/>
    <w:rsid w:val="00B70867"/>
    <w:rsid w:val="00B769B9"/>
    <w:rsid w:val="00BD005C"/>
    <w:rsid w:val="00BF2BFA"/>
    <w:rsid w:val="00C21184"/>
    <w:rsid w:val="00C41557"/>
    <w:rsid w:val="00C5710B"/>
    <w:rsid w:val="00C6630F"/>
    <w:rsid w:val="00C96A9F"/>
    <w:rsid w:val="00CF793B"/>
    <w:rsid w:val="00D00421"/>
    <w:rsid w:val="00D05137"/>
    <w:rsid w:val="00D06302"/>
    <w:rsid w:val="00D43126"/>
    <w:rsid w:val="00D94B18"/>
    <w:rsid w:val="00DA4BEC"/>
    <w:rsid w:val="00DA7C08"/>
    <w:rsid w:val="00DD5178"/>
    <w:rsid w:val="00DF22CF"/>
    <w:rsid w:val="00E40CF3"/>
    <w:rsid w:val="00E43162"/>
    <w:rsid w:val="00E47A7E"/>
    <w:rsid w:val="00E8482A"/>
    <w:rsid w:val="00EC63FD"/>
    <w:rsid w:val="00ED3BC1"/>
    <w:rsid w:val="00EF573C"/>
    <w:rsid w:val="00F00B34"/>
    <w:rsid w:val="00F017A1"/>
    <w:rsid w:val="00F16E9C"/>
    <w:rsid w:val="00F2763E"/>
    <w:rsid w:val="00F82822"/>
    <w:rsid w:val="00FB0C9E"/>
    <w:rsid w:val="00FF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FF4"/>
    <w:rPr>
      <w:color w:val="000000"/>
    </w:rPr>
  </w:style>
  <w:style w:type="paragraph" w:styleId="1">
    <w:name w:val="heading 1"/>
    <w:basedOn w:val="a"/>
    <w:next w:val="a"/>
    <w:link w:val="10"/>
    <w:qFormat/>
    <w:rsid w:val="002B5EF8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FF4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306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sid w:val="00306FF4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30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0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306FF4"/>
    <w:rPr>
      <w:color w:val="000000"/>
      <w:spacing w:val="0"/>
      <w:w w:val="100"/>
      <w:position w:val="0"/>
    </w:rPr>
  </w:style>
  <w:style w:type="character" w:customStyle="1" w:styleId="31">
    <w:name w:val="Основной текст (3) + Курсив"/>
    <w:basedOn w:val="3"/>
    <w:rsid w:val="00306FF4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Заголовок №1_"/>
    <w:basedOn w:val="a0"/>
    <w:link w:val="12"/>
    <w:rsid w:val="00306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_"/>
    <w:basedOn w:val="a0"/>
    <w:link w:val="41"/>
    <w:rsid w:val="00306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главление 2 Знак"/>
    <w:basedOn w:val="a0"/>
    <w:link w:val="23"/>
    <w:rsid w:val="00306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4"/>
    <w:rsid w:val="00306FF4"/>
    <w:rPr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Основной текст + Полужирный"/>
    <w:basedOn w:val="a4"/>
    <w:rsid w:val="00306FF4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;Курсив"/>
    <w:basedOn w:val="a4"/>
    <w:rsid w:val="00306FF4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4"/>
    <w:rsid w:val="00306FF4"/>
    <w:rPr>
      <w:color w:val="000000"/>
      <w:spacing w:val="0"/>
      <w:w w:val="100"/>
      <w:position w:val="0"/>
      <w:lang w:val="ru-RU"/>
    </w:rPr>
  </w:style>
  <w:style w:type="character" w:customStyle="1" w:styleId="25">
    <w:name w:val="Заголовок №2_"/>
    <w:basedOn w:val="a0"/>
    <w:link w:val="26"/>
    <w:rsid w:val="00306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Основной текст + 9;5 pt;Полужирный"/>
    <w:basedOn w:val="a4"/>
    <w:rsid w:val="00306FF4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0">
    <w:name w:val="Основной текст + 9;5 pt"/>
    <w:basedOn w:val="a4"/>
    <w:rsid w:val="00306FF4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1">
    <w:name w:val="Колонтитул + 9;5 pt;Курсив"/>
    <w:basedOn w:val="a5"/>
    <w:rsid w:val="00306FF4"/>
    <w:rPr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2">
    <w:name w:val="Основной текст3"/>
    <w:basedOn w:val="a4"/>
    <w:rsid w:val="00306FF4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Курсив"/>
    <w:basedOn w:val="a4"/>
    <w:rsid w:val="00306FF4"/>
    <w:rPr>
      <w:i/>
      <w:iCs/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4"/>
    <w:uiPriority w:val="99"/>
    <w:rsid w:val="00306FF4"/>
    <w:rPr>
      <w:b/>
      <w:bCs/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;Полужирный"/>
    <w:basedOn w:val="a4"/>
    <w:rsid w:val="00306FF4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"/>
    <w:basedOn w:val="a4"/>
    <w:rsid w:val="00306FF4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4">
    <w:name w:val="Основной текст4"/>
    <w:basedOn w:val="a"/>
    <w:link w:val="a4"/>
    <w:rsid w:val="00306FF4"/>
    <w:pPr>
      <w:shd w:val="clear" w:color="auto" w:fill="FFFFFF"/>
      <w:spacing w:line="317" w:lineRule="exact"/>
      <w:ind w:hanging="21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06FF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06FF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306F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306FF4"/>
    <w:pPr>
      <w:shd w:val="clear" w:color="auto" w:fill="FFFFFF"/>
      <w:spacing w:line="0" w:lineRule="atLeast"/>
      <w:ind w:hanging="334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306FF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3">
    <w:name w:val="toc 2"/>
    <w:basedOn w:val="a"/>
    <w:link w:val="22"/>
    <w:autoRedefine/>
    <w:rsid w:val="00306FF4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6">
    <w:name w:val="Заголовок №2"/>
    <w:basedOn w:val="a"/>
    <w:link w:val="25"/>
    <w:rsid w:val="00306FF4"/>
    <w:pPr>
      <w:shd w:val="clear" w:color="auto" w:fill="FFFFFF"/>
      <w:spacing w:line="0" w:lineRule="atLeast"/>
      <w:ind w:hanging="210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384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4327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384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4327"/>
    <w:rPr>
      <w:color w:val="000000"/>
    </w:rPr>
  </w:style>
  <w:style w:type="character" w:customStyle="1" w:styleId="10">
    <w:name w:val="Заголовок 1 Знак"/>
    <w:basedOn w:val="a0"/>
    <w:link w:val="1"/>
    <w:rsid w:val="002B5EF8"/>
    <w:rPr>
      <w:rFonts w:ascii="Times New Roman" w:eastAsia="Times New Roman" w:hAnsi="Times New Roman" w:cs="Times New Roman"/>
    </w:rPr>
  </w:style>
  <w:style w:type="paragraph" w:styleId="27">
    <w:name w:val="Body Text Indent 2"/>
    <w:basedOn w:val="a"/>
    <w:link w:val="28"/>
    <w:rsid w:val="002B5EF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0"/>
    <w:link w:val="27"/>
    <w:rsid w:val="002B5EF8"/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rsid w:val="002B5EF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B5EF8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06302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BD005C"/>
  </w:style>
  <w:style w:type="table" w:styleId="af2">
    <w:name w:val="Table Grid"/>
    <w:basedOn w:val="a1"/>
    <w:rsid w:val="00F017A1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E08C2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E5F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5F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material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www.nai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1485-76F9-4EBF-ADC6-7E73E117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13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User</cp:lastModifiedBy>
  <cp:revision>52</cp:revision>
  <cp:lastPrinted>2021-07-09T06:25:00Z</cp:lastPrinted>
  <dcterms:created xsi:type="dcterms:W3CDTF">2013-09-09T08:18:00Z</dcterms:created>
  <dcterms:modified xsi:type="dcterms:W3CDTF">2021-11-09T09:27:00Z</dcterms:modified>
</cp:coreProperties>
</file>