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8984" w14:textId="77777777" w:rsidR="00903C19" w:rsidRDefault="00A51320" w:rsidP="00A432D9">
      <w:pPr>
        <w:spacing w:line="276" w:lineRule="auto"/>
        <w:ind w:left="0" w:right="0" w:firstLine="0"/>
        <w:jc w:val="center"/>
        <w:outlineLvl w:val="0"/>
        <w:rPr>
          <w:rFonts w:ascii="Times New Roman" w:hAnsi="Times New Roman" w:cs="Times New Roman"/>
          <w:bCs/>
          <w:kern w:val="36"/>
          <w:sz w:val="26"/>
          <w:szCs w:val="26"/>
        </w:rPr>
      </w:pPr>
      <w:r>
        <w:rPr>
          <w:noProof/>
          <w:lang w:eastAsia="ru-RU"/>
        </w:rPr>
        <w:drawing>
          <wp:anchor distT="0" distB="0" distL="114300" distR="114300" simplePos="0" relativeHeight="251658240" behindDoc="0" locked="0" layoutInCell="1" allowOverlap="1" wp14:anchorId="73DFF6A1" wp14:editId="72058608">
            <wp:simplePos x="0" y="0"/>
            <wp:positionH relativeFrom="column">
              <wp:posOffset>44450</wp:posOffset>
            </wp:positionH>
            <wp:positionV relativeFrom="paragraph">
              <wp:posOffset>-331470</wp:posOffset>
            </wp:positionV>
            <wp:extent cx="6002020" cy="84886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02020" cy="8488680"/>
                    </a:xfrm>
                    <a:prstGeom prst="rect">
                      <a:avLst/>
                    </a:prstGeom>
                  </pic:spPr>
                </pic:pic>
              </a:graphicData>
            </a:graphic>
            <wp14:sizeRelH relativeFrom="page">
              <wp14:pctWidth>0</wp14:pctWidth>
            </wp14:sizeRelH>
            <wp14:sizeRelV relativeFrom="page">
              <wp14:pctHeight>0</wp14:pctHeight>
            </wp14:sizeRelV>
          </wp:anchor>
        </w:drawing>
      </w:r>
    </w:p>
    <w:p w14:paraId="02FE963A" w14:textId="77777777" w:rsidR="00903C19" w:rsidRDefault="00903C19">
      <w:pPr>
        <w:rPr>
          <w:rFonts w:ascii="Times New Roman" w:hAnsi="Times New Roman" w:cs="Times New Roman"/>
          <w:bCs/>
          <w:kern w:val="36"/>
          <w:sz w:val="26"/>
          <w:szCs w:val="26"/>
        </w:rPr>
      </w:pPr>
      <w:r>
        <w:rPr>
          <w:rFonts w:ascii="Times New Roman" w:hAnsi="Times New Roman" w:cs="Times New Roman"/>
          <w:bCs/>
          <w:kern w:val="36"/>
          <w:sz w:val="26"/>
          <w:szCs w:val="26"/>
        </w:rPr>
        <w:br w:type="page"/>
      </w:r>
    </w:p>
    <w:p w14:paraId="7BD5D98D" w14:textId="77777777" w:rsidR="00996362" w:rsidRPr="00934FC2" w:rsidRDefault="00F329D7" w:rsidP="004B2B80">
      <w:pPr>
        <w:spacing w:before="100" w:beforeAutospacing="1" w:after="100" w:afterAutospacing="1"/>
        <w:ind w:left="0" w:right="0" w:firstLine="0"/>
        <w:jc w:val="center"/>
        <w:rPr>
          <w:rFonts w:ascii="Times New Roman" w:eastAsia="Times New Roman" w:hAnsi="Times New Roman" w:cs="Times New Roman"/>
          <w:b/>
          <w:sz w:val="26"/>
          <w:szCs w:val="26"/>
          <w:lang w:eastAsia="ru-RU"/>
        </w:rPr>
      </w:pPr>
      <w:r w:rsidRPr="00934FC2">
        <w:rPr>
          <w:rFonts w:ascii="Times New Roman" w:eastAsia="Times New Roman" w:hAnsi="Times New Roman" w:cs="Times New Roman"/>
          <w:b/>
          <w:sz w:val="26"/>
          <w:szCs w:val="26"/>
          <w:lang w:eastAsia="ru-RU"/>
        </w:rPr>
        <w:lastRenderedPageBreak/>
        <w:t>Общие положения</w:t>
      </w:r>
    </w:p>
    <w:p w14:paraId="5607F60D" w14:textId="77777777" w:rsidR="00D00ED4" w:rsidRPr="00934FC2" w:rsidRDefault="00D00ED4" w:rsidP="004B2B80">
      <w:pPr>
        <w:pStyle w:val="a0"/>
        <w:numPr>
          <w:ilvl w:val="0"/>
          <w:numId w:val="1"/>
        </w:numPr>
        <w:shd w:val="clear" w:color="auto" w:fill="auto"/>
        <w:tabs>
          <w:tab w:val="left" w:pos="1038"/>
        </w:tabs>
        <w:spacing w:line="240" w:lineRule="auto"/>
        <w:ind w:left="20" w:right="20" w:firstLine="709"/>
        <w:rPr>
          <w:sz w:val="26"/>
          <w:szCs w:val="26"/>
        </w:rPr>
      </w:pPr>
      <w:r w:rsidRPr="00934FC2">
        <w:rPr>
          <w:sz w:val="26"/>
          <w:szCs w:val="26"/>
        </w:rPr>
        <w:t>Настоящее Положение о делопроизводстве и документообороте разработано и утверждено для применения в государственном бюджетном профессиональном образовательном учреждении «Владикавказский многопрофильный техникум имени кавалера ордена Красной Звезды Георгия Калоева» (далее соответственно – Положение, техникум).</w:t>
      </w:r>
    </w:p>
    <w:p w14:paraId="0A773CFF" w14:textId="77777777" w:rsidR="00996362" w:rsidRPr="00934FC2" w:rsidRDefault="00996362" w:rsidP="004B2B80">
      <w:pPr>
        <w:pStyle w:val="a0"/>
        <w:numPr>
          <w:ilvl w:val="0"/>
          <w:numId w:val="1"/>
        </w:numPr>
        <w:shd w:val="clear" w:color="auto" w:fill="auto"/>
        <w:tabs>
          <w:tab w:val="left" w:pos="1038"/>
        </w:tabs>
        <w:spacing w:line="240" w:lineRule="auto"/>
        <w:ind w:left="20" w:right="20" w:firstLine="709"/>
        <w:rPr>
          <w:sz w:val="26"/>
          <w:szCs w:val="26"/>
        </w:rPr>
      </w:pPr>
      <w:r w:rsidRPr="00934FC2">
        <w:rPr>
          <w:color w:val="000000"/>
          <w:sz w:val="26"/>
          <w:szCs w:val="26"/>
        </w:rPr>
        <w:t xml:space="preserve">Выполнение требований </w:t>
      </w:r>
      <w:r w:rsidR="00D00ED4" w:rsidRPr="00934FC2">
        <w:rPr>
          <w:color w:val="000000"/>
          <w:sz w:val="26"/>
          <w:szCs w:val="26"/>
        </w:rPr>
        <w:t>настоящего Положения</w:t>
      </w:r>
      <w:r w:rsidRPr="00934FC2">
        <w:rPr>
          <w:color w:val="000000"/>
          <w:sz w:val="26"/>
          <w:szCs w:val="26"/>
        </w:rPr>
        <w:t xml:space="preserve"> обязательно для всех работников техникума.</w:t>
      </w:r>
    </w:p>
    <w:p w14:paraId="1B6BC82C" w14:textId="77777777" w:rsidR="004E2EF6" w:rsidRPr="00934FC2" w:rsidRDefault="004B2B80" w:rsidP="004B2B80">
      <w:pPr>
        <w:pStyle w:val="ConsPlusNormal"/>
        <w:numPr>
          <w:ilvl w:val="0"/>
          <w:numId w:val="1"/>
        </w:numPr>
        <w:ind w:firstLine="709"/>
        <w:jc w:val="both"/>
        <w:rPr>
          <w:rFonts w:ascii="Times New Roman" w:hAnsi="Times New Roman" w:cs="Times New Roman"/>
          <w:sz w:val="26"/>
          <w:szCs w:val="26"/>
        </w:rPr>
      </w:pPr>
      <w:r w:rsidRPr="00934FC2">
        <w:rPr>
          <w:rFonts w:ascii="Times New Roman" w:hAnsi="Times New Roman" w:cs="Times New Roman"/>
          <w:sz w:val="26"/>
          <w:szCs w:val="26"/>
        </w:rPr>
        <w:t>Применение Положения будет способствовать</w:t>
      </w:r>
      <w:r w:rsidR="004E2EF6" w:rsidRPr="00934FC2">
        <w:rPr>
          <w:rFonts w:ascii="Times New Roman" w:hAnsi="Times New Roman" w:cs="Times New Roman"/>
          <w:sz w:val="26"/>
          <w:szCs w:val="26"/>
        </w:rPr>
        <w:t>:</w:t>
      </w:r>
    </w:p>
    <w:p w14:paraId="10EB090B" w14:textId="77777777" w:rsidR="004B2B80" w:rsidRPr="00934FC2" w:rsidRDefault="004B2B80" w:rsidP="0069494B">
      <w:pPr>
        <w:pStyle w:val="ConsPlusNormal"/>
        <w:ind w:firstLine="709"/>
        <w:jc w:val="both"/>
        <w:rPr>
          <w:rFonts w:ascii="Times New Roman" w:hAnsi="Times New Roman" w:cs="Times New Roman"/>
          <w:sz w:val="26"/>
          <w:szCs w:val="26"/>
        </w:rPr>
      </w:pPr>
      <w:r w:rsidRPr="00934FC2">
        <w:rPr>
          <w:rFonts w:ascii="Times New Roman" w:hAnsi="Times New Roman" w:cs="Times New Roman"/>
          <w:sz w:val="26"/>
          <w:szCs w:val="26"/>
        </w:rPr>
        <w:t xml:space="preserve"> созданию единой методической основы организации и ведения документооборота как части делопроизводства техникума</w:t>
      </w:r>
      <w:r w:rsidR="004E2EF6" w:rsidRPr="00934FC2">
        <w:rPr>
          <w:rFonts w:ascii="Times New Roman" w:hAnsi="Times New Roman" w:cs="Times New Roman"/>
          <w:sz w:val="26"/>
          <w:szCs w:val="26"/>
        </w:rPr>
        <w:t>;</w:t>
      </w:r>
    </w:p>
    <w:p w14:paraId="23C6A24C" w14:textId="77777777" w:rsidR="004E2EF6" w:rsidRPr="00934FC2" w:rsidRDefault="004E2EF6" w:rsidP="0069494B">
      <w:pPr>
        <w:pStyle w:val="ConsPlusNormal"/>
        <w:ind w:firstLine="709"/>
        <w:jc w:val="both"/>
        <w:rPr>
          <w:rFonts w:ascii="Times New Roman" w:hAnsi="Times New Roman" w:cs="Times New Roman"/>
          <w:sz w:val="26"/>
          <w:szCs w:val="26"/>
        </w:rPr>
      </w:pPr>
      <w:r w:rsidRPr="00934FC2">
        <w:rPr>
          <w:rFonts w:ascii="Times New Roman" w:hAnsi="Times New Roman" w:cs="Times New Roman"/>
          <w:sz w:val="26"/>
          <w:szCs w:val="26"/>
        </w:rPr>
        <w:t>обеспечение полного соответствия документального оформления действующему законодательству и организационно-правовым нормам на основе использования современной техники и автоматизации;</w:t>
      </w:r>
    </w:p>
    <w:p w14:paraId="164CF309" w14:textId="77777777" w:rsidR="004E2EF6" w:rsidRPr="00934FC2" w:rsidRDefault="004E2EF6" w:rsidP="0069494B">
      <w:pPr>
        <w:pStyle w:val="ConsPlusNormal"/>
        <w:ind w:firstLine="709"/>
        <w:jc w:val="both"/>
        <w:rPr>
          <w:rFonts w:ascii="Times New Roman" w:hAnsi="Times New Roman" w:cs="Times New Roman"/>
          <w:sz w:val="26"/>
          <w:szCs w:val="26"/>
        </w:rPr>
      </w:pPr>
      <w:r w:rsidRPr="00934FC2">
        <w:rPr>
          <w:rFonts w:ascii="Times New Roman" w:hAnsi="Times New Roman" w:cs="Times New Roman"/>
          <w:sz w:val="26"/>
          <w:szCs w:val="26"/>
        </w:rPr>
        <w:t>создание базы для грамотного составления, оформления, хранения официальных документов;</w:t>
      </w:r>
    </w:p>
    <w:p w14:paraId="2114674E" w14:textId="77777777" w:rsidR="004E2EF6" w:rsidRPr="00934FC2" w:rsidRDefault="004E2EF6" w:rsidP="0069494B">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повышение уровня текстовой управленческой культуры членов администрации; </w:t>
      </w:r>
    </w:p>
    <w:p w14:paraId="26CBD64E" w14:textId="77777777" w:rsidR="004E2EF6" w:rsidRPr="00934FC2" w:rsidRDefault="004E2EF6" w:rsidP="0069494B">
      <w:pPr>
        <w:pStyle w:val="ConsPlusNormal"/>
        <w:ind w:firstLine="709"/>
        <w:jc w:val="both"/>
        <w:rPr>
          <w:rFonts w:ascii="Times New Roman" w:hAnsi="Times New Roman" w:cs="Times New Roman"/>
          <w:sz w:val="26"/>
          <w:szCs w:val="26"/>
        </w:rPr>
      </w:pPr>
      <w:r w:rsidRPr="00934FC2">
        <w:rPr>
          <w:rFonts w:ascii="Times New Roman" w:eastAsiaTheme="minorHAnsi" w:hAnsi="Times New Roman" w:cs="Times New Roman"/>
          <w:color w:val="000000"/>
          <w:sz w:val="26"/>
          <w:szCs w:val="26"/>
          <w:lang w:eastAsia="en-US"/>
        </w:rPr>
        <w:t>обеспечение конфиденциальности личных данных работников и обучающихся.</w:t>
      </w:r>
    </w:p>
    <w:p w14:paraId="74E9464D" w14:textId="77777777" w:rsidR="00996362" w:rsidRPr="00934FC2" w:rsidRDefault="00996362" w:rsidP="004B2B80">
      <w:pPr>
        <w:pStyle w:val="a0"/>
        <w:numPr>
          <w:ilvl w:val="0"/>
          <w:numId w:val="1"/>
        </w:numPr>
        <w:shd w:val="clear" w:color="auto" w:fill="auto"/>
        <w:tabs>
          <w:tab w:val="left" w:pos="1201"/>
        </w:tabs>
        <w:spacing w:line="240" w:lineRule="auto"/>
        <w:ind w:left="20" w:right="20" w:firstLine="709"/>
        <w:rPr>
          <w:sz w:val="26"/>
          <w:szCs w:val="26"/>
        </w:rPr>
      </w:pPr>
      <w:r w:rsidRPr="00934FC2">
        <w:rPr>
          <w:color w:val="000000"/>
          <w:sz w:val="26"/>
          <w:szCs w:val="26"/>
        </w:rPr>
        <w:t>Методическое руководство постановкой делопроизводства и контроль соблюдения требований по делопроизводству осуществляет директор техникума.</w:t>
      </w:r>
    </w:p>
    <w:p w14:paraId="343ADB41" w14:textId="77777777" w:rsidR="00996362" w:rsidRPr="00934FC2" w:rsidRDefault="00996362" w:rsidP="004B2B80">
      <w:pPr>
        <w:pStyle w:val="a0"/>
        <w:numPr>
          <w:ilvl w:val="0"/>
          <w:numId w:val="1"/>
        </w:numPr>
        <w:shd w:val="clear" w:color="auto" w:fill="auto"/>
        <w:tabs>
          <w:tab w:val="left" w:pos="1018"/>
        </w:tabs>
        <w:spacing w:line="240" w:lineRule="auto"/>
        <w:ind w:left="20" w:right="20" w:firstLine="709"/>
        <w:rPr>
          <w:sz w:val="26"/>
          <w:szCs w:val="26"/>
        </w:rPr>
      </w:pPr>
      <w:r w:rsidRPr="00934FC2">
        <w:rPr>
          <w:color w:val="000000"/>
          <w:sz w:val="26"/>
          <w:szCs w:val="26"/>
        </w:rPr>
        <w:t xml:space="preserve">Ответственность за </w:t>
      </w:r>
      <w:r w:rsidR="004B2B80" w:rsidRPr="00934FC2">
        <w:rPr>
          <w:sz w:val="26"/>
          <w:szCs w:val="26"/>
        </w:rPr>
        <w:t>организацию делопроизводства и документооборота, за контроль исполнения настоящего Положения</w:t>
      </w:r>
      <w:r w:rsidR="004B2B80" w:rsidRPr="00934FC2">
        <w:rPr>
          <w:rFonts w:ascii="Arial" w:hAnsi="Arial"/>
          <w:sz w:val="26"/>
          <w:szCs w:val="26"/>
        </w:rPr>
        <w:t xml:space="preserve"> </w:t>
      </w:r>
      <w:r w:rsidRPr="00934FC2">
        <w:rPr>
          <w:color w:val="000000"/>
          <w:sz w:val="26"/>
          <w:szCs w:val="26"/>
        </w:rPr>
        <w:t>нес</w:t>
      </w:r>
      <w:r w:rsidR="004B2B80" w:rsidRPr="00934FC2">
        <w:rPr>
          <w:color w:val="000000"/>
          <w:sz w:val="26"/>
          <w:szCs w:val="26"/>
        </w:rPr>
        <w:t>у</w:t>
      </w:r>
      <w:r w:rsidRPr="00934FC2">
        <w:rPr>
          <w:color w:val="000000"/>
          <w:sz w:val="26"/>
          <w:szCs w:val="26"/>
        </w:rPr>
        <w:t xml:space="preserve">т секретарь директора, </w:t>
      </w:r>
      <w:r w:rsidR="004B2B80" w:rsidRPr="00934FC2">
        <w:rPr>
          <w:color w:val="000000"/>
          <w:sz w:val="26"/>
          <w:szCs w:val="26"/>
        </w:rPr>
        <w:t xml:space="preserve">заместители директора, руководители </w:t>
      </w:r>
      <w:r w:rsidRPr="00934FC2">
        <w:rPr>
          <w:color w:val="000000"/>
          <w:sz w:val="26"/>
          <w:szCs w:val="26"/>
        </w:rPr>
        <w:t>структурных подразделений</w:t>
      </w:r>
      <w:r w:rsidR="004B2B80" w:rsidRPr="00934FC2">
        <w:rPr>
          <w:color w:val="000000"/>
          <w:sz w:val="26"/>
          <w:szCs w:val="26"/>
        </w:rPr>
        <w:t>, а также сотрудники</w:t>
      </w:r>
      <w:r w:rsidRPr="00934FC2">
        <w:rPr>
          <w:color w:val="000000"/>
          <w:sz w:val="26"/>
          <w:szCs w:val="26"/>
        </w:rPr>
        <w:t>, на которых возложена ответственность за ведение делопроизводства в подразделениях.</w:t>
      </w:r>
    </w:p>
    <w:p w14:paraId="50FA1A03" w14:textId="77777777" w:rsidR="009B7B21" w:rsidRPr="00934FC2" w:rsidRDefault="009B7B21" w:rsidP="004B2B80">
      <w:pPr>
        <w:pStyle w:val="a0"/>
        <w:numPr>
          <w:ilvl w:val="0"/>
          <w:numId w:val="1"/>
        </w:numPr>
        <w:shd w:val="clear" w:color="auto" w:fill="auto"/>
        <w:tabs>
          <w:tab w:val="left" w:pos="1018"/>
        </w:tabs>
        <w:spacing w:line="240" w:lineRule="auto"/>
        <w:ind w:left="20" w:right="20" w:firstLine="709"/>
        <w:rPr>
          <w:sz w:val="26"/>
          <w:szCs w:val="26"/>
        </w:rPr>
      </w:pPr>
      <w:r w:rsidRPr="00934FC2">
        <w:rPr>
          <w:color w:val="000000"/>
          <w:sz w:val="26"/>
          <w:szCs w:val="26"/>
        </w:rPr>
        <w:t>Ответственны</w:t>
      </w:r>
      <w:r w:rsidR="00456F70" w:rsidRPr="00934FC2">
        <w:rPr>
          <w:color w:val="000000"/>
          <w:sz w:val="26"/>
          <w:szCs w:val="26"/>
        </w:rPr>
        <w:t>е</w:t>
      </w:r>
      <w:r w:rsidRPr="00934FC2">
        <w:rPr>
          <w:color w:val="000000"/>
          <w:sz w:val="26"/>
          <w:szCs w:val="26"/>
        </w:rPr>
        <w:t xml:space="preserve"> за ведение делопроизводства </w:t>
      </w:r>
      <w:r w:rsidR="00456F70" w:rsidRPr="00934FC2">
        <w:rPr>
          <w:color w:val="000000"/>
          <w:sz w:val="26"/>
          <w:szCs w:val="26"/>
        </w:rPr>
        <w:t xml:space="preserve">и документооборот </w:t>
      </w:r>
      <w:r w:rsidRPr="00934FC2">
        <w:rPr>
          <w:color w:val="000000"/>
          <w:sz w:val="26"/>
          <w:szCs w:val="26"/>
        </w:rPr>
        <w:t>нес</w:t>
      </w:r>
      <w:r w:rsidR="00456F70" w:rsidRPr="00934FC2">
        <w:rPr>
          <w:color w:val="000000"/>
          <w:sz w:val="26"/>
          <w:szCs w:val="26"/>
        </w:rPr>
        <w:t>у</w:t>
      </w:r>
      <w:r w:rsidRPr="00934FC2">
        <w:rPr>
          <w:color w:val="000000"/>
          <w:sz w:val="26"/>
          <w:szCs w:val="26"/>
        </w:rPr>
        <w:t xml:space="preserve">т дисциплинарную ответственность за </w:t>
      </w:r>
      <w:r w:rsidR="00456F70" w:rsidRPr="00934FC2">
        <w:rPr>
          <w:color w:val="000000"/>
          <w:sz w:val="26"/>
          <w:szCs w:val="26"/>
        </w:rPr>
        <w:t xml:space="preserve">оформление, ведение, </w:t>
      </w:r>
      <w:r w:rsidRPr="00934FC2">
        <w:rPr>
          <w:color w:val="000000"/>
          <w:sz w:val="26"/>
          <w:szCs w:val="26"/>
        </w:rPr>
        <w:t>сохранность служебных документов</w:t>
      </w:r>
      <w:r w:rsidR="00456F70" w:rsidRPr="00934FC2">
        <w:rPr>
          <w:color w:val="000000"/>
          <w:sz w:val="26"/>
          <w:szCs w:val="26"/>
        </w:rPr>
        <w:t xml:space="preserve"> исходя из своих служебных обязанностей и должностной инструкции на своём рабочем месте</w:t>
      </w:r>
      <w:r w:rsidRPr="00934FC2">
        <w:rPr>
          <w:color w:val="000000"/>
          <w:sz w:val="26"/>
          <w:szCs w:val="26"/>
        </w:rPr>
        <w:t>. Об утрате документов немедленно докладывается директору.</w:t>
      </w:r>
    </w:p>
    <w:p w14:paraId="25C4D748" w14:textId="77777777" w:rsidR="00456F70" w:rsidRPr="00934FC2" w:rsidRDefault="00456F70" w:rsidP="004B2B80">
      <w:pPr>
        <w:pStyle w:val="a0"/>
        <w:numPr>
          <w:ilvl w:val="0"/>
          <w:numId w:val="1"/>
        </w:numPr>
        <w:shd w:val="clear" w:color="auto" w:fill="auto"/>
        <w:tabs>
          <w:tab w:val="left" w:pos="1062"/>
        </w:tabs>
        <w:spacing w:line="240" w:lineRule="auto"/>
        <w:ind w:left="20" w:right="20" w:firstLine="709"/>
        <w:rPr>
          <w:sz w:val="26"/>
          <w:szCs w:val="26"/>
        </w:rPr>
      </w:pPr>
      <w:r w:rsidRPr="00934FC2">
        <w:rPr>
          <w:color w:val="000000"/>
          <w:sz w:val="26"/>
          <w:szCs w:val="26"/>
        </w:rPr>
        <w:t xml:space="preserve">Права, обязанности и ответственность работника, ответственного за ведение внутреннего делопроизводства, определяются должностной инструкцией и трудовым договором, а также с общей и внутренней номенклатурой дел </w:t>
      </w:r>
      <w:r w:rsidRPr="00934FC2">
        <w:rPr>
          <w:sz w:val="26"/>
          <w:szCs w:val="26"/>
        </w:rPr>
        <w:t>техникума.</w:t>
      </w:r>
    </w:p>
    <w:p w14:paraId="0B83B81B" w14:textId="77777777" w:rsidR="00456F70" w:rsidRPr="00934FC2" w:rsidRDefault="00456F70" w:rsidP="00456F70">
      <w:pPr>
        <w:pStyle w:val="a6"/>
        <w:numPr>
          <w:ilvl w:val="0"/>
          <w:numId w:val="1"/>
        </w:num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Работники техникума осуществляют оформление и ведение документооборота на своих рабочих местах, используют единые образцы различного рода документов, содержащихся в приложении к настоящему Положению. </w:t>
      </w:r>
    </w:p>
    <w:p w14:paraId="573A9A35" w14:textId="77777777" w:rsidR="00456F70" w:rsidRPr="00934FC2" w:rsidRDefault="00456F70" w:rsidP="00456F70">
      <w:pPr>
        <w:pStyle w:val="a6"/>
        <w:numPr>
          <w:ilvl w:val="0"/>
          <w:numId w:val="1"/>
        </w:num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Документы техникума должны оформляться своевременно, четко, разборчиво, без подчисток, помарок, вызывающих сомнение в правильности внесенных данных. </w:t>
      </w:r>
    </w:p>
    <w:p w14:paraId="7E3AB825" w14:textId="77777777" w:rsidR="004E2EF6" w:rsidRPr="00934FC2" w:rsidRDefault="004E2EF6" w:rsidP="004E2EF6">
      <w:pPr>
        <w:pStyle w:val="a6"/>
        <w:numPr>
          <w:ilvl w:val="0"/>
          <w:numId w:val="1"/>
        </w:num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Записи в документах должны производиться ручкой синего цвета. Там, где имеется возможность применения компьютерной техники, допускается составление, редактирование и распечатка текстов с их помощью. </w:t>
      </w:r>
    </w:p>
    <w:p w14:paraId="2DB75BED" w14:textId="77777777" w:rsidR="004E2EF6" w:rsidRPr="00934FC2" w:rsidRDefault="004E2EF6" w:rsidP="004E2EF6">
      <w:pPr>
        <w:pStyle w:val="a6"/>
        <w:numPr>
          <w:ilvl w:val="0"/>
          <w:numId w:val="1"/>
        </w:num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Ошибка, допущенная в тексте или цифровых данных документа, исправляется следующим образом: внизу страницы указываются ошибочный и верный варианты. Все внесенные исправления должны быть оговорены и заверены подписями лиц, оформившими документ. </w:t>
      </w:r>
    </w:p>
    <w:p w14:paraId="6E4E6FEE" w14:textId="77777777" w:rsidR="00996362" w:rsidRPr="00934FC2" w:rsidRDefault="00996362" w:rsidP="004B2B80">
      <w:pPr>
        <w:pStyle w:val="a0"/>
        <w:numPr>
          <w:ilvl w:val="0"/>
          <w:numId w:val="1"/>
        </w:numPr>
        <w:shd w:val="clear" w:color="auto" w:fill="auto"/>
        <w:tabs>
          <w:tab w:val="left" w:pos="1062"/>
        </w:tabs>
        <w:spacing w:line="240" w:lineRule="auto"/>
        <w:ind w:left="20" w:right="20" w:firstLine="709"/>
        <w:rPr>
          <w:sz w:val="26"/>
          <w:szCs w:val="26"/>
        </w:rPr>
      </w:pPr>
      <w:r w:rsidRPr="00934FC2">
        <w:rPr>
          <w:color w:val="000000"/>
          <w:sz w:val="26"/>
          <w:szCs w:val="26"/>
        </w:rPr>
        <w:lastRenderedPageBreak/>
        <w:t>При увольнении или временном отсутствии (отпуск, командировка и т.п.) все неисполненные документы, находящиеся у работников, согласно письменному указанию директора техникума передаются другому исполнителю через секретаря директора.</w:t>
      </w:r>
    </w:p>
    <w:p w14:paraId="5228FFAF" w14:textId="77777777" w:rsidR="00996362" w:rsidRPr="00934FC2" w:rsidRDefault="00996362" w:rsidP="004B2B80">
      <w:pPr>
        <w:pStyle w:val="a0"/>
        <w:numPr>
          <w:ilvl w:val="0"/>
          <w:numId w:val="1"/>
        </w:numPr>
        <w:shd w:val="clear" w:color="auto" w:fill="auto"/>
        <w:tabs>
          <w:tab w:val="left" w:pos="1076"/>
        </w:tabs>
        <w:spacing w:line="240" w:lineRule="auto"/>
        <w:ind w:left="20" w:right="20" w:firstLine="709"/>
        <w:rPr>
          <w:sz w:val="26"/>
          <w:szCs w:val="26"/>
        </w:rPr>
      </w:pPr>
      <w:r w:rsidRPr="00934FC2">
        <w:rPr>
          <w:color w:val="000000"/>
          <w:sz w:val="26"/>
          <w:szCs w:val="26"/>
        </w:rPr>
        <w:t xml:space="preserve">При увольнении секретаря </w:t>
      </w:r>
      <w:r w:rsidR="0005199F" w:rsidRPr="00934FC2">
        <w:rPr>
          <w:color w:val="000000"/>
          <w:sz w:val="26"/>
          <w:szCs w:val="26"/>
        </w:rPr>
        <w:t xml:space="preserve">директора </w:t>
      </w:r>
      <w:r w:rsidRPr="00934FC2">
        <w:rPr>
          <w:color w:val="000000"/>
          <w:sz w:val="26"/>
          <w:szCs w:val="26"/>
        </w:rPr>
        <w:t>числящиеся за ним документы, штампы, печати, бланки, средства оргтехники передаются вновь назначенному лицу по акту, утверждаемому директором техникума.</w:t>
      </w:r>
    </w:p>
    <w:p w14:paraId="09E5D117" w14:textId="77777777" w:rsidR="0005199F" w:rsidRPr="00934FC2" w:rsidRDefault="004E2EF6" w:rsidP="00CB65B9">
      <w:pPr>
        <w:ind w:left="0" w:right="0"/>
        <w:outlineLvl w:val="0"/>
        <w:rPr>
          <w:rFonts w:ascii="Times New Roman" w:hAnsi="Times New Roman" w:cs="Times New Roman"/>
          <w:sz w:val="26"/>
          <w:szCs w:val="26"/>
        </w:rPr>
      </w:pPr>
      <w:r w:rsidRPr="00934FC2">
        <w:rPr>
          <w:rFonts w:ascii="Times New Roman" w:hAnsi="Times New Roman" w:cs="Times New Roman"/>
          <w:sz w:val="26"/>
          <w:szCs w:val="26"/>
        </w:rPr>
        <w:t xml:space="preserve">1.14. </w:t>
      </w:r>
      <w:r w:rsidR="0005199F" w:rsidRPr="00934FC2">
        <w:rPr>
          <w:rFonts w:ascii="Times New Roman" w:hAnsi="Times New Roman" w:cs="Times New Roman"/>
          <w:sz w:val="26"/>
          <w:szCs w:val="26"/>
        </w:rPr>
        <w:t xml:space="preserve">Настоящее </w:t>
      </w:r>
      <w:r w:rsidR="00CB6C68" w:rsidRPr="00934FC2">
        <w:rPr>
          <w:rFonts w:ascii="Times New Roman" w:hAnsi="Times New Roman" w:cs="Times New Roman"/>
          <w:sz w:val="26"/>
          <w:szCs w:val="26"/>
        </w:rPr>
        <w:t xml:space="preserve">Положение разработано с учетом </w:t>
      </w:r>
      <w:proofErr w:type="gramStart"/>
      <w:r w:rsidR="00CB6C68" w:rsidRPr="00934FC2">
        <w:rPr>
          <w:rFonts w:ascii="Times New Roman" w:hAnsi="Times New Roman" w:cs="Times New Roman"/>
          <w:sz w:val="26"/>
          <w:szCs w:val="26"/>
        </w:rPr>
        <w:t>требований</w:t>
      </w:r>
      <w:proofErr w:type="gramEnd"/>
      <w:r w:rsidR="00CB6C68" w:rsidRPr="00934FC2">
        <w:rPr>
          <w:rFonts w:ascii="Times New Roman" w:hAnsi="Times New Roman" w:cs="Times New Roman"/>
          <w:sz w:val="26"/>
          <w:szCs w:val="26"/>
        </w:rPr>
        <w:t xml:space="preserve"> </w:t>
      </w:r>
      <w:r w:rsidR="0005199F" w:rsidRPr="00934FC2">
        <w:rPr>
          <w:rFonts w:ascii="Times New Roman" w:hAnsi="Times New Roman" w:cs="Times New Roman"/>
          <w:sz w:val="26"/>
          <w:szCs w:val="26"/>
        </w:rPr>
        <w:t>следующих законодательных и иных нормативных правовых актов:</w:t>
      </w:r>
    </w:p>
    <w:p w14:paraId="50932424" w14:textId="77777777" w:rsidR="003C6CC4" w:rsidRPr="00934FC2" w:rsidRDefault="003C6CC4" w:rsidP="005F437A">
      <w:pPr>
        <w:autoSpaceDE w:val="0"/>
        <w:autoSpaceDN w:val="0"/>
        <w:adjustRightInd w:val="0"/>
        <w:spacing w:after="47"/>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Конституци</w:t>
      </w:r>
      <w:r w:rsidR="005F437A" w:rsidRPr="00934FC2">
        <w:rPr>
          <w:rFonts w:ascii="Times New Roman" w:hAnsi="Times New Roman" w:cs="Times New Roman"/>
          <w:color w:val="000000"/>
          <w:sz w:val="26"/>
          <w:szCs w:val="26"/>
        </w:rPr>
        <w:t>я</w:t>
      </w:r>
      <w:r w:rsidRPr="00934FC2">
        <w:rPr>
          <w:rFonts w:ascii="Times New Roman" w:hAnsi="Times New Roman" w:cs="Times New Roman"/>
          <w:color w:val="000000"/>
          <w:sz w:val="26"/>
          <w:szCs w:val="26"/>
        </w:rPr>
        <w:t xml:space="preserve"> Российской Федерации; </w:t>
      </w:r>
    </w:p>
    <w:p w14:paraId="37DE492D" w14:textId="77777777" w:rsidR="003C6CC4" w:rsidRPr="00934FC2" w:rsidRDefault="003C6CC4" w:rsidP="005F437A">
      <w:pPr>
        <w:autoSpaceDE w:val="0"/>
        <w:autoSpaceDN w:val="0"/>
        <w:adjustRightInd w:val="0"/>
        <w:spacing w:after="47"/>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Трудов</w:t>
      </w:r>
      <w:r w:rsidR="005F437A" w:rsidRPr="00934FC2">
        <w:rPr>
          <w:rFonts w:ascii="Times New Roman" w:hAnsi="Times New Roman" w:cs="Times New Roman"/>
          <w:color w:val="000000"/>
          <w:sz w:val="26"/>
          <w:szCs w:val="26"/>
        </w:rPr>
        <w:t>ой</w:t>
      </w:r>
      <w:r w:rsidRPr="00934FC2">
        <w:rPr>
          <w:rFonts w:ascii="Times New Roman" w:hAnsi="Times New Roman" w:cs="Times New Roman"/>
          <w:color w:val="000000"/>
          <w:sz w:val="26"/>
          <w:szCs w:val="26"/>
        </w:rPr>
        <w:t xml:space="preserve"> кодекс</w:t>
      </w:r>
      <w:r w:rsidR="005F437A" w:rsidRPr="00934FC2">
        <w:rPr>
          <w:rFonts w:ascii="Times New Roman" w:hAnsi="Times New Roman" w:cs="Times New Roman"/>
          <w:color w:val="000000"/>
          <w:sz w:val="26"/>
          <w:szCs w:val="26"/>
        </w:rPr>
        <w:t xml:space="preserve"> Российской Федерации;</w:t>
      </w:r>
    </w:p>
    <w:p w14:paraId="65AA23DA" w14:textId="77777777" w:rsidR="003C6CC4" w:rsidRPr="00934FC2" w:rsidRDefault="005F437A" w:rsidP="005F437A">
      <w:pPr>
        <w:shd w:val="clear" w:color="auto" w:fill="FFFFFF"/>
        <w:ind w:left="0" w:right="0"/>
        <w:outlineLvl w:val="0"/>
        <w:rPr>
          <w:rFonts w:ascii="Times New Roman" w:hAnsi="Times New Roman" w:cs="Times New Roman"/>
          <w:color w:val="000000"/>
          <w:sz w:val="26"/>
          <w:szCs w:val="26"/>
        </w:rPr>
      </w:pPr>
      <w:r w:rsidRPr="00934FC2">
        <w:rPr>
          <w:rFonts w:ascii="Times New Roman" w:eastAsia="Times New Roman" w:hAnsi="Times New Roman" w:cs="Times New Roman"/>
          <w:bCs/>
          <w:color w:val="000000"/>
          <w:kern w:val="36"/>
          <w:sz w:val="26"/>
          <w:szCs w:val="26"/>
          <w:lang w:eastAsia="ru-RU"/>
        </w:rPr>
        <w:t>Федеральный закон от 29.12.2012 № 273-ФЗ «Об образовании в Российской Федерации»;</w:t>
      </w:r>
    </w:p>
    <w:p w14:paraId="4B2E6099" w14:textId="77777777" w:rsidR="003C6CC4" w:rsidRPr="00934FC2" w:rsidRDefault="005F437A" w:rsidP="005F437A">
      <w:pPr>
        <w:autoSpaceDE w:val="0"/>
        <w:autoSpaceDN w:val="0"/>
        <w:adjustRightInd w:val="0"/>
        <w:spacing w:after="44"/>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п</w:t>
      </w:r>
      <w:r w:rsidR="003C6CC4" w:rsidRPr="00934FC2">
        <w:rPr>
          <w:rFonts w:ascii="Times New Roman" w:hAnsi="Times New Roman" w:cs="Times New Roman"/>
          <w:color w:val="000000"/>
          <w:sz w:val="26"/>
          <w:szCs w:val="26"/>
        </w:rPr>
        <w:t xml:space="preserve">остановление Правительства </w:t>
      </w:r>
      <w:r w:rsidRPr="00934FC2">
        <w:rPr>
          <w:rFonts w:ascii="Times New Roman" w:hAnsi="Times New Roman" w:cs="Times New Roman"/>
          <w:color w:val="000000"/>
          <w:sz w:val="26"/>
          <w:szCs w:val="26"/>
        </w:rPr>
        <w:t>Российской Федерации</w:t>
      </w:r>
      <w:r w:rsidR="003C6CC4" w:rsidRPr="00934FC2">
        <w:rPr>
          <w:rFonts w:ascii="Times New Roman" w:hAnsi="Times New Roman" w:cs="Times New Roman"/>
          <w:color w:val="000000"/>
          <w:sz w:val="26"/>
          <w:szCs w:val="26"/>
        </w:rPr>
        <w:t xml:space="preserve"> от 16.04.2003 № 225 «О трудовых книжках»; </w:t>
      </w:r>
    </w:p>
    <w:p w14:paraId="4D3CB7D4" w14:textId="77777777" w:rsidR="003C6CC4" w:rsidRPr="00934FC2" w:rsidRDefault="005F437A" w:rsidP="005F437A">
      <w:pPr>
        <w:autoSpaceDE w:val="0"/>
        <w:autoSpaceDN w:val="0"/>
        <w:adjustRightInd w:val="0"/>
        <w:spacing w:after="44"/>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п</w:t>
      </w:r>
      <w:r w:rsidR="003C6CC4" w:rsidRPr="00934FC2">
        <w:rPr>
          <w:rFonts w:ascii="Times New Roman" w:hAnsi="Times New Roman" w:cs="Times New Roman"/>
          <w:color w:val="000000"/>
          <w:sz w:val="26"/>
          <w:szCs w:val="26"/>
        </w:rPr>
        <w:t xml:space="preserve">остановление Минтруда </w:t>
      </w:r>
      <w:r w:rsidRPr="00934FC2">
        <w:rPr>
          <w:rFonts w:ascii="Times New Roman" w:hAnsi="Times New Roman" w:cs="Times New Roman"/>
          <w:color w:val="000000"/>
          <w:sz w:val="26"/>
          <w:szCs w:val="26"/>
        </w:rPr>
        <w:t>Российской Федерации</w:t>
      </w:r>
      <w:r w:rsidR="003C6CC4" w:rsidRPr="00934FC2">
        <w:rPr>
          <w:rFonts w:ascii="Times New Roman" w:hAnsi="Times New Roman" w:cs="Times New Roman"/>
          <w:color w:val="000000"/>
          <w:sz w:val="26"/>
          <w:szCs w:val="26"/>
        </w:rPr>
        <w:t xml:space="preserve"> от 10.10.2003 № 69 «Об утверждении инструкции по заполнению трудовых книжек»; </w:t>
      </w:r>
    </w:p>
    <w:p w14:paraId="2D652F96" w14:textId="77777777" w:rsidR="003C6CC4" w:rsidRPr="00934FC2" w:rsidRDefault="005F437A" w:rsidP="005F437A">
      <w:pPr>
        <w:autoSpaceDE w:val="0"/>
        <w:autoSpaceDN w:val="0"/>
        <w:adjustRightInd w:val="0"/>
        <w:spacing w:after="44"/>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п</w:t>
      </w:r>
      <w:r w:rsidR="003C6CC4" w:rsidRPr="00934FC2">
        <w:rPr>
          <w:rFonts w:ascii="Times New Roman" w:hAnsi="Times New Roman" w:cs="Times New Roman"/>
          <w:color w:val="000000"/>
          <w:sz w:val="26"/>
          <w:szCs w:val="26"/>
        </w:rPr>
        <w:t xml:space="preserve">остановление Госкомстата </w:t>
      </w:r>
      <w:r w:rsidRPr="00934FC2">
        <w:rPr>
          <w:rFonts w:ascii="Times New Roman" w:hAnsi="Times New Roman" w:cs="Times New Roman"/>
          <w:color w:val="000000"/>
          <w:sz w:val="26"/>
          <w:szCs w:val="26"/>
        </w:rPr>
        <w:t>Российской Федерации</w:t>
      </w:r>
      <w:r w:rsidR="003C6CC4" w:rsidRPr="00934FC2">
        <w:rPr>
          <w:rFonts w:ascii="Times New Roman" w:hAnsi="Times New Roman" w:cs="Times New Roman"/>
          <w:color w:val="000000"/>
          <w:sz w:val="26"/>
          <w:szCs w:val="26"/>
        </w:rPr>
        <w:t xml:space="preserve"> от 05.01.2004 № 1 «Об утверждении унифицированных форм первичной учетной документации по учету труда и его оплаты»; </w:t>
      </w:r>
    </w:p>
    <w:p w14:paraId="1DDF52BA" w14:textId="77777777" w:rsidR="003C6CC4" w:rsidRPr="00934FC2" w:rsidRDefault="005F437A" w:rsidP="005F437A">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п</w:t>
      </w:r>
      <w:r w:rsidR="003C6CC4" w:rsidRPr="00934FC2">
        <w:rPr>
          <w:rFonts w:ascii="Times New Roman" w:hAnsi="Times New Roman" w:cs="Times New Roman"/>
          <w:color w:val="000000"/>
          <w:sz w:val="26"/>
          <w:szCs w:val="26"/>
        </w:rPr>
        <w:t xml:space="preserve">остановление Госкомстата </w:t>
      </w:r>
      <w:r w:rsidRPr="00934FC2">
        <w:rPr>
          <w:rFonts w:ascii="Times New Roman" w:hAnsi="Times New Roman" w:cs="Times New Roman"/>
          <w:color w:val="000000"/>
          <w:sz w:val="26"/>
          <w:szCs w:val="26"/>
        </w:rPr>
        <w:t>Российской Федерации</w:t>
      </w:r>
      <w:r w:rsidR="003C6CC4" w:rsidRPr="00934FC2">
        <w:rPr>
          <w:rFonts w:ascii="Times New Roman" w:hAnsi="Times New Roman" w:cs="Times New Roman"/>
          <w:color w:val="000000"/>
          <w:sz w:val="26"/>
          <w:szCs w:val="26"/>
        </w:rPr>
        <w:t xml:space="preserve"> от 24.03.1999 № 20 «Об утверждении порядка применения унифицированных форм первичной учетной документации»; </w:t>
      </w:r>
    </w:p>
    <w:p w14:paraId="1B757D1E" w14:textId="77777777" w:rsidR="003C6CC4" w:rsidRPr="00934FC2" w:rsidRDefault="003C6CC4" w:rsidP="005F437A">
      <w:pPr>
        <w:autoSpaceDE w:val="0"/>
        <w:autoSpaceDN w:val="0"/>
        <w:adjustRightInd w:val="0"/>
        <w:spacing w:after="44"/>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«Унифицированная система документации. Унифицированная система организационно-распорядительной документации. Требования к оформлению документов</w:t>
      </w:r>
      <w:r w:rsidR="005F437A" w:rsidRPr="00934FC2">
        <w:rPr>
          <w:rFonts w:ascii="Times New Roman" w:hAnsi="Times New Roman" w:cs="Times New Roman"/>
          <w:color w:val="000000"/>
          <w:sz w:val="26"/>
          <w:szCs w:val="26"/>
        </w:rPr>
        <w:t>. ГОСТ Р 6.30-2003.</w:t>
      </w:r>
      <w:r w:rsidRPr="00934FC2">
        <w:rPr>
          <w:rFonts w:ascii="Times New Roman" w:hAnsi="Times New Roman" w:cs="Times New Roman"/>
          <w:color w:val="000000"/>
          <w:sz w:val="26"/>
          <w:szCs w:val="26"/>
        </w:rPr>
        <w:t>»</w:t>
      </w:r>
      <w:r w:rsidR="005F437A" w:rsidRPr="00934FC2">
        <w:rPr>
          <w:rFonts w:ascii="Times New Roman" w:hAnsi="Times New Roman" w:cs="Times New Roman"/>
          <w:color w:val="000000"/>
          <w:sz w:val="26"/>
          <w:szCs w:val="26"/>
        </w:rPr>
        <w:t xml:space="preserve"> (</w:t>
      </w:r>
      <w:r w:rsidRPr="00934FC2">
        <w:rPr>
          <w:rFonts w:ascii="Times New Roman" w:hAnsi="Times New Roman" w:cs="Times New Roman"/>
          <w:color w:val="000000"/>
          <w:sz w:val="26"/>
          <w:szCs w:val="26"/>
        </w:rPr>
        <w:t>утв</w:t>
      </w:r>
      <w:r w:rsidR="005F437A" w:rsidRPr="00934FC2">
        <w:rPr>
          <w:rFonts w:ascii="Times New Roman" w:hAnsi="Times New Roman" w:cs="Times New Roman"/>
          <w:color w:val="000000"/>
          <w:sz w:val="26"/>
          <w:szCs w:val="26"/>
        </w:rPr>
        <w:t>.</w:t>
      </w:r>
      <w:r w:rsidRPr="00934FC2">
        <w:rPr>
          <w:rFonts w:ascii="Times New Roman" w:hAnsi="Times New Roman" w:cs="Times New Roman"/>
          <w:color w:val="000000"/>
          <w:sz w:val="26"/>
          <w:szCs w:val="26"/>
        </w:rPr>
        <w:t xml:space="preserve"> </w:t>
      </w:r>
      <w:r w:rsidR="005F437A" w:rsidRPr="00934FC2">
        <w:rPr>
          <w:rFonts w:ascii="Times New Roman" w:hAnsi="Times New Roman" w:cs="Times New Roman"/>
          <w:color w:val="000000"/>
          <w:sz w:val="26"/>
          <w:szCs w:val="26"/>
        </w:rPr>
        <w:t>п</w:t>
      </w:r>
      <w:r w:rsidRPr="00934FC2">
        <w:rPr>
          <w:rFonts w:ascii="Times New Roman" w:hAnsi="Times New Roman" w:cs="Times New Roman"/>
          <w:color w:val="000000"/>
          <w:sz w:val="26"/>
          <w:szCs w:val="26"/>
        </w:rPr>
        <w:t>остановлением Госстандарта России от 03.03.2003 № 65-СТ</w:t>
      </w:r>
      <w:r w:rsidR="005F437A" w:rsidRPr="00934FC2">
        <w:rPr>
          <w:rFonts w:ascii="Times New Roman" w:hAnsi="Times New Roman" w:cs="Times New Roman"/>
          <w:color w:val="000000"/>
          <w:sz w:val="26"/>
          <w:szCs w:val="26"/>
        </w:rPr>
        <w:t>)</w:t>
      </w:r>
      <w:r w:rsidRPr="00934FC2">
        <w:rPr>
          <w:rFonts w:ascii="Times New Roman" w:hAnsi="Times New Roman" w:cs="Times New Roman"/>
          <w:color w:val="000000"/>
          <w:sz w:val="26"/>
          <w:szCs w:val="26"/>
        </w:rPr>
        <w:t xml:space="preserve">; </w:t>
      </w:r>
    </w:p>
    <w:p w14:paraId="054DAFAF" w14:textId="77777777" w:rsidR="003C6CC4" w:rsidRPr="00934FC2" w:rsidRDefault="003C6CC4" w:rsidP="005F437A">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«Делопроизводство и архивное дело. Термины и определения. ГОСТ Р 51141-98» </w:t>
      </w:r>
      <w:r w:rsidR="005F437A" w:rsidRPr="00934FC2">
        <w:rPr>
          <w:rFonts w:ascii="Times New Roman" w:hAnsi="Times New Roman" w:cs="Times New Roman"/>
          <w:color w:val="000000"/>
          <w:sz w:val="26"/>
          <w:szCs w:val="26"/>
        </w:rPr>
        <w:t>(</w:t>
      </w:r>
      <w:r w:rsidRPr="00934FC2">
        <w:rPr>
          <w:rFonts w:ascii="Times New Roman" w:hAnsi="Times New Roman" w:cs="Times New Roman"/>
          <w:color w:val="000000"/>
          <w:sz w:val="26"/>
          <w:szCs w:val="26"/>
        </w:rPr>
        <w:t>утв</w:t>
      </w:r>
      <w:r w:rsidR="005F437A" w:rsidRPr="00934FC2">
        <w:rPr>
          <w:rFonts w:ascii="Times New Roman" w:hAnsi="Times New Roman" w:cs="Times New Roman"/>
          <w:color w:val="000000"/>
          <w:sz w:val="26"/>
          <w:szCs w:val="26"/>
        </w:rPr>
        <w:t>. п</w:t>
      </w:r>
      <w:r w:rsidRPr="00934FC2">
        <w:rPr>
          <w:rFonts w:ascii="Times New Roman" w:hAnsi="Times New Roman" w:cs="Times New Roman"/>
          <w:color w:val="000000"/>
          <w:sz w:val="26"/>
          <w:szCs w:val="26"/>
        </w:rPr>
        <w:t xml:space="preserve">остановлением Госстандарта </w:t>
      </w:r>
      <w:r w:rsidR="005F437A" w:rsidRPr="00934FC2">
        <w:rPr>
          <w:rFonts w:ascii="Times New Roman" w:hAnsi="Times New Roman" w:cs="Times New Roman"/>
          <w:color w:val="000000"/>
          <w:sz w:val="26"/>
          <w:szCs w:val="26"/>
        </w:rPr>
        <w:t>России</w:t>
      </w:r>
      <w:r w:rsidRPr="00934FC2">
        <w:rPr>
          <w:rFonts w:ascii="Times New Roman" w:hAnsi="Times New Roman" w:cs="Times New Roman"/>
          <w:color w:val="000000"/>
          <w:sz w:val="26"/>
          <w:szCs w:val="26"/>
        </w:rPr>
        <w:t xml:space="preserve"> от 27.02.1998 № 28</w:t>
      </w:r>
      <w:r w:rsidR="005F437A" w:rsidRPr="00934FC2">
        <w:rPr>
          <w:rFonts w:ascii="Times New Roman" w:hAnsi="Times New Roman" w:cs="Times New Roman"/>
          <w:color w:val="000000"/>
          <w:sz w:val="26"/>
          <w:szCs w:val="26"/>
        </w:rPr>
        <w:t>)</w:t>
      </w:r>
      <w:r w:rsidRPr="00934FC2">
        <w:rPr>
          <w:rFonts w:ascii="Times New Roman" w:hAnsi="Times New Roman" w:cs="Times New Roman"/>
          <w:color w:val="000000"/>
          <w:sz w:val="26"/>
          <w:szCs w:val="26"/>
        </w:rPr>
        <w:t xml:space="preserve">; </w:t>
      </w:r>
    </w:p>
    <w:p w14:paraId="10598081" w14:textId="77777777" w:rsidR="0005199F" w:rsidRPr="00934FC2" w:rsidRDefault="0005199F" w:rsidP="0005199F">
      <w:pPr>
        <w:shd w:val="clear" w:color="auto" w:fill="FFFFFF"/>
        <w:ind w:left="0" w:right="0"/>
        <w:outlineLvl w:val="0"/>
        <w:rPr>
          <w:rFonts w:ascii="Times New Roman" w:eastAsia="Times New Roman" w:hAnsi="Times New Roman" w:cs="Times New Roman"/>
          <w:bCs/>
          <w:color w:val="000000"/>
          <w:kern w:val="36"/>
          <w:sz w:val="26"/>
          <w:szCs w:val="26"/>
          <w:lang w:eastAsia="ru-RU"/>
        </w:rPr>
      </w:pPr>
      <w:r w:rsidRPr="00934FC2">
        <w:rPr>
          <w:rFonts w:ascii="Times New Roman" w:eastAsia="Times New Roman" w:hAnsi="Times New Roman" w:cs="Times New Roman"/>
          <w:bCs/>
          <w:color w:val="000000"/>
          <w:kern w:val="36"/>
          <w:sz w:val="26"/>
          <w:szCs w:val="26"/>
          <w:lang w:eastAsia="ru-RU"/>
        </w:rPr>
        <w:t>«Национальный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5F437A" w:rsidRPr="00934FC2">
        <w:rPr>
          <w:rFonts w:ascii="Times New Roman" w:eastAsia="Times New Roman" w:hAnsi="Times New Roman" w:cs="Times New Roman"/>
          <w:bCs/>
          <w:color w:val="000000"/>
          <w:kern w:val="36"/>
          <w:sz w:val="26"/>
          <w:szCs w:val="26"/>
          <w:lang w:eastAsia="ru-RU"/>
        </w:rPr>
        <w:t>. ГОСТ Р 7.0.97-2016.</w:t>
      </w:r>
      <w:r w:rsidRPr="00934FC2">
        <w:rPr>
          <w:rFonts w:ascii="Times New Roman" w:eastAsia="Times New Roman" w:hAnsi="Times New Roman" w:cs="Times New Roman"/>
          <w:bCs/>
          <w:color w:val="000000"/>
          <w:kern w:val="36"/>
          <w:sz w:val="26"/>
          <w:szCs w:val="26"/>
          <w:lang w:eastAsia="ru-RU"/>
        </w:rPr>
        <w:t xml:space="preserve">» (утв. приказом Росстандарта от 08.12.2016 </w:t>
      </w:r>
      <w:r w:rsidR="005F437A" w:rsidRPr="00934FC2">
        <w:rPr>
          <w:rFonts w:ascii="Times New Roman" w:eastAsia="Times New Roman" w:hAnsi="Times New Roman" w:cs="Times New Roman"/>
          <w:bCs/>
          <w:color w:val="000000"/>
          <w:kern w:val="36"/>
          <w:sz w:val="26"/>
          <w:szCs w:val="26"/>
          <w:lang w:eastAsia="ru-RU"/>
        </w:rPr>
        <w:t>№</w:t>
      </w:r>
      <w:r w:rsidRPr="00934FC2">
        <w:rPr>
          <w:rFonts w:ascii="Times New Roman" w:eastAsia="Times New Roman" w:hAnsi="Times New Roman" w:cs="Times New Roman"/>
          <w:bCs/>
          <w:color w:val="000000"/>
          <w:kern w:val="36"/>
          <w:sz w:val="26"/>
          <w:szCs w:val="26"/>
          <w:lang w:eastAsia="ru-RU"/>
        </w:rPr>
        <w:t xml:space="preserve"> 2004-ст, ред. от 14.05.2018);</w:t>
      </w:r>
    </w:p>
    <w:p w14:paraId="54A3839E" w14:textId="77777777" w:rsidR="0005199F" w:rsidRPr="00934FC2" w:rsidRDefault="0005199F" w:rsidP="00CB65B9">
      <w:pPr>
        <w:ind w:left="0" w:right="0"/>
        <w:outlineLvl w:val="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Федеральный закон от 06.04.2011 № 63-ФЗ «Об электронной подписи»</w:t>
      </w:r>
      <w:r w:rsidR="00982CA3" w:rsidRPr="00934FC2">
        <w:rPr>
          <w:rFonts w:ascii="Times New Roman" w:eastAsia="Times New Roman" w:hAnsi="Times New Roman" w:cs="Times New Roman"/>
          <w:sz w:val="26"/>
          <w:szCs w:val="26"/>
          <w:lang w:eastAsia="ru-RU"/>
        </w:rPr>
        <w:t>;</w:t>
      </w:r>
    </w:p>
    <w:p w14:paraId="1FFD2B6D" w14:textId="77777777" w:rsidR="0005199F" w:rsidRPr="00934FC2" w:rsidRDefault="00982CA3" w:rsidP="00CB65B9">
      <w:pPr>
        <w:ind w:left="0" w:right="0"/>
        <w:outlineLvl w:val="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Федеральный закон от 22.10.2004 № 125-ФЗ «Об архивном деле в Российской Федерации»;</w:t>
      </w:r>
    </w:p>
    <w:p w14:paraId="4E77C512" w14:textId="77777777" w:rsidR="0005199F" w:rsidRPr="00934FC2" w:rsidRDefault="00982CA3" w:rsidP="00CB65B9">
      <w:pPr>
        <w:ind w:left="0" w:right="0"/>
        <w:outlineLvl w:val="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Федеральный закон от 27.07.2006 № 149-ФЗ «Об информации, информационных технологиях и о защите информации»;</w:t>
      </w:r>
    </w:p>
    <w:p w14:paraId="63D02086" w14:textId="77777777" w:rsidR="00982CA3" w:rsidRPr="00934FC2" w:rsidRDefault="00982CA3" w:rsidP="00CB65B9">
      <w:pPr>
        <w:pStyle w:val="Default"/>
        <w:ind w:firstLine="709"/>
        <w:jc w:val="both"/>
        <w:rPr>
          <w:sz w:val="26"/>
          <w:szCs w:val="26"/>
        </w:rPr>
      </w:pPr>
      <w:r w:rsidRPr="00934FC2">
        <w:rPr>
          <w:sz w:val="26"/>
          <w:szCs w:val="26"/>
        </w:rPr>
        <w:t>Федеральный закон от 27.07.2006 № 152-ФЗ «О персональных данных»</w:t>
      </w:r>
      <w:r w:rsidR="003C6CC4" w:rsidRPr="00934FC2">
        <w:rPr>
          <w:sz w:val="26"/>
          <w:szCs w:val="26"/>
        </w:rPr>
        <w:t xml:space="preserve"> (ред. от 25.07.2011 № 261-ФЗ)</w:t>
      </w:r>
      <w:r w:rsidRPr="00934FC2">
        <w:rPr>
          <w:sz w:val="26"/>
          <w:szCs w:val="26"/>
        </w:rPr>
        <w:t>;</w:t>
      </w:r>
    </w:p>
    <w:p w14:paraId="427C9E7B" w14:textId="77777777" w:rsidR="00982CA3" w:rsidRPr="00934FC2" w:rsidRDefault="00000000" w:rsidP="00CB65B9">
      <w:pPr>
        <w:ind w:left="0" w:right="0"/>
        <w:outlineLvl w:val="0"/>
        <w:rPr>
          <w:rFonts w:ascii="Times New Roman" w:eastAsia="Times New Roman" w:hAnsi="Times New Roman" w:cs="Times New Roman"/>
          <w:sz w:val="26"/>
          <w:szCs w:val="26"/>
          <w:lang w:eastAsia="ru-RU"/>
        </w:rPr>
      </w:pPr>
      <w:hyperlink r:id="rId9" w:history="1">
        <w:r w:rsidR="00982CA3" w:rsidRPr="00934FC2">
          <w:rPr>
            <w:rStyle w:val="a5"/>
            <w:rFonts w:ascii="Times New Roman" w:hAnsi="Times New Roman" w:cs="Times New Roman"/>
            <w:bCs/>
            <w:color w:val="auto"/>
            <w:sz w:val="26"/>
            <w:szCs w:val="26"/>
            <w:u w:val="none"/>
            <w:shd w:val="clear" w:color="auto" w:fill="FFFFFF"/>
          </w:rPr>
          <w:t xml:space="preserve">Указ Президента Российской </w:t>
        </w:r>
        <w:proofErr w:type="gramStart"/>
        <w:r w:rsidR="00982CA3" w:rsidRPr="00934FC2">
          <w:rPr>
            <w:rStyle w:val="a5"/>
            <w:rFonts w:ascii="Times New Roman" w:hAnsi="Times New Roman" w:cs="Times New Roman"/>
            <w:bCs/>
            <w:color w:val="auto"/>
            <w:sz w:val="26"/>
            <w:szCs w:val="26"/>
            <w:u w:val="none"/>
            <w:shd w:val="clear" w:color="auto" w:fill="FFFFFF"/>
          </w:rPr>
          <w:t>Федерации  от</w:t>
        </w:r>
        <w:proofErr w:type="gramEnd"/>
        <w:r w:rsidR="00982CA3" w:rsidRPr="00934FC2">
          <w:rPr>
            <w:rStyle w:val="a5"/>
            <w:rFonts w:ascii="Times New Roman" w:hAnsi="Times New Roman" w:cs="Times New Roman"/>
            <w:bCs/>
            <w:color w:val="auto"/>
            <w:sz w:val="26"/>
            <w:szCs w:val="26"/>
            <w:u w:val="none"/>
            <w:shd w:val="clear" w:color="auto" w:fill="FFFFFF"/>
          </w:rPr>
          <w:t xml:space="preserve"> 06.03.1997 N 188 «Об утверждении Перечня сведений конфиденциального характера</w:t>
        </w:r>
      </w:hyperlink>
      <w:r w:rsidR="00982CA3" w:rsidRPr="00934FC2">
        <w:rPr>
          <w:rFonts w:ascii="Times New Roman" w:hAnsi="Times New Roman" w:cs="Times New Roman"/>
          <w:sz w:val="26"/>
          <w:szCs w:val="26"/>
        </w:rPr>
        <w:t>» (ред. от 13.07.2015)</w:t>
      </w:r>
      <w:r w:rsidR="00E13189" w:rsidRPr="00934FC2">
        <w:rPr>
          <w:rFonts w:ascii="Times New Roman" w:hAnsi="Times New Roman" w:cs="Times New Roman"/>
          <w:sz w:val="26"/>
          <w:szCs w:val="26"/>
        </w:rPr>
        <w:t>.</w:t>
      </w:r>
    </w:p>
    <w:p w14:paraId="41D89A71" w14:textId="77777777" w:rsidR="00484CBF" w:rsidRPr="00934FC2" w:rsidRDefault="00080671" w:rsidP="00CB65B9">
      <w:pPr>
        <w:ind w:left="0" w:right="0"/>
        <w:outlineLvl w:val="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1.1</w:t>
      </w:r>
      <w:r w:rsidR="004E2EF6" w:rsidRPr="00934FC2">
        <w:rPr>
          <w:rFonts w:ascii="Times New Roman" w:eastAsia="Times New Roman" w:hAnsi="Times New Roman" w:cs="Times New Roman"/>
          <w:sz w:val="26"/>
          <w:szCs w:val="26"/>
          <w:lang w:eastAsia="ru-RU"/>
        </w:rPr>
        <w:t>5</w:t>
      </w:r>
      <w:r w:rsidRPr="00934FC2">
        <w:rPr>
          <w:rFonts w:ascii="Times New Roman" w:eastAsia="Times New Roman" w:hAnsi="Times New Roman" w:cs="Times New Roman"/>
          <w:sz w:val="26"/>
          <w:szCs w:val="26"/>
          <w:lang w:eastAsia="ru-RU"/>
        </w:rPr>
        <w:t xml:space="preserve">. </w:t>
      </w:r>
      <w:r w:rsidR="00694969" w:rsidRPr="00934FC2">
        <w:rPr>
          <w:rFonts w:ascii="Times New Roman" w:eastAsia="Times New Roman" w:hAnsi="Times New Roman" w:cs="Times New Roman"/>
          <w:bCs/>
          <w:color w:val="000000"/>
          <w:kern w:val="36"/>
          <w:sz w:val="26"/>
          <w:szCs w:val="26"/>
          <w:lang w:eastAsia="ru-RU"/>
        </w:rPr>
        <w:t>Настоящее Положение</w:t>
      </w:r>
      <w:r w:rsidR="008A5CA0" w:rsidRPr="00934FC2">
        <w:rPr>
          <w:rFonts w:ascii="Times New Roman" w:eastAsia="Times New Roman" w:hAnsi="Times New Roman" w:cs="Times New Roman"/>
          <w:bCs/>
          <w:color w:val="000000"/>
          <w:kern w:val="36"/>
          <w:sz w:val="26"/>
          <w:szCs w:val="26"/>
          <w:lang w:eastAsia="ru-RU"/>
        </w:rPr>
        <w:t xml:space="preserve"> </w:t>
      </w:r>
      <w:r w:rsidR="00484CBF" w:rsidRPr="00934FC2">
        <w:rPr>
          <w:rFonts w:ascii="Times New Roman" w:eastAsia="Times New Roman" w:hAnsi="Times New Roman" w:cs="Times New Roman"/>
          <w:sz w:val="26"/>
          <w:szCs w:val="26"/>
          <w:lang w:eastAsia="ru-RU"/>
        </w:rPr>
        <w:t>р</w:t>
      </w:r>
      <w:r w:rsidR="008A5CA0" w:rsidRPr="00934FC2">
        <w:rPr>
          <w:rFonts w:ascii="Times New Roman" w:eastAsia="Times New Roman" w:hAnsi="Times New Roman" w:cs="Times New Roman"/>
          <w:sz w:val="26"/>
          <w:szCs w:val="26"/>
          <w:lang w:eastAsia="ru-RU"/>
        </w:rPr>
        <w:t>егламентирует составление, оформление и оборот</w:t>
      </w:r>
      <w:r w:rsidR="00484CBF" w:rsidRPr="00934FC2">
        <w:rPr>
          <w:rFonts w:ascii="Times New Roman" w:eastAsia="Times New Roman" w:hAnsi="Times New Roman" w:cs="Times New Roman"/>
          <w:sz w:val="26"/>
          <w:szCs w:val="26"/>
          <w:lang w:eastAsia="ru-RU"/>
        </w:rPr>
        <w:t xml:space="preserve"> организационно-распорядительны</w:t>
      </w:r>
      <w:r w:rsidR="008A5CA0" w:rsidRPr="00934FC2">
        <w:rPr>
          <w:rFonts w:ascii="Times New Roman" w:eastAsia="Times New Roman" w:hAnsi="Times New Roman" w:cs="Times New Roman"/>
          <w:sz w:val="26"/>
          <w:szCs w:val="26"/>
          <w:lang w:eastAsia="ru-RU"/>
        </w:rPr>
        <w:t>х</w:t>
      </w:r>
      <w:r w:rsidR="00484CBF" w:rsidRPr="00934FC2">
        <w:rPr>
          <w:rFonts w:ascii="Times New Roman" w:eastAsia="Times New Roman" w:hAnsi="Times New Roman" w:cs="Times New Roman"/>
          <w:sz w:val="26"/>
          <w:szCs w:val="26"/>
          <w:lang w:eastAsia="ru-RU"/>
        </w:rPr>
        <w:t xml:space="preserve"> документ</w:t>
      </w:r>
      <w:r w:rsidR="008A5CA0" w:rsidRPr="00934FC2">
        <w:rPr>
          <w:rFonts w:ascii="Times New Roman" w:eastAsia="Times New Roman" w:hAnsi="Times New Roman" w:cs="Times New Roman"/>
          <w:sz w:val="26"/>
          <w:szCs w:val="26"/>
          <w:lang w:eastAsia="ru-RU"/>
        </w:rPr>
        <w:t>ов</w:t>
      </w:r>
      <w:r w:rsidR="00484CBF" w:rsidRPr="00934FC2">
        <w:rPr>
          <w:rFonts w:ascii="Times New Roman" w:eastAsia="Times New Roman" w:hAnsi="Times New Roman" w:cs="Times New Roman"/>
          <w:sz w:val="26"/>
          <w:szCs w:val="26"/>
          <w:lang w:eastAsia="ru-RU"/>
        </w:rPr>
        <w:t xml:space="preserve">: уставы, положения, правила, инструкции, регламенты, постановления, распоряжения, приказы, решения, протоколы, договоры, акты, письма, справки и др. (далее - документы), в том числе </w:t>
      </w:r>
      <w:r w:rsidR="00484CBF" w:rsidRPr="00934FC2">
        <w:rPr>
          <w:rFonts w:ascii="Times New Roman" w:eastAsia="Times New Roman" w:hAnsi="Times New Roman" w:cs="Times New Roman"/>
          <w:sz w:val="26"/>
          <w:szCs w:val="26"/>
          <w:lang w:eastAsia="ru-RU"/>
        </w:rPr>
        <w:lastRenderedPageBreak/>
        <w:t xml:space="preserve">включенные в </w:t>
      </w:r>
      <w:hyperlink r:id="rId10" w:history="1">
        <w:r w:rsidR="00484CBF" w:rsidRPr="00934FC2">
          <w:rPr>
            <w:rFonts w:ascii="Times New Roman" w:eastAsia="Times New Roman" w:hAnsi="Times New Roman" w:cs="Times New Roman"/>
            <w:sz w:val="26"/>
            <w:szCs w:val="26"/>
            <w:lang w:eastAsia="ru-RU"/>
          </w:rPr>
          <w:t>ОК 011-93</w:t>
        </w:r>
      </w:hyperlink>
      <w:r w:rsidR="00484CBF" w:rsidRPr="00934FC2">
        <w:rPr>
          <w:rFonts w:ascii="Times New Roman" w:eastAsia="Times New Roman" w:hAnsi="Times New Roman" w:cs="Times New Roman"/>
          <w:sz w:val="26"/>
          <w:szCs w:val="26"/>
          <w:lang w:eastAsia="ru-RU"/>
        </w:rPr>
        <w:t xml:space="preserve"> </w:t>
      </w:r>
      <w:r w:rsidR="008A5CA0" w:rsidRPr="00934FC2">
        <w:rPr>
          <w:rFonts w:ascii="Times New Roman" w:eastAsia="Times New Roman" w:hAnsi="Times New Roman" w:cs="Times New Roman"/>
          <w:sz w:val="26"/>
          <w:szCs w:val="26"/>
          <w:lang w:eastAsia="ru-RU"/>
        </w:rPr>
        <w:t>«</w:t>
      </w:r>
      <w:r w:rsidR="00484CBF" w:rsidRPr="00934FC2">
        <w:rPr>
          <w:rFonts w:ascii="Times New Roman" w:eastAsia="Times New Roman" w:hAnsi="Times New Roman" w:cs="Times New Roman"/>
          <w:sz w:val="26"/>
          <w:szCs w:val="26"/>
          <w:lang w:eastAsia="ru-RU"/>
        </w:rPr>
        <w:t>Общероссийский классификатор управленческой документации</w:t>
      </w:r>
      <w:r w:rsidR="008A5CA0" w:rsidRPr="00934FC2">
        <w:rPr>
          <w:rFonts w:ascii="Times New Roman" w:eastAsia="Times New Roman" w:hAnsi="Times New Roman" w:cs="Times New Roman"/>
          <w:sz w:val="26"/>
          <w:szCs w:val="26"/>
          <w:lang w:eastAsia="ru-RU"/>
        </w:rPr>
        <w:t>»</w:t>
      </w:r>
      <w:r w:rsidR="00484CBF" w:rsidRPr="00934FC2">
        <w:rPr>
          <w:rFonts w:ascii="Times New Roman" w:eastAsia="Times New Roman" w:hAnsi="Times New Roman" w:cs="Times New Roman"/>
          <w:sz w:val="26"/>
          <w:szCs w:val="26"/>
          <w:lang w:eastAsia="ru-RU"/>
        </w:rPr>
        <w:t xml:space="preserve"> (ОКУД), </w:t>
      </w:r>
      <w:hyperlink r:id="rId11" w:anchor="dst100045" w:history="1">
        <w:r w:rsidR="00484CBF" w:rsidRPr="00934FC2">
          <w:rPr>
            <w:rFonts w:ascii="Times New Roman" w:eastAsia="Times New Roman" w:hAnsi="Times New Roman" w:cs="Times New Roman"/>
            <w:sz w:val="26"/>
            <w:szCs w:val="26"/>
            <w:lang w:eastAsia="ru-RU"/>
          </w:rPr>
          <w:t>класс 0200000</w:t>
        </w:r>
      </w:hyperlink>
      <w:r w:rsidR="00484CBF" w:rsidRPr="00934FC2">
        <w:rPr>
          <w:rFonts w:ascii="Times New Roman" w:eastAsia="Times New Roman" w:hAnsi="Times New Roman" w:cs="Times New Roman"/>
          <w:sz w:val="26"/>
          <w:szCs w:val="26"/>
          <w:lang w:eastAsia="ru-RU"/>
        </w:rPr>
        <w:t>.</w:t>
      </w:r>
      <w:r w:rsidR="009D20E3" w:rsidRPr="00934FC2">
        <w:rPr>
          <w:rFonts w:ascii="Times New Roman" w:hAnsi="Times New Roman" w:cs="Times New Roman"/>
          <w:bCs/>
          <w:kern w:val="36"/>
          <w:sz w:val="26"/>
          <w:szCs w:val="26"/>
        </w:rPr>
        <w:tab/>
      </w:r>
      <w:r w:rsidR="008A5CA0" w:rsidRPr="00934FC2">
        <w:rPr>
          <w:rFonts w:ascii="Times New Roman" w:eastAsia="Times New Roman" w:hAnsi="Times New Roman" w:cs="Times New Roman"/>
          <w:sz w:val="26"/>
          <w:szCs w:val="26"/>
          <w:lang w:eastAsia="ru-RU"/>
        </w:rPr>
        <w:t>О</w:t>
      </w:r>
      <w:r w:rsidR="00484CBF" w:rsidRPr="00934FC2">
        <w:rPr>
          <w:rFonts w:ascii="Times New Roman" w:eastAsia="Times New Roman" w:hAnsi="Times New Roman" w:cs="Times New Roman"/>
          <w:sz w:val="26"/>
          <w:szCs w:val="26"/>
          <w:lang w:eastAsia="ru-RU"/>
        </w:rPr>
        <w:t>пределяет состав реквизитов документов, правила их оформления, в том числе с применением информационных технологий; виды бланков, состав реквизитов бланков, схемы расположения реквизит</w:t>
      </w:r>
      <w:r w:rsidR="00A24B55" w:rsidRPr="00934FC2">
        <w:rPr>
          <w:rFonts w:ascii="Times New Roman" w:eastAsia="Times New Roman" w:hAnsi="Times New Roman" w:cs="Times New Roman"/>
          <w:sz w:val="26"/>
          <w:szCs w:val="26"/>
          <w:lang w:eastAsia="ru-RU"/>
        </w:rPr>
        <w:t>ов на документе</w:t>
      </w:r>
      <w:r w:rsidR="00484CBF" w:rsidRPr="00934FC2">
        <w:rPr>
          <w:rFonts w:ascii="Times New Roman" w:eastAsia="Times New Roman" w:hAnsi="Times New Roman" w:cs="Times New Roman"/>
          <w:sz w:val="26"/>
          <w:szCs w:val="26"/>
          <w:lang w:eastAsia="ru-RU"/>
        </w:rPr>
        <w:t>; правила создания документов. Положения настоящего стандарта распространяются на документы на бумажном и электронном носителях.</w:t>
      </w:r>
    </w:p>
    <w:p w14:paraId="2DA9BF03" w14:textId="77777777" w:rsidR="0069494B" w:rsidRPr="00934FC2" w:rsidRDefault="0069494B" w:rsidP="00CB65B9">
      <w:pPr>
        <w:ind w:left="0" w:right="0"/>
        <w:outlineLvl w:val="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Определяет функции делопроизводства и документооборота:</w:t>
      </w:r>
    </w:p>
    <w:p w14:paraId="6411A763" w14:textId="77777777" w:rsidR="0069494B" w:rsidRPr="00934FC2" w:rsidRDefault="0069494B" w:rsidP="0069494B">
      <w:pPr>
        <w:autoSpaceDE w:val="0"/>
        <w:autoSpaceDN w:val="0"/>
        <w:adjustRightInd w:val="0"/>
        <w:spacing w:after="27"/>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документирование управленческой деятельности (директор, заместители директора, руководители структурных подразделений и другие административно-управленческие работники):</w:t>
      </w:r>
    </w:p>
    <w:p w14:paraId="144F5DE1" w14:textId="77777777" w:rsidR="0069494B" w:rsidRPr="00934FC2" w:rsidRDefault="0069494B" w:rsidP="0069494B">
      <w:pPr>
        <w:autoSpaceDE w:val="0"/>
        <w:autoSpaceDN w:val="0"/>
        <w:adjustRightInd w:val="0"/>
        <w:spacing w:after="27"/>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документирование трудовых правоотношений;</w:t>
      </w:r>
    </w:p>
    <w:p w14:paraId="43D13D35" w14:textId="77777777" w:rsidR="0069494B" w:rsidRPr="00934FC2" w:rsidRDefault="0069494B" w:rsidP="0069494B">
      <w:pPr>
        <w:autoSpaceDE w:val="0"/>
        <w:autoSpaceDN w:val="0"/>
        <w:adjustRightInd w:val="0"/>
        <w:spacing w:after="27"/>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обработка и перемещение документов;</w:t>
      </w:r>
    </w:p>
    <w:p w14:paraId="4D25E422" w14:textId="77777777" w:rsidR="0069494B" w:rsidRPr="00934FC2" w:rsidRDefault="0069494B" w:rsidP="0069494B">
      <w:pPr>
        <w:autoSpaceDE w:val="0"/>
        <w:autoSpaceDN w:val="0"/>
        <w:adjustRightInd w:val="0"/>
        <w:spacing w:after="27"/>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регистрация документов, обеспечение документной информации, учет и анализ документооборота;</w:t>
      </w:r>
    </w:p>
    <w:p w14:paraId="41ADC9F0" w14:textId="77777777" w:rsidR="0069494B" w:rsidRPr="00934FC2" w:rsidRDefault="0069494B" w:rsidP="0069494B">
      <w:pPr>
        <w:autoSpaceDE w:val="0"/>
        <w:autoSpaceDN w:val="0"/>
        <w:adjustRightInd w:val="0"/>
        <w:spacing w:after="27"/>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контроль исполнения документов;</w:t>
      </w:r>
    </w:p>
    <w:p w14:paraId="4328D102" w14:textId="77777777" w:rsidR="0069494B" w:rsidRPr="00934FC2" w:rsidRDefault="0069494B" w:rsidP="0069494B">
      <w:pPr>
        <w:autoSpaceDE w:val="0"/>
        <w:autoSpaceDN w:val="0"/>
        <w:adjustRightInd w:val="0"/>
        <w:spacing w:after="27"/>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компьютерное изготовление, копирование и размножение документов;</w:t>
      </w:r>
    </w:p>
    <w:p w14:paraId="0FE704E2" w14:textId="77777777" w:rsidR="0069494B" w:rsidRPr="00934FC2" w:rsidRDefault="0069494B" w:rsidP="0069494B">
      <w:pPr>
        <w:autoSpaceDE w:val="0"/>
        <w:autoSpaceDN w:val="0"/>
        <w:adjustRightInd w:val="0"/>
        <w:spacing w:after="27"/>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ведение электронной информационной системы, формирование мониторинга и отчётности. </w:t>
      </w:r>
    </w:p>
    <w:p w14:paraId="2CB30CB2" w14:textId="77777777" w:rsidR="009B7B21" w:rsidRPr="00934FC2" w:rsidRDefault="004E2EF6" w:rsidP="004E2EF6">
      <w:pPr>
        <w:pStyle w:val="ConsPlusNormal"/>
        <w:numPr>
          <w:ilvl w:val="1"/>
          <w:numId w:val="2"/>
        </w:numPr>
        <w:ind w:left="0" w:firstLine="709"/>
        <w:jc w:val="both"/>
        <w:rPr>
          <w:rFonts w:ascii="Times New Roman" w:hAnsi="Times New Roman" w:cs="Times New Roman"/>
          <w:sz w:val="26"/>
          <w:szCs w:val="26"/>
        </w:rPr>
      </w:pPr>
      <w:r w:rsidRPr="00934FC2">
        <w:rPr>
          <w:rFonts w:ascii="Times New Roman" w:hAnsi="Times New Roman" w:cs="Times New Roman"/>
          <w:sz w:val="26"/>
          <w:szCs w:val="26"/>
        </w:rPr>
        <w:t xml:space="preserve"> </w:t>
      </w:r>
      <w:r w:rsidR="009B7B21" w:rsidRPr="00934FC2">
        <w:rPr>
          <w:rFonts w:ascii="Times New Roman" w:hAnsi="Times New Roman" w:cs="Times New Roman"/>
          <w:sz w:val="26"/>
          <w:szCs w:val="26"/>
        </w:rPr>
        <w:t>Настоящее Положение не распространяется на организацию работы с документами, содержащими сведения, составляющие государственную или служебную тайну.</w:t>
      </w:r>
    </w:p>
    <w:p w14:paraId="6BFAE426" w14:textId="77777777" w:rsidR="0069494B" w:rsidRPr="00934FC2" w:rsidRDefault="0069494B" w:rsidP="00731095">
      <w:pPr>
        <w:autoSpaceDE w:val="0"/>
        <w:autoSpaceDN w:val="0"/>
        <w:adjustRightInd w:val="0"/>
        <w:ind w:left="0" w:right="0"/>
        <w:rPr>
          <w:rFonts w:ascii="Times New Roman" w:hAnsi="Times New Roman" w:cs="Times New Roman"/>
          <w:color w:val="000000"/>
          <w:sz w:val="26"/>
          <w:szCs w:val="26"/>
        </w:rPr>
      </w:pPr>
    </w:p>
    <w:p w14:paraId="130F7DB1" w14:textId="77777777" w:rsidR="00731095" w:rsidRPr="00934FC2" w:rsidRDefault="00731095" w:rsidP="00731095">
      <w:pPr>
        <w:autoSpaceDE w:val="0"/>
        <w:autoSpaceDN w:val="0"/>
        <w:adjustRightInd w:val="0"/>
        <w:ind w:left="0" w:right="0" w:firstLine="0"/>
        <w:jc w:val="center"/>
        <w:rPr>
          <w:rFonts w:ascii="Times New Roman" w:hAnsi="Times New Roman" w:cs="Times New Roman"/>
          <w:b/>
          <w:bCs/>
          <w:color w:val="000000"/>
          <w:sz w:val="26"/>
          <w:szCs w:val="26"/>
        </w:rPr>
      </w:pPr>
      <w:r w:rsidRPr="00934FC2">
        <w:rPr>
          <w:rFonts w:ascii="Times New Roman" w:hAnsi="Times New Roman" w:cs="Times New Roman"/>
          <w:b/>
          <w:bCs/>
          <w:color w:val="000000"/>
          <w:sz w:val="26"/>
          <w:szCs w:val="26"/>
        </w:rPr>
        <w:t xml:space="preserve">2. </w:t>
      </w:r>
      <w:r w:rsidR="0069494B" w:rsidRPr="00934FC2">
        <w:rPr>
          <w:rFonts w:ascii="Times New Roman" w:hAnsi="Times New Roman" w:cs="Times New Roman"/>
          <w:b/>
          <w:bCs/>
          <w:color w:val="000000"/>
          <w:sz w:val="26"/>
          <w:szCs w:val="26"/>
        </w:rPr>
        <w:t>Типы и виды документов</w:t>
      </w:r>
    </w:p>
    <w:p w14:paraId="5455BAC1" w14:textId="77777777" w:rsidR="00731095" w:rsidRPr="00934FC2" w:rsidRDefault="00731095" w:rsidP="00731095">
      <w:pPr>
        <w:autoSpaceDE w:val="0"/>
        <w:autoSpaceDN w:val="0"/>
        <w:adjustRightInd w:val="0"/>
        <w:ind w:left="0" w:right="0"/>
        <w:rPr>
          <w:rFonts w:ascii="Times New Roman" w:hAnsi="Times New Roman" w:cs="Times New Roman"/>
          <w:b/>
          <w:bCs/>
          <w:color w:val="000000"/>
          <w:sz w:val="26"/>
          <w:szCs w:val="26"/>
        </w:rPr>
      </w:pPr>
    </w:p>
    <w:p w14:paraId="77EA5494" w14:textId="77777777" w:rsidR="0069494B" w:rsidRPr="00934FC2" w:rsidRDefault="00E71123"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2</w:t>
      </w:r>
      <w:r w:rsidR="0069494B" w:rsidRPr="00934FC2">
        <w:rPr>
          <w:rFonts w:ascii="Times New Roman" w:hAnsi="Times New Roman" w:cs="Times New Roman"/>
          <w:color w:val="000000"/>
          <w:sz w:val="26"/>
          <w:szCs w:val="26"/>
        </w:rPr>
        <w:t xml:space="preserve">.1. </w:t>
      </w:r>
      <w:r w:rsidR="0069494B" w:rsidRPr="00934FC2">
        <w:rPr>
          <w:rFonts w:ascii="Times New Roman" w:hAnsi="Times New Roman" w:cs="Times New Roman"/>
          <w:bCs/>
          <w:color w:val="000000"/>
          <w:sz w:val="26"/>
          <w:szCs w:val="26"/>
        </w:rPr>
        <w:t xml:space="preserve">Организационно-правовые документы </w:t>
      </w:r>
      <w:proofErr w:type="gramStart"/>
      <w:r w:rsidR="0069494B" w:rsidRPr="00934FC2">
        <w:rPr>
          <w:rFonts w:ascii="Times New Roman" w:hAnsi="Times New Roman" w:cs="Times New Roman"/>
          <w:color w:val="000000"/>
          <w:sz w:val="26"/>
          <w:szCs w:val="26"/>
        </w:rPr>
        <w:t>- это</w:t>
      </w:r>
      <w:proofErr w:type="gramEnd"/>
      <w:r w:rsidR="0069494B" w:rsidRPr="00934FC2">
        <w:rPr>
          <w:rFonts w:ascii="Times New Roman" w:hAnsi="Times New Roman" w:cs="Times New Roman"/>
          <w:color w:val="000000"/>
          <w:sz w:val="26"/>
          <w:szCs w:val="26"/>
        </w:rPr>
        <w:t xml:space="preserve"> комплекс взаимосвязанных документов, регламентирующих структуру, задачи, функции </w:t>
      </w:r>
      <w:r w:rsidR="00731095" w:rsidRPr="00934FC2">
        <w:rPr>
          <w:rFonts w:ascii="Times New Roman" w:hAnsi="Times New Roman" w:cs="Times New Roman"/>
          <w:color w:val="000000"/>
          <w:sz w:val="26"/>
          <w:szCs w:val="26"/>
        </w:rPr>
        <w:t>техникум</w:t>
      </w:r>
      <w:r w:rsidR="0069494B" w:rsidRPr="00934FC2">
        <w:rPr>
          <w:rFonts w:ascii="Times New Roman" w:hAnsi="Times New Roman" w:cs="Times New Roman"/>
          <w:color w:val="000000"/>
          <w:sz w:val="26"/>
          <w:szCs w:val="26"/>
        </w:rPr>
        <w:t xml:space="preserve">а, организацию его работы, права и обязанности и ответственность участников образовательного процесса. В </w:t>
      </w:r>
      <w:r w:rsidR="00731095" w:rsidRPr="00934FC2">
        <w:rPr>
          <w:rFonts w:ascii="Times New Roman" w:hAnsi="Times New Roman" w:cs="Times New Roman"/>
          <w:color w:val="000000"/>
          <w:sz w:val="26"/>
          <w:szCs w:val="26"/>
        </w:rPr>
        <w:t>техникуме</w:t>
      </w:r>
      <w:r w:rsidR="0069494B" w:rsidRPr="00934FC2">
        <w:rPr>
          <w:rFonts w:ascii="Times New Roman" w:hAnsi="Times New Roman" w:cs="Times New Roman"/>
          <w:color w:val="000000"/>
          <w:sz w:val="26"/>
          <w:szCs w:val="26"/>
        </w:rPr>
        <w:t xml:space="preserve"> существуют следующие виды организационных документов: </w:t>
      </w:r>
    </w:p>
    <w:p w14:paraId="73BBA321" w14:textId="77777777" w:rsidR="0069494B" w:rsidRPr="00934FC2" w:rsidRDefault="0069494B"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Устав – свод правил, регулирующих деятельность </w:t>
      </w:r>
      <w:r w:rsidR="00731095" w:rsidRPr="00934FC2">
        <w:rPr>
          <w:rFonts w:ascii="Times New Roman" w:hAnsi="Times New Roman" w:cs="Times New Roman"/>
          <w:color w:val="000000"/>
          <w:sz w:val="26"/>
          <w:szCs w:val="26"/>
        </w:rPr>
        <w:t>техникума</w:t>
      </w:r>
      <w:r w:rsidRPr="00934FC2">
        <w:rPr>
          <w:rFonts w:ascii="Times New Roman" w:hAnsi="Times New Roman" w:cs="Times New Roman"/>
          <w:color w:val="000000"/>
          <w:sz w:val="26"/>
          <w:szCs w:val="26"/>
        </w:rPr>
        <w:t xml:space="preserve">, его взаимоотношения с другими организациями и гражданами, права и обязанности в сфере государственной или хозяйственной деятельности; </w:t>
      </w:r>
    </w:p>
    <w:p w14:paraId="006E2274" w14:textId="77777777" w:rsidR="0069494B" w:rsidRPr="00934FC2" w:rsidRDefault="00731095"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л</w:t>
      </w:r>
      <w:r w:rsidR="0069494B" w:rsidRPr="00934FC2">
        <w:rPr>
          <w:rFonts w:ascii="Times New Roman" w:hAnsi="Times New Roman" w:cs="Times New Roman"/>
          <w:color w:val="000000"/>
          <w:sz w:val="26"/>
          <w:szCs w:val="26"/>
        </w:rPr>
        <w:t xml:space="preserve">ицензия на право ведения образовательной деятельности; </w:t>
      </w:r>
    </w:p>
    <w:p w14:paraId="1C2C5A30" w14:textId="77777777" w:rsidR="0069494B" w:rsidRPr="00934FC2" w:rsidRDefault="00731095"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с</w:t>
      </w:r>
      <w:r w:rsidR="0069494B" w:rsidRPr="00934FC2">
        <w:rPr>
          <w:rFonts w:ascii="Times New Roman" w:hAnsi="Times New Roman" w:cs="Times New Roman"/>
          <w:color w:val="000000"/>
          <w:sz w:val="26"/>
          <w:szCs w:val="26"/>
        </w:rPr>
        <w:t xml:space="preserve">видетельство о государственной аккредитации; </w:t>
      </w:r>
    </w:p>
    <w:p w14:paraId="6C8CB70E" w14:textId="77777777" w:rsidR="0069494B" w:rsidRPr="00934FC2" w:rsidRDefault="00731095"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д</w:t>
      </w:r>
      <w:r w:rsidR="0069494B" w:rsidRPr="00934FC2">
        <w:rPr>
          <w:rFonts w:ascii="Times New Roman" w:hAnsi="Times New Roman" w:cs="Times New Roman"/>
          <w:color w:val="000000"/>
          <w:sz w:val="26"/>
          <w:szCs w:val="26"/>
        </w:rPr>
        <w:t xml:space="preserve">олжностная инструкция - организационный документ длительного или постоянного срока действия, в котором определены технические, финансовые стороны деятельности должностных лиц; </w:t>
      </w:r>
    </w:p>
    <w:p w14:paraId="6D5794B3" w14:textId="77777777" w:rsidR="0069494B" w:rsidRPr="00934FC2" w:rsidRDefault="00731095"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ш</w:t>
      </w:r>
      <w:r w:rsidR="0069494B" w:rsidRPr="00934FC2">
        <w:rPr>
          <w:rFonts w:ascii="Times New Roman" w:hAnsi="Times New Roman" w:cs="Times New Roman"/>
          <w:color w:val="000000"/>
          <w:sz w:val="26"/>
          <w:szCs w:val="26"/>
        </w:rPr>
        <w:t>татное расписание - документ, закрепляющий должностной и численный состав лицея с указанием фонда заработной платы (тарификация). В штатном расписании указываются перечень должностей, сведения о количестве штатных единиц</w:t>
      </w:r>
      <w:r w:rsidRPr="00934FC2">
        <w:rPr>
          <w:rFonts w:ascii="Times New Roman" w:hAnsi="Times New Roman" w:cs="Times New Roman"/>
          <w:color w:val="000000"/>
          <w:sz w:val="26"/>
          <w:szCs w:val="26"/>
        </w:rPr>
        <w:t>, в</w:t>
      </w:r>
      <w:r w:rsidR="0069494B" w:rsidRPr="00934FC2">
        <w:rPr>
          <w:rFonts w:ascii="Times New Roman" w:hAnsi="Times New Roman" w:cs="Times New Roman"/>
          <w:color w:val="000000"/>
          <w:sz w:val="26"/>
          <w:szCs w:val="26"/>
        </w:rPr>
        <w:t xml:space="preserve"> тарификации указываются должностные оклады, надбавки; </w:t>
      </w:r>
    </w:p>
    <w:p w14:paraId="53F07BF4" w14:textId="77777777" w:rsidR="0069494B" w:rsidRPr="00934FC2" w:rsidRDefault="0069494B"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Правила внутреннего трудового распорядка; </w:t>
      </w:r>
    </w:p>
    <w:p w14:paraId="4BD03341" w14:textId="77777777" w:rsidR="0069494B" w:rsidRPr="00934FC2" w:rsidRDefault="00731095"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т</w:t>
      </w:r>
      <w:r w:rsidR="0069494B" w:rsidRPr="00934FC2">
        <w:rPr>
          <w:rFonts w:ascii="Times New Roman" w:hAnsi="Times New Roman" w:cs="Times New Roman"/>
          <w:color w:val="000000"/>
          <w:sz w:val="26"/>
          <w:szCs w:val="26"/>
        </w:rPr>
        <w:t>ехнический паспорт</w:t>
      </w:r>
      <w:r w:rsidRPr="00934FC2">
        <w:rPr>
          <w:rFonts w:ascii="Times New Roman" w:hAnsi="Times New Roman" w:cs="Times New Roman"/>
          <w:color w:val="000000"/>
          <w:sz w:val="26"/>
          <w:szCs w:val="26"/>
        </w:rPr>
        <w:t xml:space="preserve"> техникума</w:t>
      </w:r>
      <w:r w:rsidR="0069494B" w:rsidRPr="00934FC2">
        <w:rPr>
          <w:rFonts w:ascii="Times New Roman" w:hAnsi="Times New Roman" w:cs="Times New Roman"/>
          <w:color w:val="000000"/>
          <w:sz w:val="26"/>
          <w:szCs w:val="26"/>
        </w:rPr>
        <w:t xml:space="preserve">; </w:t>
      </w:r>
    </w:p>
    <w:p w14:paraId="0D4B28DF" w14:textId="77777777" w:rsidR="0069494B" w:rsidRPr="00934FC2" w:rsidRDefault="0069494B"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Коллективный договор. </w:t>
      </w:r>
    </w:p>
    <w:p w14:paraId="176BA7D7" w14:textId="77777777" w:rsidR="00731095" w:rsidRPr="00934FC2" w:rsidRDefault="00E71123"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2</w:t>
      </w:r>
      <w:r w:rsidR="0069494B" w:rsidRPr="00934FC2">
        <w:rPr>
          <w:rFonts w:ascii="Times New Roman" w:hAnsi="Times New Roman" w:cs="Times New Roman"/>
          <w:color w:val="000000"/>
          <w:sz w:val="26"/>
          <w:szCs w:val="26"/>
        </w:rPr>
        <w:t xml:space="preserve">.2. </w:t>
      </w:r>
      <w:r w:rsidR="0069494B" w:rsidRPr="00934FC2">
        <w:rPr>
          <w:rFonts w:ascii="Times New Roman" w:hAnsi="Times New Roman" w:cs="Times New Roman"/>
          <w:bCs/>
          <w:color w:val="000000"/>
          <w:sz w:val="26"/>
          <w:szCs w:val="26"/>
        </w:rPr>
        <w:t xml:space="preserve">Стандартизирующие документы </w:t>
      </w:r>
      <w:r w:rsidR="0069494B" w:rsidRPr="00934FC2">
        <w:rPr>
          <w:rFonts w:ascii="Times New Roman" w:hAnsi="Times New Roman" w:cs="Times New Roman"/>
          <w:color w:val="000000"/>
          <w:sz w:val="26"/>
          <w:szCs w:val="26"/>
        </w:rPr>
        <w:t xml:space="preserve">– документы, описывающие процессы, связанные с основной деятельностью </w:t>
      </w:r>
      <w:r w:rsidR="00731095" w:rsidRPr="00934FC2">
        <w:rPr>
          <w:rFonts w:ascii="Times New Roman" w:hAnsi="Times New Roman" w:cs="Times New Roman"/>
          <w:color w:val="000000"/>
          <w:sz w:val="26"/>
          <w:szCs w:val="26"/>
        </w:rPr>
        <w:t>техникума</w:t>
      </w:r>
      <w:r w:rsidR="0069494B" w:rsidRPr="00934FC2">
        <w:rPr>
          <w:rFonts w:ascii="Times New Roman" w:hAnsi="Times New Roman" w:cs="Times New Roman"/>
          <w:color w:val="000000"/>
          <w:sz w:val="26"/>
          <w:szCs w:val="26"/>
        </w:rPr>
        <w:t xml:space="preserve"> (процессный), либо не связанн</w:t>
      </w:r>
      <w:r w:rsidR="00731095" w:rsidRPr="00934FC2">
        <w:rPr>
          <w:rFonts w:ascii="Times New Roman" w:hAnsi="Times New Roman" w:cs="Times New Roman"/>
          <w:color w:val="000000"/>
          <w:sz w:val="26"/>
          <w:szCs w:val="26"/>
        </w:rPr>
        <w:t>ые</w:t>
      </w:r>
      <w:r w:rsidR="0069494B" w:rsidRPr="00934FC2">
        <w:rPr>
          <w:rFonts w:ascii="Times New Roman" w:hAnsi="Times New Roman" w:cs="Times New Roman"/>
          <w:color w:val="000000"/>
          <w:sz w:val="26"/>
          <w:szCs w:val="26"/>
        </w:rPr>
        <w:t xml:space="preserve"> с основной деятельностью (непроцессный). </w:t>
      </w:r>
    </w:p>
    <w:p w14:paraId="181298C2" w14:textId="77777777" w:rsidR="0069494B" w:rsidRPr="00934FC2" w:rsidRDefault="0069494B"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Существуют следующие виды стандартизирующих документов: </w:t>
      </w:r>
    </w:p>
    <w:p w14:paraId="1C7B000E" w14:textId="77777777" w:rsidR="0069494B" w:rsidRPr="00934FC2" w:rsidRDefault="00731095"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lastRenderedPageBreak/>
        <w:t>п</w:t>
      </w:r>
      <w:r w:rsidR="0069494B" w:rsidRPr="00934FC2">
        <w:rPr>
          <w:rFonts w:ascii="Times New Roman" w:hAnsi="Times New Roman" w:cs="Times New Roman"/>
          <w:color w:val="000000"/>
          <w:sz w:val="26"/>
          <w:szCs w:val="26"/>
        </w:rPr>
        <w:t xml:space="preserve">оложение – это правовой акт, определяющий порядок образования, задачи, обязанности, права, ответственность и организацию работы </w:t>
      </w:r>
      <w:r w:rsidRPr="00934FC2">
        <w:rPr>
          <w:rFonts w:ascii="Times New Roman" w:hAnsi="Times New Roman" w:cs="Times New Roman"/>
          <w:color w:val="000000"/>
          <w:sz w:val="26"/>
          <w:szCs w:val="26"/>
        </w:rPr>
        <w:t>техникума;</w:t>
      </w:r>
    </w:p>
    <w:p w14:paraId="35BDC7B1" w14:textId="77777777" w:rsidR="0069494B" w:rsidRPr="00934FC2" w:rsidRDefault="00731095"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и</w:t>
      </w:r>
      <w:r w:rsidR="0069494B" w:rsidRPr="00934FC2">
        <w:rPr>
          <w:rFonts w:ascii="Times New Roman" w:hAnsi="Times New Roman" w:cs="Times New Roman"/>
          <w:color w:val="000000"/>
          <w:sz w:val="26"/>
          <w:szCs w:val="26"/>
        </w:rPr>
        <w:t xml:space="preserve">нструкция – это нормативный документ с пошаговым описанием определенного небольшого процесса, действия. </w:t>
      </w:r>
    </w:p>
    <w:p w14:paraId="4CA2AA64" w14:textId="77777777" w:rsidR="0069494B" w:rsidRPr="00934FC2" w:rsidRDefault="00E71123"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2</w:t>
      </w:r>
      <w:r w:rsidR="0069494B" w:rsidRPr="00934FC2">
        <w:rPr>
          <w:rFonts w:ascii="Times New Roman" w:hAnsi="Times New Roman" w:cs="Times New Roman"/>
          <w:color w:val="000000"/>
          <w:sz w:val="26"/>
          <w:szCs w:val="26"/>
        </w:rPr>
        <w:t xml:space="preserve">.3. </w:t>
      </w:r>
      <w:r w:rsidR="0069494B" w:rsidRPr="00934FC2">
        <w:rPr>
          <w:rFonts w:ascii="Times New Roman" w:hAnsi="Times New Roman" w:cs="Times New Roman"/>
          <w:bCs/>
          <w:color w:val="000000"/>
          <w:sz w:val="26"/>
          <w:szCs w:val="26"/>
        </w:rPr>
        <w:t xml:space="preserve">Распорядительные документы </w:t>
      </w:r>
      <w:r w:rsidR="0069494B" w:rsidRPr="00934FC2">
        <w:rPr>
          <w:rFonts w:ascii="Times New Roman" w:hAnsi="Times New Roman" w:cs="Times New Roman"/>
          <w:color w:val="000000"/>
          <w:sz w:val="26"/>
          <w:szCs w:val="26"/>
        </w:rPr>
        <w:t xml:space="preserve">- документы, которые фиксируют решения административных и организационных вопросов, а также вопросов управления, взаимодействия, обеспечения и регулирования деятельности </w:t>
      </w:r>
      <w:r w:rsidR="00731095" w:rsidRPr="00934FC2">
        <w:rPr>
          <w:rFonts w:ascii="Times New Roman" w:hAnsi="Times New Roman" w:cs="Times New Roman"/>
          <w:color w:val="000000"/>
          <w:sz w:val="26"/>
          <w:szCs w:val="26"/>
        </w:rPr>
        <w:t>техникума</w:t>
      </w:r>
      <w:r w:rsidR="0069494B" w:rsidRPr="00934FC2">
        <w:rPr>
          <w:rFonts w:ascii="Times New Roman" w:hAnsi="Times New Roman" w:cs="Times New Roman"/>
          <w:color w:val="000000"/>
          <w:sz w:val="26"/>
          <w:szCs w:val="26"/>
        </w:rPr>
        <w:t xml:space="preserve">. </w:t>
      </w:r>
    </w:p>
    <w:p w14:paraId="176F970C" w14:textId="77777777" w:rsidR="0069494B" w:rsidRPr="00934FC2" w:rsidRDefault="0069494B"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Распорядительными документами в </w:t>
      </w:r>
      <w:r w:rsidR="00731095" w:rsidRPr="00934FC2">
        <w:rPr>
          <w:rFonts w:ascii="Times New Roman" w:hAnsi="Times New Roman" w:cs="Times New Roman"/>
          <w:color w:val="000000"/>
          <w:sz w:val="26"/>
          <w:szCs w:val="26"/>
        </w:rPr>
        <w:t>техникум</w:t>
      </w:r>
      <w:r w:rsidRPr="00934FC2">
        <w:rPr>
          <w:rFonts w:ascii="Times New Roman" w:hAnsi="Times New Roman" w:cs="Times New Roman"/>
          <w:color w:val="000000"/>
          <w:sz w:val="26"/>
          <w:szCs w:val="26"/>
        </w:rPr>
        <w:t>е являются: приказ и</w:t>
      </w:r>
      <w:r w:rsidR="00731095" w:rsidRPr="00934FC2">
        <w:rPr>
          <w:rFonts w:ascii="Times New Roman" w:hAnsi="Times New Roman" w:cs="Times New Roman"/>
          <w:color w:val="000000"/>
          <w:sz w:val="26"/>
          <w:szCs w:val="26"/>
        </w:rPr>
        <w:t>/или</w:t>
      </w:r>
      <w:r w:rsidRPr="00934FC2">
        <w:rPr>
          <w:rFonts w:ascii="Times New Roman" w:hAnsi="Times New Roman" w:cs="Times New Roman"/>
          <w:color w:val="000000"/>
          <w:sz w:val="26"/>
          <w:szCs w:val="26"/>
        </w:rPr>
        <w:t xml:space="preserve"> распоряжение</w:t>
      </w:r>
      <w:r w:rsidR="00731095" w:rsidRPr="00934FC2">
        <w:rPr>
          <w:rFonts w:ascii="Times New Roman" w:hAnsi="Times New Roman" w:cs="Times New Roman"/>
          <w:color w:val="000000"/>
          <w:sz w:val="26"/>
          <w:szCs w:val="26"/>
        </w:rPr>
        <w:t>:</w:t>
      </w:r>
    </w:p>
    <w:p w14:paraId="2F025D3C" w14:textId="77777777" w:rsidR="0069494B" w:rsidRPr="00934FC2" w:rsidRDefault="00731095"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п</w:t>
      </w:r>
      <w:r w:rsidR="0069494B" w:rsidRPr="00934FC2">
        <w:rPr>
          <w:rFonts w:ascii="Times New Roman" w:hAnsi="Times New Roman" w:cs="Times New Roman"/>
          <w:color w:val="000000"/>
          <w:sz w:val="26"/>
          <w:szCs w:val="26"/>
        </w:rPr>
        <w:t xml:space="preserve">риказ – правовой акт, издаваемый директором для решения основных и оперативных вопросов деятельности </w:t>
      </w:r>
      <w:r w:rsidRPr="00934FC2">
        <w:rPr>
          <w:rFonts w:ascii="Times New Roman" w:hAnsi="Times New Roman" w:cs="Times New Roman"/>
          <w:color w:val="000000"/>
          <w:sz w:val="26"/>
          <w:szCs w:val="26"/>
        </w:rPr>
        <w:t>техникума;</w:t>
      </w:r>
    </w:p>
    <w:p w14:paraId="08BF9148" w14:textId="77777777" w:rsidR="0069494B" w:rsidRPr="00934FC2" w:rsidRDefault="00731095" w:rsidP="00731095">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р</w:t>
      </w:r>
      <w:r w:rsidR="0069494B" w:rsidRPr="00934FC2">
        <w:rPr>
          <w:rFonts w:ascii="Times New Roman" w:hAnsi="Times New Roman" w:cs="Times New Roman"/>
          <w:color w:val="000000"/>
          <w:sz w:val="26"/>
          <w:szCs w:val="26"/>
        </w:rPr>
        <w:t xml:space="preserve">аспоряжение - правовой акт, издаваемый </w:t>
      </w:r>
      <w:r w:rsidRPr="00934FC2">
        <w:rPr>
          <w:rFonts w:ascii="Times New Roman" w:hAnsi="Times New Roman" w:cs="Times New Roman"/>
          <w:color w:val="000000"/>
          <w:sz w:val="26"/>
          <w:szCs w:val="26"/>
        </w:rPr>
        <w:t>директором</w:t>
      </w:r>
      <w:r w:rsidR="0069494B" w:rsidRPr="00934FC2">
        <w:rPr>
          <w:rFonts w:ascii="Times New Roman" w:hAnsi="Times New Roman" w:cs="Times New Roman"/>
          <w:color w:val="000000"/>
          <w:sz w:val="26"/>
          <w:szCs w:val="26"/>
        </w:rPr>
        <w:t xml:space="preserve">, действующим единолично. Правом издавать распоряжения могут наделяться заместители </w:t>
      </w:r>
      <w:r w:rsidRPr="00934FC2">
        <w:rPr>
          <w:rFonts w:ascii="Times New Roman" w:hAnsi="Times New Roman" w:cs="Times New Roman"/>
          <w:color w:val="000000"/>
          <w:sz w:val="26"/>
          <w:szCs w:val="26"/>
        </w:rPr>
        <w:t>директора</w:t>
      </w:r>
      <w:r w:rsidR="0069494B" w:rsidRPr="00934FC2">
        <w:rPr>
          <w:rFonts w:ascii="Times New Roman" w:hAnsi="Times New Roman" w:cs="Times New Roman"/>
          <w:color w:val="000000"/>
          <w:sz w:val="26"/>
          <w:szCs w:val="26"/>
        </w:rPr>
        <w:t xml:space="preserve"> по вопросам их компетенции, </w:t>
      </w:r>
      <w:r w:rsidRPr="00934FC2">
        <w:rPr>
          <w:rFonts w:ascii="Times New Roman" w:hAnsi="Times New Roman" w:cs="Times New Roman"/>
          <w:color w:val="000000"/>
          <w:sz w:val="26"/>
          <w:szCs w:val="26"/>
        </w:rPr>
        <w:t xml:space="preserve">руководители структурных </w:t>
      </w:r>
      <w:r w:rsidR="00972218" w:rsidRPr="00934FC2">
        <w:rPr>
          <w:rFonts w:ascii="Times New Roman" w:hAnsi="Times New Roman" w:cs="Times New Roman"/>
          <w:color w:val="000000"/>
          <w:sz w:val="26"/>
          <w:szCs w:val="26"/>
        </w:rPr>
        <w:t>подразделений</w:t>
      </w:r>
      <w:r w:rsidR="0069494B" w:rsidRPr="00934FC2">
        <w:rPr>
          <w:rFonts w:ascii="Times New Roman" w:hAnsi="Times New Roman" w:cs="Times New Roman"/>
          <w:color w:val="000000"/>
          <w:sz w:val="26"/>
          <w:szCs w:val="26"/>
        </w:rPr>
        <w:t xml:space="preserve"> </w:t>
      </w:r>
      <w:r w:rsidR="00972218" w:rsidRPr="00934FC2">
        <w:rPr>
          <w:rFonts w:ascii="Times New Roman" w:hAnsi="Times New Roman" w:cs="Times New Roman"/>
          <w:color w:val="000000"/>
          <w:sz w:val="26"/>
          <w:szCs w:val="26"/>
        </w:rPr>
        <w:t>(</w:t>
      </w:r>
      <w:r w:rsidR="0069494B" w:rsidRPr="00934FC2">
        <w:rPr>
          <w:rFonts w:ascii="Times New Roman" w:hAnsi="Times New Roman" w:cs="Times New Roman"/>
          <w:color w:val="000000"/>
          <w:sz w:val="26"/>
          <w:szCs w:val="26"/>
        </w:rPr>
        <w:t>внутри своего структурного подразделения</w:t>
      </w:r>
      <w:r w:rsidR="00972218" w:rsidRPr="00934FC2">
        <w:rPr>
          <w:rFonts w:ascii="Times New Roman" w:hAnsi="Times New Roman" w:cs="Times New Roman"/>
          <w:color w:val="000000"/>
          <w:sz w:val="26"/>
          <w:szCs w:val="26"/>
        </w:rPr>
        <w:t>)</w:t>
      </w:r>
      <w:r w:rsidR="0069494B" w:rsidRPr="00934FC2">
        <w:rPr>
          <w:rFonts w:ascii="Times New Roman" w:hAnsi="Times New Roman" w:cs="Times New Roman"/>
          <w:color w:val="000000"/>
          <w:sz w:val="26"/>
          <w:szCs w:val="26"/>
        </w:rPr>
        <w:t xml:space="preserve"> в соответствии с распределением внутренней номенклатурой дел </w:t>
      </w:r>
      <w:r w:rsidR="00972218" w:rsidRPr="00934FC2">
        <w:rPr>
          <w:rFonts w:ascii="Times New Roman" w:hAnsi="Times New Roman" w:cs="Times New Roman"/>
          <w:color w:val="000000"/>
          <w:sz w:val="26"/>
          <w:szCs w:val="26"/>
        </w:rPr>
        <w:t>техникума</w:t>
      </w:r>
      <w:r w:rsidR="0069494B" w:rsidRPr="00934FC2">
        <w:rPr>
          <w:rFonts w:ascii="Times New Roman" w:hAnsi="Times New Roman" w:cs="Times New Roman"/>
          <w:color w:val="000000"/>
          <w:sz w:val="26"/>
          <w:szCs w:val="26"/>
        </w:rPr>
        <w:t xml:space="preserve">. </w:t>
      </w:r>
    </w:p>
    <w:p w14:paraId="38351966" w14:textId="77777777" w:rsidR="00972218" w:rsidRPr="00934FC2" w:rsidRDefault="00E71123" w:rsidP="00972218">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2</w:t>
      </w:r>
      <w:r w:rsidR="0069494B" w:rsidRPr="00934FC2">
        <w:rPr>
          <w:rFonts w:ascii="Times New Roman" w:hAnsi="Times New Roman" w:cs="Times New Roman"/>
          <w:color w:val="000000"/>
          <w:sz w:val="26"/>
          <w:szCs w:val="26"/>
        </w:rPr>
        <w:t xml:space="preserve">.4. </w:t>
      </w:r>
      <w:r w:rsidR="0069494B" w:rsidRPr="00934FC2">
        <w:rPr>
          <w:rFonts w:ascii="Times New Roman" w:hAnsi="Times New Roman" w:cs="Times New Roman"/>
          <w:bCs/>
          <w:color w:val="000000"/>
          <w:sz w:val="26"/>
          <w:szCs w:val="26"/>
        </w:rPr>
        <w:t>Информационно-справочные документы</w:t>
      </w:r>
      <w:r w:rsidR="0069494B" w:rsidRPr="00934FC2">
        <w:rPr>
          <w:rFonts w:ascii="Times New Roman" w:hAnsi="Times New Roman" w:cs="Times New Roman"/>
          <w:color w:val="000000"/>
          <w:sz w:val="26"/>
          <w:szCs w:val="26"/>
        </w:rPr>
        <w:t xml:space="preserve">: </w:t>
      </w:r>
    </w:p>
    <w:p w14:paraId="681C3844" w14:textId="77777777" w:rsidR="0069494B" w:rsidRPr="00934FC2" w:rsidRDefault="0069494B" w:rsidP="00972218">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докладные; </w:t>
      </w:r>
    </w:p>
    <w:p w14:paraId="1DA77D38"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объяснения; </w:t>
      </w:r>
    </w:p>
    <w:p w14:paraId="3D7B9221"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служебные письма; </w:t>
      </w:r>
    </w:p>
    <w:p w14:paraId="48A1CC16"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заявки</w:t>
      </w:r>
      <w:r w:rsidR="00972218" w:rsidRPr="00934FC2">
        <w:rPr>
          <w:rFonts w:ascii="Times New Roman" w:hAnsi="Times New Roman" w:cs="Times New Roman"/>
          <w:sz w:val="26"/>
          <w:szCs w:val="26"/>
        </w:rPr>
        <w:t>.</w:t>
      </w:r>
      <w:r w:rsidRPr="00934FC2">
        <w:rPr>
          <w:rFonts w:ascii="Times New Roman" w:hAnsi="Times New Roman" w:cs="Times New Roman"/>
          <w:sz w:val="26"/>
          <w:szCs w:val="26"/>
        </w:rPr>
        <w:t xml:space="preserve"> </w:t>
      </w:r>
    </w:p>
    <w:p w14:paraId="021F4881" w14:textId="77777777" w:rsidR="0069494B" w:rsidRPr="00934FC2" w:rsidRDefault="00E71123"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bCs/>
          <w:sz w:val="26"/>
          <w:szCs w:val="26"/>
        </w:rPr>
        <w:t>2</w:t>
      </w:r>
      <w:r w:rsidR="0069494B" w:rsidRPr="00934FC2">
        <w:rPr>
          <w:rFonts w:ascii="Times New Roman" w:hAnsi="Times New Roman" w:cs="Times New Roman"/>
          <w:bCs/>
          <w:sz w:val="26"/>
          <w:szCs w:val="26"/>
        </w:rPr>
        <w:t xml:space="preserve">.5. Учебно-педагогические информационные документы: </w:t>
      </w:r>
    </w:p>
    <w:p w14:paraId="052D2E8B" w14:textId="77777777" w:rsidR="0069494B" w:rsidRPr="00934FC2" w:rsidRDefault="00B84615"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поимённая книга учёта обучающихся</w:t>
      </w:r>
      <w:r w:rsidR="0069494B" w:rsidRPr="00934FC2">
        <w:rPr>
          <w:rFonts w:ascii="Times New Roman" w:hAnsi="Times New Roman" w:cs="Times New Roman"/>
          <w:sz w:val="26"/>
          <w:szCs w:val="26"/>
        </w:rPr>
        <w:t xml:space="preserve">; </w:t>
      </w:r>
    </w:p>
    <w:p w14:paraId="315F4E62"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личные дела обучающихся; </w:t>
      </w:r>
    </w:p>
    <w:p w14:paraId="304EE5CD"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журналы дополнительн</w:t>
      </w:r>
      <w:r w:rsidR="005C7875" w:rsidRPr="00934FC2">
        <w:rPr>
          <w:rFonts w:ascii="Times New Roman" w:hAnsi="Times New Roman" w:cs="Times New Roman"/>
          <w:sz w:val="26"/>
          <w:szCs w:val="26"/>
        </w:rPr>
        <w:t>ого</w:t>
      </w:r>
      <w:r w:rsidRPr="00934FC2">
        <w:rPr>
          <w:rFonts w:ascii="Times New Roman" w:hAnsi="Times New Roman" w:cs="Times New Roman"/>
          <w:sz w:val="26"/>
          <w:szCs w:val="26"/>
        </w:rPr>
        <w:t xml:space="preserve"> </w:t>
      </w:r>
      <w:r w:rsidR="005C7875" w:rsidRPr="00934FC2">
        <w:rPr>
          <w:rFonts w:ascii="Times New Roman" w:hAnsi="Times New Roman" w:cs="Times New Roman"/>
          <w:sz w:val="26"/>
          <w:szCs w:val="26"/>
        </w:rPr>
        <w:t>образования (кружков, секций, факультативов)</w:t>
      </w:r>
      <w:r w:rsidRPr="00934FC2">
        <w:rPr>
          <w:rFonts w:ascii="Times New Roman" w:hAnsi="Times New Roman" w:cs="Times New Roman"/>
          <w:sz w:val="26"/>
          <w:szCs w:val="26"/>
        </w:rPr>
        <w:t xml:space="preserve">; </w:t>
      </w:r>
    </w:p>
    <w:p w14:paraId="5DD2BCC1"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журналы учета занятий индивидуального обучения; </w:t>
      </w:r>
    </w:p>
    <w:p w14:paraId="78A0210C"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журналы учета замещенных уроков; </w:t>
      </w:r>
    </w:p>
    <w:p w14:paraId="3220C54B"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журнал регистрации приказов по обучающимся; </w:t>
      </w:r>
    </w:p>
    <w:p w14:paraId="2E3D9282"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книги учета бланков и выдачи </w:t>
      </w:r>
      <w:r w:rsidR="005C7875" w:rsidRPr="00934FC2">
        <w:rPr>
          <w:rFonts w:ascii="Times New Roman" w:hAnsi="Times New Roman" w:cs="Times New Roman"/>
          <w:sz w:val="26"/>
          <w:szCs w:val="26"/>
        </w:rPr>
        <w:t>д</w:t>
      </w:r>
      <w:r w:rsidRPr="00934FC2">
        <w:rPr>
          <w:rFonts w:ascii="Times New Roman" w:hAnsi="Times New Roman" w:cs="Times New Roman"/>
          <w:sz w:val="26"/>
          <w:szCs w:val="26"/>
        </w:rPr>
        <w:t xml:space="preserve">ипломов о среднем профессиональном образовании; </w:t>
      </w:r>
    </w:p>
    <w:p w14:paraId="0B2A4AEA"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справки об отсутствии </w:t>
      </w:r>
      <w:r w:rsidR="005C7875" w:rsidRPr="00934FC2">
        <w:rPr>
          <w:rFonts w:ascii="Times New Roman" w:hAnsi="Times New Roman" w:cs="Times New Roman"/>
          <w:sz w:val="26"/>
          <w:szCs w:val="26"/>
        </w:rPr>
        <w:t xml:space="preserve">обучающихся </w:t>
      </w:r>
      <w:r w:rsidRPr="00934FC2">
        <w:rPr>
          <w:rFonts w:ascii="Times New Roman" w:hAnsi="Times New Roman" w:cs="Times New Roman"/>
          <w:sz w:val="26"/>
          <w:szCs w:val="26"/>
        </w:rPr>
        <w:t xml:space="preserve">на занятиях по уважительным причинам (медицинские, справки-вызов и др.); </w:t>
      </w:r>
    </w:p>
    <w:p w14:paraId="7088A3A2"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заявления обучающихся (родителей/законных представителей) об отсутствии на занятиях; </w:t>
      </w:r>
    </w:p>
    <w:p w14:paraId="44FA79A2"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заявления обучающихся (родителей/законных представителей) на согласие участвовать в мероприятиях, которые проводятся в </w:t>
      </w:r>
      <w:r w:rsidR="005C7875" w:rsidRPr="00934FC2">
        <w:rPr>
          <w:rFonts w:ascii="Times New Roman" w:hAnsi="Times New Roman" w:cs="Times New Roman"/>
          <w:sz w:val="26"/>
          <w:szCs w:val="26"/>
        </w:rPr>
        <w:t>техникум</w:t>
      </w:r>
      <w:r w:rsidRPr="00934FC2">
        <w:rPr>
          <w:rFonts w:ascii="Times New Roman" w:hAnsi="Times New Roman" w:cs="Times New Roman"/>
          <w:sz w:val="26"/>
          <w:szCs w:val="26"/>
        </w:rPr>
        <w:t>е</w:t>
      </w:r>
      <w:r w:rsidR="005C7875" w:rsidRPr="00934FC2">
        <w:rPr>
          <w:rFonts w:ascii="Times New Roman" w:hAnsi="Times New Roman" w:cs="Times New Roman"/>
          <w:sz w:val="26"/>
          <w:szCs w:val="26"/>
        </w:rPr>
        <w:t>,</w:t>
      </w:r>
      <w:r w:rsidRPr="00934FC2">
        <w:rPr>
          <w:rFonts w:ascii="Times New Roman" w:hAnsi="Times New Roman" w:cs="Times New Roman"/>
          <w:sz w:val="26"/>
          <w:szCs w:val="26"/>
        </w:rPr>
        <w:t xml:space="preserve"> не предусмотренные учебным планом, образовательной программой (ст. 34 ФЗ «Об образовании»); </w:t>
      </w:r>
    </w:p>
    <w:p w14:paraId="58191863"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справки по результатам проверок образовательной деятельности (учебного процесса); </w:t>
      </w:r>
    </w:p>
    <w:p w14:paraId="55C97451"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журнал учета проверок юридического лица, проводимых органами государственного контроля (надзора), органами муниципального контроля; </w:t>
      </w:r>
    </w:p>
    <w:p w14:paraId="2C8025E9"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книга протоколов педсоветов, коллегиальных органов; </w:t>
      </w:r>
    </w:p>
    <w:p w14:paraId="4B3B375B"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протоколы совещаний при директоре, заместителей директора, </w:t>
      </w:r>
      <w:r w:rsidR="005C7875" w:rsidRPr="00934FC2">
        <w:rPr>
          <w:rFonts w:ascii="Times New Roman" w:hAnsi="Times New Roman" w:cs="Times New Roman"/>
          <w:sz w:val="26"/>
          <w:szCs w:val="26"/>
        </w:rPr>
        <w:t>руководителей структурных подразделений</w:t>
      </w:r>
      <w:r w:rsidRPr="00934FC2">
        <w:rPr>
          <w:rFonts w:ascii="Times New Roman" w:hAnsi="Times New Roman" w:cs="Times New Roman"/>
          <w:sz w:val="26"/>
          <w:szCs w:val="26"/>
        </w:rPr>
        <w:t xml:space="preserve">; </w:t>
      </w:r>
    </w:p>
    <w:p w14:paraId="39C7847C"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график практической подготовки; </w:t>
      </w:r>
    </w:p>
    <w:p w14:paraId="36326E80"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электронные документы </w:t>
      </w:r>
      <w:r w:rsidR="005C7875" w:rsidRPr="00934FC2">
        <w:rPr>
          <w:rFonts w:ascii="Times New Roman" w:hAnsi="Times New Roman" w:cs="Times New Roman"/>
          <w:sz w:val="26"/>
          <w:szCs w:val="26"/>
        </w:rPr>
        <w:t>техникум</w:t>
      </w:r>
      <w:r w:rsidRPr="00934FC2">
        <w:rPr>
          <w:rFonts w:ascii="Times New Roman" w:hAnsi="Times New Roman" w:cs="Times New Roman"/>
          <w:sz w:val="26"/>
          <w:szCs w:val="26"/>
        </w:rPr>
        <w:t>а являющи</w:t>
      </w:r>
      <w:r w:rsidR="005C7875" w:rsidRPr="00934FC2">
        <w:rPr>
          <w:rFonts w:ascii="Times New Roman" w:hAnsi="Times New Roman" w:cs="Times New Roman"/>
          <w:sz w:val="26"/>
          <w:szCs w:val="26"/>
        </w:rPr>
        <w:t>е</w:t>
      </w:r>
      <w:r w:rsidRPr="00934FC2">
        <w:rPr>
          <w:rFonts w:ascii="Times New Roman" w:hAnsi="Times New Roman" w:cs="Times New Roman"/>
          <w:sz w:val="26"/>
          <w:szCs w:val="26"/>
        </w:rPr>
        <w:t xml:space="preserve">ся обязательными для размещения на сайте </w:t>
      </w:r>
      <w:r w:rsidR="005C7875" w:rsidRPr="00934FC2">
        <w:rPr>
          <w:rFonts w:ascii="Times New Roman" w:hAnsi="Times New Roman" w:cs="Times New Roman"/>
          <w:sz w:val="26"/>
          <w:szCs w:val="26"/>
        </w:rPr>
        <w:t>техникум</w:t>
      </w:r>
      <w:r w:rsidRPr="00934FC2">
        <w:rPr>
          <w:rFonts w:ascii="Times New Roman" w:hAnsi="Times New Roman" w:cs="Times New Roman"/>
          <w:sz w:val="26"/>
          <w:szCs w:val="26"/>
        </w:rPr>
        <w:t>а в соответствии с законодательством Р</w:t>
      </w:r>
      <w:r w:rsidR="005C7875" w:rsidRPr="00934FC2">
        <w:rPr>
          <w:rFonts w:ascii="Times New Roman" w:hAnsi="Times New Roman" w:cs="Times New Roman"/>
          <w:sz w:val="26"/>
          <w:szCs w:val="26"/>
        </w:rPr>
        <w:t xml:space="preserve">оссийской </w:t>
      </w:r>
      <w:r w:rsidRPr="00934FC2">
        <w:rPr>
          <w:rFonts w:ascii="Times New Roman" w:hAnsi="Times New Roman" w:cs="Times New Roman"/>
          <w:sz w:val="26"/>
          <w:szCs w:val="26"/>
        </w:rPr>
        <w:t>Ф</w:t>
      </w:r>
      <w:r w:rsidR="005C7875" w:rsidRPr="00934FC2">
        <w:rPr>
          <w:rFonts w:ascii="Times New Roman" w:hAnsi="Times New Roman" w:cs="Times New Roman"/>
          <w:sz w:val="26"/>
          <w:szCs w:val="26"/>
        </w:rPr>
        <w:t>едерации</w:t>
      </w:r>
      <w:r w:rsidRPr="00934FC2">
        <w:rPr>
          <w:rFonts w:ascii="Times New Roman" w:hAnsi="Times New Roman" w:cs="Times New Roman"/>
          <w:sz w:val="26"/>
          <w:szCs w:val="26"/>
        </w:rPr>
        <w:t xml:space="preserve">. </w:t>
      </w:r>
    </w:p>
    <w:p w14:paraId="47C5FC17" w14:textId="77777777" w:rsidR="0069494B" w:rsidRPr="00934FC2" w:rsidRDefault="00E71123"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2</w:t>
      </w:r>
      <w:r w:rsidR="0069494B" w:rsidRPr="00934FC2">
        <w:rPr>
          <w:rFonts w:ascii="Times New Roman" w:hAnsi="Times New Roman" w:cs="Times New Roman"/>
          <w:sz w:val="26"/>
          <w:szCs w:val="26"/>
        </w:rPr>
        <w:t xml:space="preserve">.6. </w:t>
      </w:r>
      <w:r w:rsidR="0069494B" w:rsidRPr="00934FC2">
        <w:rPr>
          <w:rFonts w:ascii="Times New Roman" w:hAnsi="Times New Roman" w:cs="Times New Roman"/>
          <w:bCs/>
          <w:sz w:val="26"/>
          <w:szCs w:val="26"/>
        </w:rPr>
        <w:t>Документы по трудовым правоотношениям</w:t>
      </w:r>
      <w:r w:rsidR="0069494B" w:rsidRPr="00934FC2">
        <w:rPr>
          <w:rFonts w:ascii="Times New Roman" w:hAnsi="Times New Roman" w:cs="Times New Roman"/>
          <w:sz w:val="26"/>
          <w:szCs w:val="26"/>
        </w:rPr>
        <w:t xml:space="preserve">: </w:t>
      </w:r>
    </w:p>
    <w:p w14:paraId="1164E529"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приказы по личному составу; </w:t>
      </w:r>
    </w:p>
    <w:p w14:paraId="66B81176"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личные дела работников; </w:t>
      </w:r>
    </w:p>
    <w:p w14:paraId="3E82C537"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личные карточки сотрудников ф. Т-2; </w:t>
      </w:r>
    </w:p>
    <w:p w14:paraId="39D4B7A8"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журнал регистрации трудовых договоров и дополнительных соглашений; </w:t>
      </w:r>
    </w:p>
    <w:p w14:paraId="3096785B" w14:textId="77777777" w:rsidR="0069494B" w:rsidRPr="00934FC2" w:rsidRDefault="0069494B" w:rsidP="0073109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трудовые договора, дополнительные соглашения. </w:t>
      </w:r>
    </w:p>
    <w:p w14:paraId="17940A1C" w14:textId="77777777" w:rsidR="0069494B" w:rsidRPr="00934FC2" w:rsidRDefault="0069494B" w:rsidP="00731095">
      <w:pPr>
        <w:ind w:left="0" w:right="283"/>
        <w:outlineLvl w:val="0"/>
        <w:rPr>
          <w:rFonts w:ascii="Times New Roman" w:hAnsi="Times New Roman" w:cs="Times New Roman"/>
          <w:bCs/>
          <w:kern w:val="36"/>
          <w:sz w:val="26"/>
          <w:szCs w:val="26"/>
        </w:rPr>
      </w:pPr>
    </w:p>
    <w:p w14:paraId="25549FDA" w14:textId="77777777" w:rsidR="00484CBF" w:rsidRPr="00934FC2" w:rsidRDefault="00484CBF" w:rsidP="009B7B21">
      <w:pPr>
        <w:pStyle w:val="a4"/>
        <w:spacing w:before="0" w:beforeAutospacing="0"/>
        <w:jc w:val="center"/>
        <w:outlineLvl w:val="1"/>
        <w:rPr>
          <w:b/>
          <w:bCs/>
          <w:kern w:val="36"/>
          <w:sz w:val="26"/>
          <w:szCs w:val="26"/>
        </w:rPr>
      </w:pPr>
      <w:r w:rsidRPr="00934FC2">
        <w:rPr>
          <w:b/>
          <w:bCs/>
          <w:kern w:val="36"/>
          <w:sz w:val="26"/>
          <w:szCs w:val="26"/>
        </w:rPr>
        <w:t>3 Общие требования к созданию документов</w:t>
      </w:r>
    </w:p>
    <w:p w14:paraId="3A853334" w14:textId="77777777" w:rsidR="00554DA7"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3.1</w:t>
      </w:r>
      <w:r w:rsidR="00E71123"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Документы могут создаваться на бумажном носителе и в электронной форме с соблюдением установленных правил оформления документов</w:t>
      </w:r>
      <w:r w:rsidR="00E71123" w:rsidRPr="00934FC2">
        <w:rPr>
          <w:rFonts w:ascii="Times New Roman" w:eastAsia="Times New Roman" w:hAnsi="Times New Roman" w:cs="Times New Roman"/>
          <w:sz w:val="26"/>
          <w:szCs w:val="26"/>
          <w:lang w:eastAsia="ru-RU"/>
        </w:rPr>
        <w:t>, принятых в техникуме с логотипом и реквизитами.</w:t>
      </w:r>
    </w:p>
    <w:p w14:paraId="230A36E5" w14:textId="77777777" w:rsidR="00554DA7"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3.2</w:t>
      </w:r>
      <w:r w:rsidR="00E71123"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При создании документа на двух и более страницах вторую и последующие страницы нумеруют.</w:t>
      </w:r>
    </w:p>
    <w:p w14:paraId="59E8C356" w14:textId="77777777" w:rsidR="00554DA7"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Номера страниц проставляются на расстоянии не менее 10 мм от верхнего</w:t>
      </w:r>
      <w:r w:rsidR="00831FED" w:rsidRPr="00934FC2">
        <w:rPr>
          <w:rFonts w:ascii="Times New Roman" w:eastAsia="Times New Roman" w:hAnsi="Times New Roman" w:cs="Times New Roman"/>
          <w:sz w:val="26"/>
          <w:szCs w:val="26"/>
          <w:lang w:eastAsia="ru-RU"/>
        </w:rPr>
        <w:t xml:space="preserve"> (нижнего)</w:t>
      </w:r>
      <w:r w:rsidRPr="00934FC2">
        <w:rPr>
          <w:rFonts w:ascii="Times New Roman" w:eastAsia="Times New Roman" w:hAnsi="Times New Roman" w:cs="Times New Roman"/>
          <w:sz w:val="26"/>
          <w:szCs w:val="26"/>
          <w:lang w:eastAsia="ru-RU"/>
        </w:rPr>
        <w:t xml:space="preserve"> края листа.</w:t>
      </w:r>
    </w:p>
    <w:p w14:paraId="519A9368" w14:textId="77777777" w:rsidR="00554DA7"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14:paraId="3215DC77" w14:textId="77777777" w:rsidR="00E71123"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3.3. Для создания документов необходимо использовать свободно распространяемые бесплатные шрифты.</w:t>
      </w:r>
      <w:r w:rsidR="009D20E3" w:rsidRPr="00934FC2">
        <w:rPr>
          <w:rFonts w:ascii="Times New Roman" w:eastAsia="Times New Roman" w:hAnsi="Times New Roman" w:cs="Times New Roman"/>
          <w:sz w:val="26"/>
          <w:szCs w:val="26"/>
          <w:lang w:eastAsia="ru-RU"/>
        </w:rPr>
        <w:tab/>
      </w:r>
      <w:r w:rsidR="009D20E3" w:rsidRPr="00934FC2">
        <w:rPr>
          <w:rFonts w:ascii="Times New Roman" w:eastAsia="Times New Roman" w:hAnsi="Times New Roman" w:cs="Times New Roman"/>
          <w:sz w:val="26"/>
          <w:szCs w:val="26"/>
          <w:lang w:eastAsia="ru-RU"/>
        </w:rPr>
        <w:tab/>
      </w:r>
      <w:r w:rsidR="009D20E3" w:rsidRPr="00934FC2">
        <w:rPr>
          <w:rFonts w:ascii="Times New Roman" w:eastAsia="Times New Roman" w:hAnsi="Times New Roman" w:cs="Times New Roman"/>
          <w:sz w:val="26"/>
          <w:szCs w:val="26"/>
          <w:lang w:eastAsia="ru-RU"/>
        </w:rPr>
        <w:tab/>
      </w:r>
      <w:r w:rsidR="009D20E3" w:rsidRPr="00934FC2">
        <w:rPr>
          <w:rFonts w:ascii="Times New Roman" w:eastAsia="Times New Roman" w:hAnsi="Times New Roman" w:cs="Times New Roman"/>
          <w:sz w:val="26"/>
          <w:szCs w:val="26"/>
          <w:lang w:eastAsia="ru-RU"/>
        </w:rPr>
        <w:tab/>
      </w:r>
      <w:r w:rsidR="009D20E3" w:rsidRPr="00934FC2">
        <w:rPr>
          <w:rFonts w:ascii="Times New Roman" w:eastAsia="Times New Roman" w:hAnsi="Times New Roman" w:cs="Times New Roman"/>
          <w:sz w:val="26"/>
          <w:szCs w:val="26"/>
          <w:lang w:eastAsia="ru-RU"/>
        </w:rPr>
        <w:tab/>
      </w:r>
      <w:r w:rsidR="009D20E3" w:rsidRPr="00934FC2">
        <w:rPr>
          <w:rFonts w:ascii="Times New Roman" w:eastAsia="Times New Roman" w:hAnsi="Times New Roman" w:cs="Times New Roman"/>
          <w:sz w:val="26"/>
          <w:szCs w:val="26"/>
          <w:lang w:eastAsia="ru-RU"/>
        </w:rPr>
        <w:tab/>
      </w:r>
      <w:r w:rsidR="009D20E3" w:rsidRPr="00934FC2">
        <w:rPr>
          <w:rFonts w:ascii="Times New Roman" w:eastAsia="Times New Roman" w:hAnsi="Times New Roman" w:cs="Times New Roman"/>
          <w:sz w:val="26"/>
          <w:szCs w:val="26"/>
          <w:lang w:eastAsia="ru-RU"/>
        </w:rPr>
        <w:tab/>
      </w:r>
      <w:r w:rsidR="009D20E3" w:rsidRPr="00934FC2">
        <w:rPr>
          <w:rFonts w:ascii="Times New Roman" w:eastAsia="Times New Roman" w:hAnsi="Times New Roman" w:cs="Times New Roman"/>
          <w:sz w:val="26"/>
          <w:szCs w:val="26"/>
          <w:lang w:eastAsia="ru-RU"/>
        </w:rPr>
        <w:tab/>
      </w:r>
      <w:r w:rsidR="009D20E3" w:rsidRPr="00934FC2">
        <w:rPr>
          <w:rFonts w:ascii="Times New Roman" w:eastAsia="Times New Roman" w:hAnsi="Times New Roman" w:cs="Times New Roman"/>
          <w:sz w:val="26"/>
          <w:szCs w:val="26"/>
          <w:lang w:eastAsia="ru-RU"/>
        </w:rPr>
        <w:tab/>
      </w:r>
      <w:r w:rsidR="00E71123" w:rsidRPr="00934FC2">
        <w:rPr>
          <w:rFonts w:ascii="Times New Roman" w:eastAsia="Times New Roman" w:hAnsi="Times New Roman" w:cs="Times New Roman"/>
          <w:sz w:val="26"/>
          <w:szCs w:val="26"/>
          <w:lang w:eastAsia="ru-RU"/>
        </w:rPr>
        <w:tab/>
      </w:r>
    </w:p>
    <w:p w14:paraId="0BB7995A" w14:textId="77777777" w:rsidR="00554DA7"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Для оформления документов рекомендуетс</w:t>
      </w:r>
      <w:r w:rsidR="00A24B55" w:rsidRPr="00934FC2">
        <w:rPr>
          <w:rFonts w:ascii="Times New Roman" w:eastAsia="Times New Roman" w:hAnsi="Times New Roman" w:cs="Times New Roman"/>
          <w:sz w:val="26"/>
          <w:szCs w:val="26"/>
          <w:lang w:eastAsia="ru-RU"/>
        </w:rPr>
        <w:t>я использовать размеры шрифтов №</w:t>
      </w:r>
      <w:r w:rsidRPr="00934FC2">
        <w:rPr>
          <w:rFonts w:ascii="Times New Roman" w:eastAsia="Times New Roman" w:hAnsi="Times New Roman" w:cs="Times New Roman"/>
          <w:sz w:val="26"/>
          <w:szCs w:val="26"/>
          <w:lang w:eastAsia="ru-RU"/>
        </w:rPr>
        <w:t xml:space="preserve"> 12, 13, 14.</w:t>
      </w:r>
      <w:r w:rsidR="00A24B55"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При составлении таблиц допускается использовать шрифты меньших размеров.</w:t>
      </w:r>
    </w:p>
    <w:p w14:paraId="1D82B630" w14:textId="77777777" w:rsidR="00554DA7"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3.4</w:t>
      </w:r>
      <w:r w:rsidR="00E71123"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Абзацный отступ текста документа - 1,25 см.</w:t>
      </w:r>
      <w:r w:rsidR="000B250D" w:rsidRPr="00934FC2">
        <w:rPr>
          <w:rFonts w:ascii="Times New Roman" w:eastAsia="Times New Roman" w:hAnsi="Times New Roman" w:cs="Times New Roman"/>
          <w:sz w:val="26"/>
          <w:szCs w:val="26"/>
          <w:lang w:eastAsia="ru-RU"/>
        </w:rPr>
        <w:tab/>
      </w:r>
      <w:r w:rsidR="000B250D" w:rsidRPr="00934FC2">
        <w:rPr>
          <w:rFonts w:ascii="Times New Roman" w:eastAsia="Times New Roman" w:hAnsi="Times New Roman" w:cs="Times New Roman"/>
          <w:sz w:val="26"/>
          <w:szCs w:val="26"/>
          <w:lang w:eastAsia="ru-RU"/>
        </w:rPr>
        <w:tab/>
      </w:r>
      <w:r w:rsidR="000B250D" w:rsidRPr="00934FC2">
        <w:rPr>
          <w:rFonts w:ascii="Times New Roman" w:eastAsia="Times New Roman" w:hAnsi="Times New Roman" w:cs="Times New Roman"/>
          <w:sz w:val="26"/>
          <w:szCs w:val="26"/>
          <w:lang w:eastAsia="ru-RU"/>
        </w:rPr>
        <w:tab/>
      </w:r>
      <w:r w:rsidR="000B250D" w:rsidRPr="00934FC2">
        <w:rPr>
          <w:rFonts w:ascii="Times New Roman" w:eastAsia="Times New Roman" w:hAnsi="Times New Roman" w:cs="Times New Roman"/>
          <w:sz w:val="26"/>
          <w:szCs w:val="26"/>
          <w:lang w:eastAsia="ru-RU"/>
        </w:rPr>
        <w:tab/>
      </w:r>
      <w:r w:rsidR="000B250D" w:rsidRPr="00934FC2">
        <w:rPr>
          <w:rFonts w:ascii="Times New Roman" w:eastAsia="Times New Roman" w:hAnsi="Times New Roman" w:cs="Times New Roman"/>
          <w:sz w:val="26"/>
          <w:szCs w:val="26"/>
          <w:lang w:eastAsia="ru-RU"/>
        </w:rPr>
        <w:tab/>
      </w:r>
      <w:r w:rsidRPr="00934FC2">
        <w:rPr>
          <w:rFonts w:ascii="Times New Roman" w:eastAsia="Times New Roman" w:hAnsi="Times New Roman" w:cs="Times New Roman"/>
          <w:sz w:val="26"/>
          <w:szCs w:val="26"/>
          <w:lang w:eastAsia="ru-RU"/>
        </w:rPr>
        <w:t>Заголовки разделов и подразделов печатаются с абзацным отступом или центрируются по ширине текста.</w:t>
      </w:r>
      <w:r w:rsidR="00A24B55"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Многострочные реквизиты печатаются через один межстрочный интервал, составные части реквизитов отделяются дополнительным интервалом.</w:t>
      </w:r>
      <w:r w:rsidR="000B250D" w:rsidRPr="00934FC2">
        <w:rPr>
          <w:rFonts w:ascii="Times New Roman" w:eastAsia="Times New Roman" w:hAnsi="Times New Roman" w:cs="Times New Roman"/>
          <w:sz w:val="26"/>
          <w:szCs w:val="26"/>
          <w:lang w:eastAsia="ru-RU"/>
        </w:rPr>
        <w:tab/>
      </w:r>
      <w:r w:rsidR="000B250D" w:rsidRPr="00934FC2">
        <w:rPr>
          <w:rFonts w:ascii="Times New Roman" w:eastAsia="Times New Roman" w:hAnsi="Times New Roman" w:cs="Times New Roman"/>
          <w:sz w:val="26"/>
          <w:szCs w:val="26"/>
          <w:lang w:eastAsia="ru-RU"/>
        </w:rPr>
        <w:tab/>
      </w:r>
      <w:r w:rsidR="000B250D" w:rsidRPr="00934FC2">
        <w:rPr>
          <w:rFonts w:ascii="Times New Roman" w:eastAsia="Times New Roman" w:hAnsi="Times New Roman" w:cs="Times New Roman"/>
          <w:sz w:val="26"/>
          <w:szCs w:val="26"/>
          <w:lang w:eastAsia="ru-RU"/>
        </w:rPr>
        <w:tab/>
      </w:r>
      <w:r w:rsidR="00F329D7" w:rsidRPr="00934FC2">
        <w:rPr>
          <w:rFonts w:ascii="Times New Roman" w:eastAsia="Times New Roman" w:hAnsi="Times New Roman" w:cs="Times New Roman"/>
          <w:sz w:val="26"/>
          <w:szCs w:val="26"/>
          <w:lang w:eastAsia="ru-RU"/>
        </w:rPr>
        <w:tab/>
      </w:r>
      <w:r w:rsidRPr="00934FC2">
        <w:rPr>
          <w:rFonts w:ascii="Times New Roman" w:eastAsia="Times New Roman" w:hAnsi="Times New Roman" w:cs="Times New Roman"/>
          <w:sz w:val="26"/>
          <w:szCs w:val="26"/>
          <w:lang w:eastAsia="ru-RU"/>
        </w:rPr>
        <w:t>Текст документа печатается через 1 - 1,5 межстрочных интервала.</w:t>
      </w:r>
      <w:r w:rsidR="000B250D" w:rsidRPr="00934FC2">
        <w:rPr>
          <w:rFonts w:ascii="Times New Roman" w:eastAsia="Times New Roman" w:hAnsi="Times New Roman" w:cs="Times New Roman"/>
          <w:sz w:val="26"/>
          <w:szCs w:val="26"/>
          <w:lang w:eastAsia="ru-RU"/>
        </w:rPr>
        <w:tab/>
      </w:r>
      <w:r w:rsidR="000B250D" w:rsidRPr="00934FC2">
        <w:rPr>
          <w:rFonts w:ascii="Times New Roman" w:eastAsia="Times New Roman" w:hAnsi="Times New Roman" w:cs="Times New Roman"/>
          <w:sz w:val="26"/>
          <w:szCs w:val="26"/>
          <w:lang w:eastAsia="ru-RU"/>
        </w:rPr>
        <w:tab/>
      </w:r>
      <w:r w:rsidR="000B250D" w:rsidRPr="00934FC2">
        <w:rPr>
          <w:rFonts w:ascii="Times New Roman" w:eastAsia="Times New Roman" w:hAnsi="Times New Roman" w:cs="Times New Roman"/>
          <w:sz w:val="26"/>
          <w:szCs w:val="26"/>
          <w:lang w:eastAsia="ru-RU"/>
        </w:rPr>
        <w:tab/>
      </w:r>
      <w:r w:rsidR="00F329D7" w:rsidRPr="00934FC2">
        <w:rPr>
          <w:rFonts w:ascii="Times New Roman" w:eastAsia="Times New Roman" w:hAnsi="Times New Roman" w:cs="Times New Roman"/>
          <w:sz w:val="26"/>
          <w:szCs w:val="26"/>
          <w:lang w:eastAsia="ru-RU"/>
        </w:rPr>
        <w:tab/>
      </w:r>
      <w:r w:rsidRPr="00934FC2">
        <w:rPr>
          <w:rFonts w:ascii="Times New Roman" w:eastAsia="Times New Roman" w:hAnsi="Times New Roman" w:cs="Times New Roman"/>
          <w:sz w:val="26"/>
          <w:szCs w:val="26"/>
          <w:lang w:eastAsia="ru-RU"/>
        </w:rPr>
        <w:t>Если документ готовится для издания с уменьшением масштаба, текст печатается через два интервала.</w:t>
      </w:r>
      <w:r w:rsidR="000B250D"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Интервал между буквами в словах - обычный.</w:t>
      </w:r>
      <w:r w:rsidR="000B250D"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Интервал между словами - один пробел.</w:t>
      </w:r>
    </w:p>
    <w:p w14:paraId="3A941486" w14:textId="77777777" w:rsidR="00554DA7"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3.5 Текст документа выравнивается по ширине листа (по границам левого и правого полей документа).</w:t>
      </w:r>
      <w:r w:rsidR="000B250D"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Длина самой длинной строки реквизита при угловом расположении реквизитов не более 7,5 см.</w:t>
      </w:r>
      <w:r w:rsidR="000B250D"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Длина самой длинной строки реквизита при продольном расположении реквизитов не более 12 см.</w:t>
      </w:r>
    </w:p>
    <w:p w14:paraId="5DE41E49" w14:textId="77777777" w:rsidR="00554DA7"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 xml:space="preserve">3.6 Нормативными актами </w:t>
      </w:r>
      <w:r w:rsidR="00831FED" w:rsidRPr="00934FC2">
        <w:rPr>
          <w:rFonts w:ascii="Times New Roman" w:eastAsia="Times New Roman" w:hAnsi="Times New Roman" w:cs="Times New Roman"/>
          <w:sz w:val="26"/>
          <w:szCs w:val="26"/>
          <w:lang w:eastAsia="ru-RU"/>
        </w:rPr>
        <w:t>техникума</w:t>
      </w:r>
      <w:r w:rsidRPr="00934FC2">
        <w:rPr>
          <w:rFonts w:ascii="Times New Roman" w:eastAsia="Times New Roman" w:hAnsi="Times New Roman" w:cs="Times New Roman"/>
          <w:sz w:val="26"/>
          <w:szCs w:val="26"/>
          <w:lang w:eastAsia="ru-RU"/>
        </w:rPr>
        <w:t xml:space="preserve"> может быть предусмотрено выделение реквизитов "адресат", "заголовок к тексту" или "подпись", а также отдельных фрагментов текста полужирным шрифтом.</w:t>
      </w:r>
    </w:p>
    <w:p w14:paraId="136ACCE9" w14:textId="77777777" w:rsidR="00554DA7" w:rsidRPr="00934FC2" w:rsidRDefault="00554DA7" w:rsidP="00E71123">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 xml:space="preserve">3.7 Нормативные акты </w:t>
      </w:r>
      <w:r w:rsidR="00831FED" w:rsidRPr="00934FC2">
        <w:rPr>
          <w:rFonts w:ascii="Times New Roman" w:eastAsia="Times New Roman" w:hAnsi="Times New Roman" w:cs="Times New Roman"/>
          <w:sz w:val="26"/>
          <w:szCs w:val="26"/>
          <w:lang w:eastAsia="ru-RU"/>
        </w:rPr>
        <w:t>техникума</w:t>
      </w:r>
      <w:r w:rsidRPr="00934FC2">
        <w:rPr>
          <w:rFonts w:ascii="Times New Roman" w:eastAsia="Times New Roman" w:hAnsi="Times New Roman" w:cs="Times New Roman"/>
          <w:sz w:val="26"/>
          <w:szCs w:val="26"/>
          <w:lang w:eastAsia="ru-RU"/>
        </w:rPr>
        <w:t>, а также иные многостраничные документы могут оформляться с тит</w:t>
      </w:r>
      <w:r w:rsidR="00996362" w:rsidRPr="00934FC2">
        <w:rPr>
          <w:rFonts w:ascii="Times New Roman" w:eastAsia="Times New Roman" w:hAnsi="Times New Roman" w:cs="Times New Roman"/>
          <w:sz w:val="26"/>
          <w:szCs w:val="26"/>
          <w:lang w:eastAsia="ru-RU"/>
        </w:rPr>
        <w:t>ульным листом</w:t>
      </w:r>
      <w:r w:rsidRPr="00934FC2">
        <w:rPr>
          <w:rFonts w:ascii="Times New Roman" w:eastAsia="Times New Roman" w:hAnsi="Times New Roman" w:cs="Times New Roman"/>
          <w:sz w:val="26"/>
          <w:szCs w:val="26"/>
          <w:lang w:eastAsia="ru-RU"/>
        </w:rPr>
        <w:t>.</w:t>
      </w:r>
    </w:p>
    <w:p w14:paraId="0343B9D3" w14:textId="77777777" w:rsidR="005C7875" w:rsidRPr="00934FC2" w:rsidRDefault="00831FED" w:rsidP="00831FED">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bCs/>
          <w:sz w:val="26"/>
          <w:szCs w:val="26"/>
        </w:rPr>
        <w:t>3.8.</w:t>
      </w:r>
      <w:r w:rsidR="005C7875" w:rsidRPr="00934FC2">
        <w:rPr>
          <w:rFonts w:ascii="Times New Roman" w:hAnsi="Times New Roman" w:cs="Times New Roman"/>
          <w:bCs/>
          <w:sz w:val="26"/>
          <w:szCs w:val="26"/>
        </w:rPr>
        <w:t xml:space="preserve"> </w:t>
      </w:r>
      <w:r w:rsidR="005C7875" w:rsidRPr="00934FC2">
        <w:rPr>
          <w:rFonts w:ascii="Times New Roman" w:hAnsi="Times New Roman" w:cs="Times New Roman"/>
          <w:sz w:val="26"/>
          <w:szCs w:val="26"/>
        </w:rPr>
        <w:t xml:space="preserve">Стандартизирующие, распорядительные документы и документы по трудовым правоотношениям издаются только за подписью директора. </w:t>
      </w:r>
    </w:p>
    <w:p w14:paraId="583C8973" w14:textId="77777777" w:rsidR="005C7875" w:rsidRPr="00934FC2" w:rsidRDefault="00831FED"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3.9</w:t>
      </w:r>
      <w:r w:rsidR="005C7875" w:rsidRPr="00934FC2">
        <w:rPr>
          <w:rFonts w:ascii="Times New Roman" w:hAnsi="Times New Roman" w:cs="Times New Roman"/>
          <w:sz w:val="26"/>
          <w:szCs w:val="26"/>
        </w:rPr>
        <w:t xml:space="preserve">. Организационно-правовые документы утверждаются приказом директора. Перечень документов </w:t>
      </w:r>
      <w:r w:rsidRPr="00934FC2">
        <w:rPr>
          <w:rFonts w:ascii="Times New Roman" w:eastAsia="Times New Roman" w:hAnsi="Times New Roman" w:cs="Times New Roman"/>
          <w:sz w:val="26"/>
          <w:szCs w:val="26"/>
          <w:lang w:eastAsia="ru-RU"/>
        </w:rPr>
        <w:t>техникума</w:t>
      </w:r>
      <w:r w:rsidR="005C7875" w:rsidRPr="00934FC2">
        <w:rPr>
          <w:rFonts w:ascii="Times New Roman" w:hAnsi="Times New Roman" w:cs="Times New Roman"/>
          <w:sz w:val="26"/>
          <w:szCs w:val="26"/>
        </w:rPr>
        <w:t xml:space="preserve">, подлежащих утверждению директором: </w:t>
      </w:r>
    </w:p>
    <w:p w14:paraId="2571EAA8"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годовой календарный план </w:t>
      </w:r>
      <w:r w:rsidR="00831FED" w:rsidRPr="00934FC2">
        <w:rPr>
          <w:rFonts w:ascii="Times New Roman" w:eastAsia="Times New Roman" w:hAnsi="Times New Roman" w:cs="Times New Roman"/>
          <w:sz w:val="26"/>
          <w:szCs w:val="26"/>
          <w:lang w:eastAsia="ru-RU"/>
        </w:rPr>
        <w:t>техникума</w:t>
      </w:r>
      <w:r w:rsidRPr="00934FC2">
        <w:rPr>
          <w:rFonts w:ascii="Times New Roman" w:hAnsi="Times New Roman" w:cs="Times New Roman"/>
          <w:sz w:val="26"/>
          <w:szCs w:val="26"/>
        </w:rPr>
        <w:t xml:space="preserve">; </w:t>
      </w:r>
    </w:p>
    <w:p w14:paraId="1E43EC66"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образовательны</w:t>
      </w:r>
      <w:r w:rsidR="00831FED" w:rsidRPr="00934FC2">
        <w:rPr>
          <w:rFonts w:ascii="Times New Roman" w:hAnsi="Times New Roman" w:cs="Times New Roman"/>
          <w:sz w:val="26"/>
          <w:szCs w:val="26"/>
        </w:rPr>
        <w:t>е</w:t>
      </w:r>
      <w:r w:rsidRPr="00934FC2">
        <w:rPr>
          <w:rFonts w:ascii="Times New Roman" w:hAnsi="Times New Roman" w:cs="Times New Roman"/>
          <w:sz w:val="26"/>
          <w:szCs w:val="26"/>
        </w:rPr>
        <w:t xml:space="preserve"> программ</w:t>
      </w:r>
      <w:r w:rsidR="00831FED" w:rsidRPr="00934FC2">
        <w:rPr>
          <w:rFonts w:ascii="Times New Roman" w:hAnsi="Times New Roman" w:cs="Times New Roman"/>
          <w:sz w:val="26"/>
          <w:szCs w:val="26"/>
        </w:rPr>
        <w:t>ы</w:t>
      </w:r>
      <w:r w:rsidRPr="00934FC2">
        <w:rPr>
          <w:rFonts w:ascii="Times New Roman" w:hAnsi="Times New Roman" w:cs="Times New Roman"/>
          <w:sz w:val="26"/>
          <w:szCs w:val="26"/>
        </w:rPr>
        <w:t xml:space="preserve"> (учебные планы) </w:t>
      </w:r>
      <w:r w:rsidR="00831FED" w:rsidRPr="00934FC2">
        <w:rPr>
          <w:rFonts w:ascii="Times New Roman" w:eastAsia="Times New Roman" w:hAnsi="Times New Roman" w:cs="Times New Roman"/>
          <w:sz w:val="26"/>
          <w:szCs w:val="26"/>
          <w:lang w:eastAsia="ru-RU"/>
        </w:rPr>
        <w:t>техникума</w:t>
      </w:r>
      <w:r w:rsidR="00831FED" w:rsidRPr="00934FC2">
        <w:rPr>
          <w:rFonts w:ascii="Times New Roman" w:hAnsi="Times New Roman" w:cs="Times New Roman"/>
          <w:sz w:val="26"/>
          <w:szCs w:val="26"/>
        </w:rPr>
        <w:t xml:space="preserve"> </w:t>
      </w:r>
      <w:r w:rsidRPr="00934FC2">
        <w:rPr>
          <w:rFonts w:ascii="Times New Roman" w:hAnsi="Times New Roman" w:cs="Times New Roman"/>
          <w:sz w:val="26"/>
          <w:szCs w:val="26"/>
        </w:rPr>
        <w:t xml:space="preserve">в соответствии с профилем обучения; </w:t>
      </w:r>
    </w:p>
    <w:p w14:paraId="2ED0D5D4"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соглашение о предоставлении субсидии из федерального бюджета или </w:t>
      </w:r>
      <w:r w:rsidR="00831FED" w:rsidRPr="00934FC2">
        <w:rPr>
          <w:rFonts w:ascii="Times New Roman" w:hAnsi="Times New Roman" w:cs="Times New Roman"/>
          <w:sz w:val="26"/>
          <w:szCs w:val="26"/>
        </w:rPr>
        <w:t xml:space="preserve">республиканского бюджета </w:t>
      </w:r>
      <w:r w:rsidRPr="00934FC2">
        <w:rPr>
          <w:rFonts w:ascii="Times New Roman" w:hAnsi="Times New Roman" w:cs="Times New Roman"/>
          <w:sz w:val="26"/>
          <w:szCs w:val="26"/>
        </w:rPr>
        <w:t xml:space="preserve">на финансовое обеспечение выполнения государственного задания на оказание государственных услуг (выполнение работ); </w:t>
      </w:r>
    </w:p>
    <w:p w14:paraId="1CA7F884" w14:textId="77777777" w:rsidR="00831FED" w:rsidRPr="00934FC2" w:rsidRDefault="005C7875" w:rsidP="00831FED">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дополнительные соглашения к соглашению о предоставлении субсидии на финансовое обеспечение выполнения государственного задания на оказание государственных услуг; </w:t>
      </w:r>
    </w:p>
    <w:p w14:paraId="72F592E7" w14:textId="77777777" w:rsidR="005C7875" w:rsidRPr="00934FC2" w:rsidRDefault="005C7875" w:rsidP="00831FED">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расписание уроков; </w:t>
      </w:r>
    </w:p>
    <w:p w14:paraId="5211958A"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расписание кружков</w:t>
      </w:r>
      <w:r w:rsidR="00831FED" w:rsidRPr="00934FC2">
        <w:rPr>
          <w:rFonts w:ascii="Times New Roman" w:hAnsi="Times New Roman" w:cs="Times New Roman"/>
          <w:sz w:val="26"/>
          <w:szCs w:val="26"/>
        </w:rPr>
        <w:t>, секций</w:t>
      </w:r>
      <w:r w:rsidRPr="00934FC2">
        <w:rPr>
          <w:rFonts w:ascii="Times New Roman" w:hAnsi="Times New Roman" w:cs="Times New Roman"/>
          <w:sz w:val="26"/>
          <w:szCs w:val="26"/>
        </w:rPr>
        <w:t xml:space="preserve">, элективных курсов; </w:t>
      </w:r>
    </w:p>
    <w:p w14:paraId="07A29F16"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расписание консультаций; </w:t>
      </w:r>
    </w:p>
    <w:p w14:paraId="04BDBB34"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план финансово-хозяйственной деятельности; </w:t>
      </w:r>
    </w:p>
    <w:p w14:paraId="7DC373CF"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правила внутреннего трудового распорядка работников; </w:t>
      </w:r>
    </w:p>
    <w:p w14:paraId="4E3EB5B3"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должностные инструкции работников; </w:t>
      </w:r>
    </w:p>
    <w:p w14:paraId="56CD6446"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инструкции по охране труда; </w:t>
      </w:r>
    </w:p>
    <w:p w14:paraId="208CBFE0"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положение «О системе оплаты труда»; </w:t>
      </w:r>
    </w:p>
    <w:p w14:paraId="52A9C42C"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протоколы педагогических советов; </w:t>
      </w:r>
    </w:p>
    <w:p w14:paraId="55D7B6FB"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протоколы коллегиальных органов: совещание при директоре, заместители директора, руководители структурных подразделений; </w:t>
      </w:r>
    </w:p>
    <w:p w14:paraId="4F93A3B5" w14:textId="77777777" w:rsidR="005C7875" w:rsidRPr="00934FC2" w:rsidRDefault="005C7875"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локальные акты </w:t>
      </w:r>
      <w:r w:rsidR="005A5BAF" w:rsidRPr="00934FC2">
        <w:rPr>
          <w:rFonts w:ascii="Times New Roman" w:eastAsia="Times New Roman" w:hAnsi="Times New Roman" w:cs="Times New Roman"/>
          <w:sz w:val="26"/>
          <w:szCs w:val="26"/>
          <w:lang w:eastAsia="ru-RU"/>
        </w:rPr>
        <w:t>техникума</w:t>
      </w:r>
      <w:r w:rsidR="005A5BAF" w:rsidRPr="00934FC2">
        <w:rPr>
          <w:rFonts w:ascii="Times New Roman" w:hAnsi="Times New Roman" w:cs="Times New Roman"/>
          <w:sz w:val="26"/>
          <w:szCs w:val="26"/>
        </w:rPr>
        <w:t xml:space="preserve"> </w:t>
      </w:r>
      <w:r w:rsidRPr="00934FC2">
        <w:rPr>
          <w:rFonts w:ascii="Times New Roman" w:hAnsi="Times New Roman" w:cs="Times New Roman"/>
          <w:sz w:val="26"/>
          <w:szCs w:val="26"/>
        </w:rPr>
        <w:t xml:space="preserve">и др. </w:t>
      </w:r>
    </w:p>
    <w:p w14:paraId="6DFC3F80" w14:textId="77777777" w:rsidR="005C7875" w:rsidRPr="00934FC2" w:rsidRDefault="005A5BAF" w:rsidP="005C7875">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3.10</w:t>
      </w:r>
      <w:r w:rsidR="005C7875" w:rsidRPr="00934FC2">
        <w:rPr>
          <w:rFonts w:ascii="Times New Roman" w:hAnsi="Times New Roman" w:cs="Times New Roman"/>
          <w:sz w:val="26"/>
          <w:szCs w:val="26"/>
        </w:rPr>
        <w:t xml:space="preserve">. Информационно-справочные и учебно-педагогические информационные документы могут создаваться, передаваться и приниматься любыми другими работниками, обозначенными в соответствующих приказах, инструкциях и других документах </w:t>
      </w:r>
      <w:r w:rsidRPr="00934FC2">
        <w:rPr>
          <w:rFonts w:ascii="Times New Roman" w:eastAsia="Times New Roman" w:hAnsi="Times New Roman" w:cs="Times New Roman"/>
          <w:sz w:val="26"/>
          <w:szCs w:val="26"/>
          <w:lang w:eastAsia="ru-RU"/>
        </w:rPr>
        <w:t>техникума</w:t>
      </w:r>
      <w:r w:rsidR="005C7875" w:rsidRPr="00934FC2">
        <w:rPr>
          <w:rFonts w:ascii="Times New Roman" w:hAnsi="Times New Roman" w:cs="Times New Roman"/>
          <w:sz w:val="26"/>
          <w:szCs w:val="26"/>
        </w:rPr>
        <w:t xml:space="preserve">. </w:t>
      </w:r>
    </w:p>
    <w:p w14:paraId="011D0F29" w14:textId="77777777" w:rsidR="005C7875" w:rsidRPr="00934FC2" w:rsidRDefault="005A5BAF" w:rsidP="005C7875">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3.11</w:t>
      </w:r>
      <w:r w:rsidR="005C7875" w:rsidRPr="00934FC2">
        <w:rPr>
          <w:rFonts w:ascii="Times New Roman" w:hAnsi="Times New Roman" w:cs="Times New Roman"/>
          <w:sz w:val="26"/>
          <w:szCs w:val="26"/>
        </w:rPr>
        <w:t xml:space="preserve">. Документы оформляются </w:t>
      </w:r>
      <w:r w:rsidR="00C77BC2" w:rsidRPr="00934FC2">
        <w:rPr>
          <w:rFonts w:ascii="Times New Roman" w:hAnsi="Times New Roman" w:cs="Times New Roman"/>
          <w:sz w:val="26"/>
          <w:szCs w:val="26"/>
        </w:rPr>
        <w:t xml:space="preserve">на </w:t>
      </w:r>
      <w:r w:rsidR="005C7875" w:rsidRPr="00934FC2">
        <w:rPr>
          <w:rFonts w:ascii="Times New Roman" w:hAnsi="Times New Roman" w:cs="Times New Roman"/>
          <w:sz w:val="26"/>
          <w:szCs w:val="26"/>
        </w:rPr>
        <w:t>бумажном и электронном носител</w:t>
      </w:r>
      <w:r w:rsidR="00C77BC2" w:rsidRPr="00934FC2">
        <w:rPr>
          <w:rFonts w:ascii="Times New Roman" w:hAnsi="Times New Roman" w:cs="Times New Roman"/>
          <w:sz w:val="26"/>
          <w:szCs w:val="26"/>
        </w:rPr>
        <w:t>ях</w:t>
      </w:r>
      <w:r w:rsidR="005C7875" w:rsidRPr="00934FC2">
        <w:rPr>
          <w:rFonts w:ascii="Times New Roman" w:hAnsi="Times New Roman" w:cs="Times New Roman"/>
          <w:sz w:val="26"/>
          <w:szCs w:val="26"/>
        </w:rPr>
        <w:t xml:space="preserve">. </w:t>
      </w:r>
    </w:p>
    <w:p w14:paraId="52DB3C89" w14:textId="77777777" w:rsidR="005C7875" w:rsidRPr="00934FC2" w:rsidRDefault="00C77BC2" w:rsidP="005C7875">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3.12</w:t>
      </w:r>
      <w:r w:rsidR="005C7875" w:rsidRPr="00934FC2">
        <w:rPr>
          <w:rFonts w:ascii="Times New Roman" w:hAnsi="Times New Roman" w:cs="Times New Roman"/>
          <w:sz w:val="26"/>
          <w:szCs w:val="26"/>
        </w:rPr>
        <w:t xml:space="preserve">. Документы должны быть предельно краткими и ясными по содержанию, всесторонне обоснованными и отредактированными. </w:t>
      </w:r>
    </w:p>
    <w:p w14:paraId="3FAE26CB" w14:textId="77777777" w:rsidR="005C7875" w:rsidRPr="00934FC2" w:rsidRDefault="00C77BC2" w:rsidP="005C7875">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3.13</w:t>
      </w:r>
      <w:r w:rsidR="005C7875" w:rsidRPr="00934FC2">
        <w:rPr>
          <w:rFonts w:ascii="Times New Roman" w:hAnsi="Times New Roman" w:cs="Times New Roman"/>
          <w:sz w:val="26"/>
          <w:szCs w:val="26"/>
        </w:rPr>
        <w:t xml:space="preserve">. Ответственность за качество подготовки документов и достоверность содержащихся в них сведениях возлагается на лиц, подготовивших проект документа. Ответственность за качество подготовленных к исполнению документов возлагается на </w:t>
      </w:r>
      <w:r w:rsidRPr="00934FC2">
        <w:rPr>
          <w:rFonts w:ascii="Times New Roman" w:hAnsi="Times New Roman" w:cs="Times New Roman"/>
          <w:sz w:val="26"/>
          <w:szCs w:val="26"/>
        </w:rPr>
        <w:t>секретаря</w:t>
      </w:r>
      <w:r w:rsidR="005C7875" w:rsidRPr="00934FC2">
        <w:rPr>
          <w:rFonts w:ascii="Times New Roman" w:hAnsi="Times New Roman" w:cs="Times New Roman"/>
          <w:sz w:val="26"/>
          <w:szCs w:val="26"/>
        </w:rPr>
        <w:t xml:space="preserve"> директора. </w:t>
      </w:r>
    </w:p>
    <w:p w14:paraId="17130294" w14:textId="77777777" w:rsidR="005C7875" w:rsidRPr="00934FC2" w:rsidRDefault="00C77BC2" w:rsidP="005C7875">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3.14</w:t>
      </w:r>
      <w:r w:rsidR="005C7875" w:rsidRPr="00934FC2">
        <w:rPr>
          <w:rFonts w:ascii="Times New Roman" w:hAnsi="Times New Roman" w:cs="Times New Roman"/>
          <w:sz w:val="26"/>
          <w:szCs w:val="26"/>
        </w:rPr>
        <w:t xml:space="preserve">. Документ корректируется, согласуется </w:t>
      </w:r>
      <w:r w:rsidR="0043272F" w:rsidRPr="00934FC2">
        <w:rPr>
          <w:rFonts w:ascii="Times New Roman" w:hAnsi="Times New Roman" w:cs="Times New Roman"/>
          <w:sz w:val="26"/>
          <w:szCs w:val="26"/>
        </w:rPr>
        <w:t>с</w:t>
      </w:r>
      <w:r w:rsidR="005C7875" w:rsidRPr="00934FC2">
        <w:rPr>
          <w:rFonts w:ascii="Times New Roman" w:hAnsi="Times New Roman" w:cs="Times New Roman"/>
          <w:sz w:val="26"/>
          <w:szCs w:val="26"/>
        </w:rPr>
        <w:t xml:space="preserve"> заинтересованными работниками, профсоюзным комитетом, </w:t>
      </w:r>
      <w:r w:rsidR="0043272F" w:rsidRPr="00934FC2">
        <w:rPr>
          <w:rFonts w:ascii="Times New Roman" w:hAnsi="Times New Roman" w:cs="Times New Roman"/>
          <w:sz w:val="26"/>
          <w:szCs w:val="26"/>
        </w:rPr>
        <w:t xml:space="preserve">педагогическим советом, </w:t>
      </w:r>
      <w:r w:rsidR="005C7875" w:rsidRPr="00934FC2">
        <w:rPr>
          <w:rFonts w:ascii="Times New Roman" w:hAnsi="Times New Roman" w:cs="Times New Roman"/>
          <w:sz w:val="26"/>
          <w:szCs w:val="26"/>
        </w:rPr>
        <w:t xml:space="preserve">утверждается приказом директора. </w:t>
      </w:r>
    </w:p>
    <w:p w14:paraId="4F56B085" w14:textId="77777777" w:rsidR="005C7875" w:rsidRPr="00934FC2" w:rsidRDefault="0043272F" w:rsidP="005C7875">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3.15</w:t>
      </w:r>
      <w:r w:rsidR="005C7875" w:rsidRPr="00934FC2">
        <w:rPr>
          <w:rFonts w:ascii="Times New Roman" w:hAnsi="Times New Roman" w:cs="Times New Roman"/>
          <w:sz w:val="26"/>
          <w:szCs w:val="26"/>
        </w:rPr>
        <w:t xml:space="preserve">. Контроль выполнения действий, изложенных в документе, осуществляет должностное лицо, указанное в документе, к которому относится данный документ. </w:t>
      </w:r>
    </w:p>
    <w:p w14:paraId="4BBEC677" w14:textId="77777777" w:rsidR="005C7875" w:rsidRPr="00934FC2" w:rsidRDefault="0043272F" w:rsidP="005C78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3.16</w:t>
      </w:r>
      <w:r w:rsidR="005C7875" w:rsidRPr="00934FC2">
        <w:rPr>
          <w:rFonts w:ascii="Times New Roman" w:hAnsi="Times New Roman" w:cs="Times New Roman"/>
          <w:sz w:val="26"/>
          <w:szCs w:val="26"/>
        </w:rPr>
        <w:t xml:space="preserve">. Данные о результатах выполнения действий, изложенных в документе, и корректирующих и (или) предупреждающих действиях передаются ответственному лицу по контролю за выполнением действий, изложенных в документах. </w:t>
      </w:r>
    </w:p>
    <w:p w14:paraId="70D0AF80" w14:textId="77777777" w:rsidR="00554DA7" w:rsidRPr="00934FC2" w:rsidRDefault="00554DA7" w:rsidP="000B250D">
      <w:pPr>
        <w:spacing w:before="100" w:beforeAutospacing="1" w:after="100" w:afterAutospacing="1"/>
        <w:ind w:left="0" w:right="0" w:firstLine="0"/>
        <w:jc w:val="center"/>
        <w:outlineLvl w:val="1"/>
        <w:rPr>
          <w:rFonts w:ascii="Times New Roman" w:eastAsia="Times New Roman" w:hAnsi="Times New Roman" w:cs="Times New Roman"/>
          <w:b/>
          <w:bCs/>
          <w:kern w:val="36"/>
          <w:sz w:val="26"/>
          <w:szCs w:val="26"/>
          <w:lang w:eastAsia="ru-RU"/>
        </w:rPr>
      </w:pPr>
      <w:r w:rsidRPr="00934FC2">
        <w:rPr>
          <w:rFonts w:ascii="Times New Roman" w:eastAsia="Times New Roman" w:hAnsi="Times New Roman" w:cs="Times New Roman"/>
          <w:b/>
          <w:bCs/>
          <w:kern w:val="36"/>
          <w:sz w:val="26"/>
          <w:szCs w:val="26"/>
          <w:lang w:eastAsia="ru-RU"/>
        </w:rPr>
        <w:t>4</w:t>
      </w:r>
      <w:r w:rsidR="0043272F" w:rsidRPr="00934FC2">
        <w:rPr>
          <w:rFonts w:ascii="Times New Roman" w:eastAsia="Times New Roman" w:hAnsi="Times New Roman" w:cs="Times New Roman"/>
          <w:b/>
          <w:bCs/>
          <w:kern w:val="36"/>
          <w:sz w:val="26"/>
          <w:szCs w:val="26"/>
          <w:lang w:eastAsia="ru-RU"/>
        </w:rPr>
        <w:t>.</w:t>
      </w:r>
      <w:r w:rsidRPr="00934FC2">
        <w:rPr>
          <w:rFonts w:ascii="Times New Roman" w:eastAsia="Times New Roman" w:hAnsi="Times New Roman" w:cs="Times New Roman"/>
          <w:b/>
          <w:bCs/>
          <w:kern w:val="36"/>
          <w:sz w:val="26"/>
          <w:szCs w:val="26"/>
          <w:lang w:eastAsia="ru-RU"/>
        </w:rPr>
        <w:t xml:space="preserve"> Реквизиты документа</w:t>
      </w:r>
    </w:p>
    <w:p w14:paraId="10E9AD66" w14:textId="77777777" w:rsidR="008E144E" w:rsidRPr="00934FC2" w:rsidRDefault="000B250D" w:rsidP="000B250D">
      <w:pPr>
        <w:ind w:left="0" w:right="0" w:firstLine="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ab/>
      </w:r>
      <w:r w:rsidR="00554DA7" w:rsidRPr="00934FC2">
        <w:rPr>
          <w:rFonts w:ascii="Times New Roman" w:eastAsia="Times New Roman" w:hAnsi="Times New Roman" w:cs="Times New Roman"/>
          <w:sz w:val="26"/>
          <w:szCs w:val="26"/>
          <w:lang w:eastAsia="ru-RU"/>
        </w:rPr>
        <w:t>При подготовке и оформлении документов используют реквизиты</w:t>
      </w:r>
      <w:r w:rsidR="008E144E" w:rsidRPr="00934FC2">
        <w:rPr>
          <w:rFonts w:ascii="Times New Roman" w:eastAsia="Times New Roman" w:hAnsi="Times New Roman" w:cs="Times New Roman"/>
          <w:sz w:val="26"/>
          <w:szCs w:val="26"/>
          <w:lang w:eastAsia="ru-RU"/>
        </w:rPr>
        <w:t>:</w:t>
      </w:r>
    </w:p>
    <w:p w14:paraId="6FADEB1B"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01 - герб (Государственный герб Российской Федерации, герб субъекта Российской Федерации, герб (геральдический знак) муниципального образования);</w:t>
      </w:r>
    </w:p>
    <w:p w14:paraId="7E216ED4"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02 - эмблема;</w:t>
      </w:r>
    </w:p>
    <w:p w14:paraId="63A5BD50"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03 - товарный знак (знак обслуживания);</w:t>
      </w:r>
    </w:p>
    <w:p w14:paraId="685CA178"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lastRenderedPageBreak/>
        <w:t>04 - код формы документа;</w:t>
      </w:r>
    </w:p>
    <w:p w14:paraId="44AB58A7"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05 - наименование организации - автора документа;</w:t>
      </w:r>
    </w:p>
    <w:p w14:paraId="7C74D342"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06 - наименование структурного подразделения - автора документа;</w:t>
      </w:r>
    </w:p>
    <w:p w14:paraId="28D98DF4"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07 - наименование должности лица - автора документа;</w:t>
      </w:r>
    </w:p>
    <w:p w14:paraId="3D279099"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08 - справочные данные об организации;</w:t>
      </w:r>
    </w:p>
    <w:p w14:paraId="31E317F2"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09 - наименование вида документа;</w:t>
      </w:r>
    </w:p>
    <w:p w14:paraId="701A7B00"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10 - дата документа;</w:t>
      </w:r>
    </w:p>
    <w:p w14:paraId="42ED91E8"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11 - регистрационный номер документа;</w:t>
      </w:r>
    </w:p>
    <w:p w14:paraId="2F034221"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12 - ссылка на регистрационный номер и дату поступившего документа;</w:t>
      </w:r>
    </w:p>
    <w:p w14:paraId="2B0CC574"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13 - место составления (издания) документа;</w:t>
      </w:r>
    </w:p>
    <w:p w14:paraId="23FFC856"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14 - гриф ограничения доступа к документу;</w:t>
      </w:r>
    </w:p>
    <w:p w14:paraId="26B552E0"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15 - адресат;</w:t>
      </w:r>
    </w:p>
    <w:p w14:paraId="153927BB"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16 - гриф утверждения документа;</w:t>
      </w:r>
    </w:p>
    <w:p w14:paraId="4CB5E7EE"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17 - заголовок к тексту;</w:t>
      </w:r>
    </w:p>
    <w:p w14:paraId="798F7BBC"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18 - текст документа;</w:t>
      </w:r>
    </w:p>
    <w:p w14:paraId="108AD92E"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19 - отметка о приложении;</w:t>
      </w:r>
    </w:p>
    <w:p w14:paraId="39BA732F"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20 - гриф согласования документа;</w:t>
      </w:r>
    </w:p>
    <w:p w14:paraId="40E191C3"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21 - виза;</w:t>
      </w:r>
    </w:p>
    <w:p w14:paraId="28A1CED1"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22 - подпись;</w:t>
      </w:r>
    </w:p>
    <w:p w14:paraId="6287EDC2"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23 - отметка об электронной подписи;</w:t>
      </w:r>
    </w:p>
    <w:p w14:paraId="13B91068"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24 - печать;</w:t>
      </w:r>
    </w:p>
    <w:p w14:paraId="3DB732F5"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25 - отметка об исполнителе;</w:t>
      </w:r>
    </w:p>
    <w:p w14:paraId="382ABE4A"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26 - отметка о заверении копии;</w:t>
      </w:r>
    </w:p>
    <w:p w14:paraId="5AD2FC31"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27 - отметка о поступлении документа;</w:t>
      </w:r>
    </w:p>
    <w:p w14:paraId="6B21BF70"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28 - резолюция;</w:t>
      </w:r>
    </w:p>
    <w:p w14:paraId="08BA0B26"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29 - отметка о контроле;</w:t>
      </w:r>
    </w:p>
    <w:p w14:paraId="644A742A" w14:textId="77777777" w:rsidR="00554DA7" w:rsidRPr="00934FC2" w:rsidRDefault="00554DA7" w:rsidP="0043272F">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30 - отметка о направлении документа в дело.</w:t>
      </w:r>
    </w:p>
    <w:p w14:paraId="1757546A" w14:textId="77777777" w:rsidR="00554DA7" w:rsidRPr="00934FC2" w:rsidRDefault="00554DA7" w:rsidP="000B250D">
      <w:pPr>
        <w:spacing w:before="100" w:beforeAutospacing="1" w:after="100" w:afterAutospacing="1"/>
        <w:ind w:left="0" w:right="0" w:firstLine="0"/>
        <w:jc w:val="center"/>
        <w:outlineLvl w:val="1"/>
        <w:rPr>
          <w:rFonts w:ascii="Times New Roman" w:eastAsia="Times New Roman" w:hAnsi="Times New Roman" w:cs="Times New Roman"/>
          <w:b/>
          <w:bCs/>
          <w:kern w:val="36"/>
          <w:sz w:val="26"/>
          <w:szCs w:val="26"/>
          <w:lang w:eastAsia="ru-RU"/>
        </w:rPr>
      </w:pPr>
      <w:r w:rsidRPr="00934FC2">
        <w:rPr>
          <w:rFonts w:ascii="Times New Roman" w:eastAsia="Times New Roman" w:hAnsi="Times New Roman" w:cs="Times New Roman"/>
          <w:b/>
          <w:bCs/>
          <w:kern w:val="36"/>
          <w:sz w:val="26"/>
          <w:szCs w:val="26"/>
          <w:lang w:eastAsia="ru-RU"/>
        </w:rPr>
        <w:t>5</w:t>
      </w:r>
      <w:r w:rsidR="0043272F" w:rsidRPr="00934FC2">
        <w:rPr>
          <w:rFonts w:ascii="Times New Roman" w:eastAsia="Times New Roman" w:hAnsi="Times New Roman" w:cs="Times New Roman"/>
          <w:b/>
          <w:bCs/>
          <w:kern w:val="36"/>
          <w:sz w:val="26"/>
          <w:szCs w:val="26"/>
          <w:lang w:eastAsia="ru-RU"/>
        </w:rPr>
        <w:t>.</w:t>
      </w:r>
      <w:r w:rsidRPr="00934FC2">
        <w:rPr>
          <w:rFonts w:ascii="Times New Roman" w:eastAsia="Times New Roman" w:hAnsi="Times New Roman" w:cs="Times New Roman"/>
          <w:b/>
          <w:bCs/>
          <w:kern w:val="36"/>
          <w:sz w:val="26"/>
          <w:szCs w:val="26"/>
          <w:lang w:eastAsia="ru-RU"/>
        </w:rPr>
        <w:t xml:space="preserve"> </w:t>
      </w:r>
      <w:r w:rsidR="00473DBE" w:rsidRPr="00934FC2">
        <w:rPr>
          <w:rFonts w:ascii="Times New Roman" w:hAnsi="Times New Roman" w:cs="Times New Roman"/>
          <w:b/>
          <w:bCs/>
          <w:sz w:val="26"/>
          <w:szCs w:val="26"/>
        </w:rPr>
        <w:t>Требования к созданию и оформлению документов</w:t>
      </w:r>
    </w:p>
    <w:p w14:paraId="0C4E223B" w14:textId="77777777" w:rsidR="00554DA7" w:rsidRPr="00934FC2" w:rsidRDefault="000B250D" w:rsidP="000B250D">
      <w:pPr>
        <w:ind w:left="0" w:right="0" w:firstLine="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ab/>
      </w:r>
      <w:r w:rsidR="00554DA7" w:rsidRPr="00934FC2">
        <w:rPr>
          <w:rFonts w:ascii="Times New Roman" w:eastAsia="Times New Roman" w:hAnsi="Times New Roman" w:cs="Times New Roman"/>
          <w:sz w:val="26"/>
          <w:szCs w:val="26"/>
          <w:lang w:eastAsia="ru-RU"/>
        </w:rPr>
        <w:t xml:space="preserve">5.1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w:t>
      </w:r>
      <w:hyperlink r:id="rId12" w:history="1">
        <w:r w:rsidR="00554DA7" w:rsidRPr="00934FC2">
          <w:rPr>
            <w:rFonts w:ascii="Times New Roman" w:eastAsia="Times New Roman" w:hAnsi="Times New Roman" w:cs="Times New Roman"/>
            <w:sz w:val="26"/>
            <w:szCs w:val="26"/>
            <w:lang w:eastAsia="ru-RU"/>
          </w:rPr>
          <w:t>законом</w:t>
        </w:r>
      </w:hyperlink>
      <w:r w:rsidR="00554DA7" w:rsidRPr="00934FC2">
        <w:rPr>
          <w:rFonts w:ascii="Times New Roman" w:eastAsia="Times New Roman" w:hAnsi="Times New Roman" w:cs="Times New Roman"/>
          <w:sz w:val="26"/>
          <w:szCs w:val="26"/>
          <w:lang w:eastAsia="ru-RU"/>
        </w:rPr>
        <w:t xml:space="preserve"> от 25 декабря 2000 г. </w:t>
      </w:r>
      <w:r w:rsidR="00996362" w:rsidRPr="00934FC2">
        <w:rPr>
          <w:rFonts w:ascii="Times New Roman" w:eastAsia="Times New Roman" w:hAnsi="Times New Roman" w:cs="Times New Roman"/>
          <w:sz w:val="26"/>
          <w:szCs w:val="26"/>
          <w:lang w:eastAsia="ru-RU"/>
        </w:rPr>
        <w:t>№</w:t>
      </w:r>
      <w:r w:rsidR="00554DA7" w:rsidRPr="00934FC2">
        <w:rPr>
          <w:rFonts w:ascii="Times New Roman" w:eastAsia="Times New Roman" w:hAnsi="Times New Roman" w:cs="Times New Roman"/>
          <w:sz w:val="26"/>
          <w:szCs w:val="26"/>
          <w:lang w:eastAsia="ru-RU"/>
        </w:rPr>
        <w:t xml:space="preserve"> 2-ФКЗ </w:t>
      </w:r>
      <w:r w:rsidR="0043272F" w:rsidRPr="00934FC2">
        <w:rPr>
          <w:rFonts w:ascii="Times New Roman" w:eastAsia="Times New Roman" w:hAnsi="Times New Roman" w:cs="Times New Roman"/>
          <w:sz w:val="26"/>
          <w:szCs w:val="26"/>
          <w:lang w:eastAsia="ru-RU"/>
        </w:rPr>
        <w:t>«</w:t>
      </w:r>
      <w:r w:rsidR="00554DA7" w:rsidRPr="00934FC2">
        <w:rPr>
          <w:rFonts w:ascii="Times New Roman" w:eastAsia="Times New Roman" w:hAnsi="Times New Roman" w:cs="Times New Roman"/>
          <w:sz w:val="26"/>
          <w:szCs w:val="26"/>
          <w:lang w:eastAsia="ru-RU"/>
        </w:rPr>
        <w:t>О Государственном гербе Российской Федерации</w:t>
      </w:r>
      <w:r w:rsidR="0043272F" w:rsidRPr="00934FC2">
        <w:rPr>
          <w:rFonts w:ascii="Times New Roman" w:eastAsia="Times New Roman" w:hAnsi="Times New Roman" w:cs="Times New Roman"/>
          <w:sz w:val="26"/>
          <w:szCs w:val="26"/>
          <w:lang w:eastAsia="ru-RU"/>
        </w:rPr>
        <w:t>»</w:t>
      </w:r>
      <w:r w:rsidR="00554DA7" w:rsidRPr="00934FC2">
        <w:rPr>
          <w:rFonts w:ascii="Times New Roman" w:eastAsia="Times New Roman" w:hAnsi="Times New Roman" w:cs="Times New Roman"/>
          <w:sz w:val="26"/>
          <w:szCs w:val="26"/>
          <w:lang w:eastAsia="ru-RU"/>
        </w:rPr>
        <w:t>, законодательными и иными нормативными правовыми актами субъектов Российской Федерации и нормативными актами органов местного самоуправления.</w:t>
      </w:r>
    </w:p>
    <w:p w14:paraId="2C83DBFF" w14:textId="77777777" w:rsidR="00473DBE" w:rsidRPr="00934FC2" w:rsidRDefault="002C1A6D" w:rsidP="002C1A6D">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5</w:t>
      </w:r>
      <w:r w:rsidR="00473DBE" w:rsidRPr="00934FC2">
        <w:rPr>
          <w:rFonts w:ascii="Times New Roman" w:hAnsi="Times New Roman" w:cs="Times New Roman"/>
          <w:color w:val="000000"/>
          <w:sz w:val="26"/>
          <w:szCs w:val="26"/>
        </w:rPr>
        <w:t>.2. К текстам документов</w:t>
      </w:r>
      <w:r w:rsidRPr="00934FC2">
        <w:rPr>
          <w:rFonts w:ascii="Times New Roman" w:hAnsi="Times New Roman" w:cs="Times New Roman"/>
          <w:color w:val="000000"/>
          <w:sz w:val="26"/>
          <w:szCs w:val="26"/>
        </w:rPr>
        <w:t xml:space="preserve"> в соответствии с </w:t>
      </w:r>
      <w:r w:rsidR="00473DBE" w:rsidRPr="00934FC2">
        <w:rPr>
          <w:rFonts w:ascii="Times New Roman" w:hAnsi="Times New Roman" w:cs="Times New Roman"/>
          <w:color w:val="000000"/>
          <w:sz w:val="26"/>
          <w:szCs w:val="26"/>
        </w:rPr>
        <w:t>нормам</w:t>
      </w:r>
      <w:r w:rsidRPr="00934FC2">
        <w:rPr>
          <w:rFonts w:ascii="Times New Roman" w:hAnsi="Times New Roman" w:cs="Times New Roman"/>
          <w:color w:val="000000"/>
          <w:sz w:val="26"/>
          <w:szCs w:val="26"/>
        </w:rPr>
        <w:t>и</w:t>
      </w:r>
      <w:r w:rsidR="00473DBE" w:rsidRPr="00934FC2">
        <w:rPr>
          <w:rFonts w:ascii="Times New Roman" w:hAnsi="Times New Roman" w:cs="Times New Roman"/>
          <w:color w:val="000000"/>
          <w:sz w:val="26"/>
          <w:szCs w:val="26"/>
        </w:rPr>
        <w:t xml:space="preserve"> официально-делового стиля речи: </w:t>
      </w:r>
    </w:p>
    <w:p w14:paraId="599B7FB4" w14:textId="77777777" w:rsidR="00473DBE" w:rsidRPr="00934FC2" w:rsidRDefault="00473DBE" w:rsidP="00473DBE">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краткость и точность изложения информации, исключение двоякого толкования; </w:t>
      </w:r>
    </w:p>
    <w:p w14:paraId="3D7F13D4" w14:textId="77777777" w:rsidR="00473DBE" w:rsidRPr="00934FC2" w:rsidRDefault="00473DBE" w:rsidP="00473DBE">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объективность и достоверность информации; </w:t>
      </w:r>
    </w:p>
    <w:p w14:paraId="4F287405" w14:textId="77777777" w:rsidR="00473DBE" w:rsidRPr="00934FC2" w:rsidRDefault="00473DBE" w:rsidP="00473DBE">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составление, по возможности, простых (т.е. содержащих один вопрос) документов для облегчения и ускорения работы с ними; </w:t>
      </w:r>
    </w:p>
    <w:p w14:paraId="5DF7D302" w14:textId="77777777" w:rsidR="00473DBE" w:rsidRPr="00934FC2" w:rsidRDefault="00473DBE" w:rsidP="002C1A6D">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color w:val="000000"/>
          <w:sz w:val="26"/>
          <w:szCs w:val="26"/>
        </w:rPr>
        <w:t xml:space="preserve">структурирование текста на смысловые части. В первой указываются основания или </w:t>
      </w:r>
      <w:r w:rsidRPr="00934FC2">
        <w:rPr>
          <w:rFonts w:ascii="Times New Roman" w:hAnsi="Times New Roman" w:cs="Times New Roman"/>
          <w:sz w:val="26"/>
          <w:szCs w:val="26"/>
        </w:rPr>
        <w:t xml:space="preserve">причины составления документов. Во второй части излагаются решения, распоряжения, предложения, мнения, выводы, просьбы; </w:t>
      </w:r>
    </w:p>
    <w:p w14:paraId="0766E2D9"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 xml:space="preserve">использование трафаретных и типовых текстов при описании повторяющихся управленческих ситуаций. </w:t>
      </w:r>
    </w:p>
    <w:p w14:paraId="1119609F" w14:textId="77777777" w:rsidR="00473DBE" w:rsidRPr="00934FC2" w:rsidRDefault="002C1A6D"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 К реквизитам документов: </w:t>
      </w:r>
    </w:p>
    <w:p w14:paraId="159C79AC"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.3.1. Единство правил документирования управленческой деятельности обеспечивается применением унифицированных форм документации в соответствии с требованиями ГОСТа. </w:t>
      </w:r>
    </w:p>
    <w:p w14:paraId="2EF48105"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.3.2. Каждый вид документа должен иметь строго определенные реквизиты, стабильный порядок их расположения и оформления. </w:t>
      </w:r>
    </w:p>
    <w:p w14:paraId="750665DE" w14:textId="77777777" w:rsidR="00D00879" w:rsidRPr="00934FC2" w:rsidRDefault="002C1A6D" w:rsidP="00D00879">
      <w:pPr>
        <w:ind w:left="0" w:right="0"/>
        <w:rPr>
          <w:rFonts w:ascii="Times New Roman" w:eastAsia="Times New Roman" w:hAnsi="Times New Roman" w:cs="Times New Roman"/>
          <w:sz w:val="26"/>
          <w:szCs w:val="26"/>
          <w:lang w:eastAsia="ru-RU"/>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.3.3. Датой документа является дата его подписания</w:t>
      </w:r>
      <w:r w:rsidR="00D00879" w:rsidRPr="00934FC2">
        <w:rPr>
          <w:rFonts w:ascii="Times New Roman" w:hAnsi="Times New Roman" w:cs="Times New Roman"/>
          <w:sz w:val="26"/>
          <w:szCs w:val="26"/>
        </w:rPr>
        <w:t xml:space="preserve"> </w:t>
      </w:r>
      <w:r w:rsidR="00D00879" w:rsidRPr="00934FC2">
        <w:rPr>
          <w:rFonts w:ascii="Times New Roman" w:eastAsia="Times New Roman" w:hAnsi="Times New Roman" w:cs="Times New Roman"/>
          <w:sz w:val="26"/>
          <w:szCs w:val="26"/>
          <w:lang w:eastAsia="ru-RU"/>
        </w:rPr>
        <w:t>(утверждения) или дате события, зафиксированного в документе</w:t>
      </w:r>
      <w:r w:rsidR="00473DBE" w:rsidRPr="00934FC2">
        <w:rPr>
          <w:rFonts w:ascii="Times New Roman" w:hAnsi="Times New Roman" w:cs="Times New Roman"/>
          <w:sz w:val="26"/>
          <w:szCs w:val="26"/>
        </w:rPr>
        <w:t>; для документа, принимаемого коллегиальным органом, - дата его принятия; для утверждаемого документа – дата утверждения. Дата документа проставляется должностным лицом, подписывающим или утверждающим документ</w:t>
      </w:r>
      <w:r w:rsidR="00D00879" w:rsidRPr="00934FC2">
        <w:rPr>
          <w:rFonts w:ascii="Times New Roman" w:eastAsia="Times New Roman" w:hAnsi="Times New Roman" w:cs="Times New Roman"/>
          <w:sz w:val="26"/>
          <w:szCs w:val="26"/>
          <w:lang w:eastAsia="ru-RU"/>
        </w:rPr>
        <w:t>. Дата документа записывается в последовательности - день месяца, месяц, год - одним из двух способов: арабскими цифрами, разделенными точкой: 05.06.2023; словесно-цифровым способом, например: 5 июня 2023 г.</w:t>
      </w:r>
    </w:p>
    <w:p w14:paraId="117EF9AD"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.3.4. </w:t>
      </w:r>
      <w:r w:rsidR="000F1A00" w:rsidRPr="00934FC2">
        <w:rPr>
          <w:rFonts w:ascii="Times New Roman" w:eastAsia="Times New Roman" w:hAnsi="Times New Roman" w:cs="Times New Roman"/>
          <w:sz w:val="26"/>
          <w:szCs w:val="26"/>
          <w:lang w:eastAsia="ru-RU"/>
        </w:rPr>
        <w:t>Документы, изданные двумя или более организациями, должны иметь одну (единую) дату.</w:t>
      </w:r>
      <w:r w:rsidR="00473DBE" w:rsidRPr="00934FC2">
        <w:rPr>
          <w:rFonts w:ascii="Times New Roman" w:hAnsi="Times New Roman" w:cs="Times New Roman"/>
          <w:sz w:val="26"/>
          <w:szCs w:val="26"/>
        </w:rPr>
        <w:t xml:space="preserve"> </w:t>
      </w:r>
    </w:p>
    <w:p w14:paraId="4F3D176C"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.3.5. На документах, подлежащих утверждению, гриф утверждения проставляется в правом верхнем углу первого листа документа. </w:t>
      </w:r>
    </w:p>
    <w:p w14:paraId="75B85F33"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.3.6. Визирование проекта документа проводится при необходимости оценки обоснованности документа, соответствия его правовым актам и ранее принятым решениям. </w:t>
      </w:r>
    </w:p>
    <w:p w14:paraId="3D2926FB"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.3.7. Виза проставляется в нижней части оборотной стороны последнего листа подлинника распорядительного правового акта. На проекте локального акта, на внутреннем документе и на копии отправляемого документа, визы проставляются на лицевой стороне документа. </w:t>
      </w:r>
    </w:p>
    <w:p w14:paraId="6EC943F9"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.3.8. Замечания, особые мнения и дополнения к проекту документа оформляются на отдельном листе. Замечания докладываются руководителю, подписывающему документ. </w:t>
      </w:r>
    </w:p>
    <w:p w14:paraId="3A418AAA"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.3.9. Согласование документа оформляется визой на документе или грифом согласования. </w:t>
      </w:r>
    </w:p>
    <w:p w14:paraId="7F71621D"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.3.10. Согласование проекта документа проводится с органами управления и организациями, интересы которых в нем затрагиваются, - внешнее согласование. </w:t>
      </w:r>
    </w:p>
    <w:p w14:paraId="3BCDE1E1"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.3.11. Внешнее согласование документа оформляется соответствующим грифом. Гриф согласования включает в себя слово «Согласовано», наименование должности лица, с которым согласовывается документ (включая наименование организации), личную подпись, расшифровку подписи и дату согласования или название документа, подтверждающего согласование и его дату. </w:t>
      </w:r>
    </w:p>
    <w:p w14:paraId="645F4B94"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.3.12. Гриф согласования располагается в левом верхнем углу документа. </w:t>
      </w:r>
    </w:p>
    <w:p w14:paraId="36E35A9D" w14:textId="77777777" w:rsidR="00473DBE" w:rsidRPr="00934FC2" w:rsidRDefault="002C1A6D"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.3.13. Резолюция - краткое письменное поручение, подготовленное по итогам рассмотрения поступившего в </w:t>
      </w:r>
      <w:r w:rsidR="00713E1E" w:rsidRPr="00934FC2">
        <w:rPr>
          <w:rFonts w:ascii="Times New Roman" w:hAnsi="Times New Roman" w:cs="Times New Roman"/>
          <w:sz w:val="26"/>
          <w:szCs w:val="26"/>
        </w:rPr>
        <w:t>техникум</w:t>
      </w:r>
      <w:r w:rsidR="00473DBE" w:rsidRPr="00934FC2">
        <w:rPr>
          <w:rFonts w:ascii="Times New Roman" w:hAnsi="Times New Roman" w:cs="Times New Roman"/>
          <w:sz w:val="26"/>
          <w:szCs w:val="26"/>
        </w:rPr>
        <w:t xml:space="preserve"> документа. Резолюция оформляется непосредственно на документе – на свободном месте лицевой стороны первой страницы. </w:t>
      </w:r>
    </w:p>
    <w:p w14:paraId="4B17F773" w14:textId="77777777" w:rsidR="00473DBE" w:rsidRPr="00934FC2" w:rsidRDefault="00713E1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.3.14. Резолюция включает в себя сведения об исполнителе поручения (наименование его должности, фамилия, инициалы), содержание поручения, срок исполнения, наименование должности лица, отдавшего поручение, его личную подпись и расшифровку, дату. </w:t>
      </w:r>
    </w:p>
    <w:p w14:paraId="717CDC61"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 xml:space="preserve">Если резолюция предполагает поручение для двух и более лиц, ответственным исполнителем является лицо, указанное в поручении первым. </w:t>
      </w:r>
    </w:p>
    <w:p w14:paraId="5E1F5AC4" w14:textId="77777777" w:rsidR="00473DBE" w:rsidRPr="00934FC2" w:rsidRDefault="00713E1E"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.3.15. На входящих документах, не требующих указаний по исполнению и имеющих типовые сроки исполнения</w:t>
      </w:r>
      <w:r w:rsidRPr="00934FC2">
        <w:rPr>
          <w:rFonts w:ascii="Times New Roman" w:hAnsi="Times New Roman" w:cs="Times New Roman"/>
          <w:sz w:val="26"/>
          <w:szCs w:val="26"/>
        </w:rPr>
        <w:t>,</w:t>
      </w:r>
      <w:r w:rsidR="00473DBE" w:rsidRPr="00934FC2">
        <w:rPr>
          <w:rFonts w:ascii="Times New Roman" w:hAnsi="Times New Roman" w:cs="Times New Roman"/>
          <w:sz w:val="26"/>
          <w:szCs w:val="26"/>
        </w:rPr>
        <w:t xml:space="preserve"> в резолюции указываются исполнитель, подпись автора резолюции, дата. </w:t>
      </w:r>
    </w:p>
    <w:p w14:paraId="73E9EFD6" w14:textId="77777777" w:rsidR="00473DBE" w:rsidRPr="00934FC2" w:rsidRDefault="00713E1E"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.3.16. В случае если документ содержит приложения, об этом должна быть сделана ссылка в документе. Приложения должны иметь все необходимые для документа реквизиты. </w:t>
      </w:r>
    </w:p>
    <w:p w14:paraId="70A2CE63" w14:textId="77777777" w:rsidR="00473DBE" w:rsidRPr="00934FC2" w:rsidRDefault="00713E1E"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.3.17. Если приложения в тексте не названы, то в конце текста документа необходимо перечислить их названия, количество листов и экземпляров каждого. </w:t>
      </w:r>
    </w:p>
    <w:p w14:paraId="30D4B0AA" w14:textId="77777777" w:rsidR="00473DBE" w:rsidRPr="00934FC2" w:rsidRDefault="00713E1E"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.3.18. При наличии нескольких приложений к распорядительному документу на них проставляются порядковые номера: Приложение 1, Приложение 2 и т.д. </w:t>
      </w:r>
    </w:p>
    <w:p w14:paraId="6A8A379B" w14:textId="77777777" w:rsidR="00473DBE" w:rsidRPr="00934FC2" w:rsidRDefault="00713E1E" w:rsidP="00713E1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.3.19. Документы подписываются директором или лицом, исполняющим его обязанности, а также иными лицами, в соответствии с законодательством Р</w:t>
      </w:r>
      <w:r w:rsidRPr="00934FC2">
        <w:rPr>
          <w:rFonts w:ascii="Times New Roman" w:hAnsi="Times New Roman" w:cs="Times New Roman"/>
          <w:sz w:val="26"/>
          <w:szCs w:val="26"/>
        </w:rPr>
        <w:t xml:space="preserve">оссийской </w:t>
      </w:r>
      <w:r w:rsidR="00473DBE" w:rsidRPr="00934FC2">
        <w:rPr>
          <w:rFonts w:ascii="Times New Roman" w:hAnsi="Times New Roman" w:cs="Times New Roman"/>
          <w:sz w:val="26"/>
          <w:szCs w:val="26"/>
        </w:rPr>
        <w:t>Ф</w:t>
      </w:r>
      <w:r w:rsidRPr="00934FC2">
        <w:rPr>
          <w:rFonts w:ascii="Times New Roman" w:hAnsi="Times New Roman" w:cs="Times New Roman"/>
          <w:sz w:val="26"/>
          <w:szCs w:val="26"/>
        </w:rPr>
        <w:t>едерации</w:t>
      </w:r>
      <w:r w:rsidR="00473DBE" w:rsidRPr="00934FC2">
        <w:rPr>
          <w:rFonts w:ascii="Times New Roman" w:hAnsi="Times New Roman" w:cs="Times New Roman"/>
          <w:sz w:val="26"/>
          <w:szCs w:val="26"/>
        </w:rPr>
        <w:t xml:space="preserve">. Не разрешается подписывать документы с предлогом «за», проставляя косую черту или другие знаки перед наименованием должности. Документ без подписи не имеет юридической силы. Подпись директора скрепляется печатью </w:t>
      </w:r>
      <w:r w:rsidRPr="00934FC2">
        <w:rPr>
          <w:rFonts w:ascii="Times New Roman" w:hAnsi="Times New Roman" w:cs="Times New Roman"/>
          <w:sz w:val="26"/>
          <w:szCs w:val="26"/>
        </w:rPr>
        <w:t>техникума</w:t>
      </w:r>
      <w:r w:rsidR="00473DBE" w:rsidRPr="00934FC2">
        <w:rPr>
          <w:rFonts w:ascii="Times New Roman" w:hAnsi="Times New Roman" w:cs="Times New Roman"/>
          <w:sz w:val="26"/>
          <w:szCs w:val="26"/>
        </w:rPr>
        <w:t xml:space="preserve">. </w:t>
      </w:r>
    </w:p>
    <w:p w14:paraId="53842AF2" w14:textId="77777777" w:rsidR="00473DBE" w:rsidRPr="00934FC2" w:rsidRDefault="00713E1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.3.20. 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 </w:t>
      </w:r>
    </w:p>
    <w:p w14:paraId="10706680"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Перечень документов </w:t>
      </w:r>
      <w:r w:rsidR="00713E1E" w:rsidRPr="00934FC2">
        <w:rPr>
          <w:rFonts w:ascii="Times New Roman" w:hAnsi="Times New Roman" w:cs="Times New Roman"/>
          <w:sz w:val="26"/>
          <w:szCs w:val="26"/>
        </w:rPr>
        <w:t>техникума</w:t>
      </w:r>
      <w:r w:rsidRPr="00934FC2">
        <w:rPr>
          <w:rFonts w:ascii="Times New Roman" w:hAnsi="Times New Roman" w:cs="Times New Roman"/>
          <w:sz w:val="26"/>
          <w:szCs w:val="26"/>
        </w:rPr>
        <w:t xml:space="preserve">, на которых ставится печать: </w:t>
      </w:r>
    </w:p>
    <w:p w14:paraId="4318F525"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уставные документы; </w:t>
      </w:r>
    </w:p>
    <w:p w14:paraId="2F817292"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инструкции; </w:t>
      </w:r>
    </w:p>
    <w:p w14:paraId="1415149F"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приказы; </w:t>
      </w:r>
    </w:p>
    <w:p w14:paraId="07C4D97A"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трудовые книжки; </w:t>
      </w:r>
    </w:p>
    <w:p w14:paraId="25D7DC43"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характеристики, справки; </w:t>
      </w:r>
    </w:p>
    <w:p w14:paraId="6529BFFE"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акты сдачи-приемки и списания; </w:t>
      </w:r>
    </w:p>
    <w:p w14:paraId="0DB76252"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выписки из документов </w:t>
      </w:r>
      <w:r w:rsidR="00713E1E" w:rsidRPr="00934FC2">
        <w:rPr>
          <w:rFonts w:ascii="Times New Roman" w:hAnsi="Times New Roman" w:cs="Times New Roman"/>
          <w:sz w:val="26"/>
          <w:szCs w:val="26"/>
        </w:rPr>
        <w:t>техникума</w:t>
      </w:r>
      <w:r w:rsidRPr="00934FC2">
        <w:rPr>
          <w:rFonts w:ascii="Times New Roman" w:hAnsi="Times New Roman" w:cs="Times New Roman"/>
          <w:sz w:val="26"/>
          <w:szCs w:val="26"/>
        </w:rPr>
        <w:t xml:space="preserve"> и их копии; </w:t>
      </w:r>
    </w:p>
    <w:p w14:paraId="4F439E9B"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гарантийные письма и доверенности; </w:t>
      </w:r>
    </w:p>
    <w:p w14:paraId="702890B3"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договоры, дополнительные соглашения; </w:t>
      </w:r>
    </w:p>
    <w:p w14:paraId="5F440E8C"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зачетные книжки; </w:t>
      </w:r>
    </w:p>
    <w:p w14:paraId="50EF03E0"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студенческие билеты; </w:t>
      </w:r>
    </w:p>
    <w:p w14:paraId="7C747B3E"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справки; </w:t>
      </w:r>
    </w:p>
    <w:p w14:paraId="1BA8F5AF"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личные дела; </w:t>
      </w:r>
    </w:p>
    <w:p w14:paraId="3BE5ED4D" w14:textId="77777777" w:rsidR="00473DBE" w:rsidRPr="00934FC2" w:rsidRDefault="00473DBE" w:rsidP="00473DBE">
      <w:pPr>
        <w:autoSpaceDE w:val="0"/>
        <w:autoSpaceDN w:val="0"/>
        <w:adjustRightInd w:val="0"/>
        <w:spacing w:after="47"/>
        <w:ind w:left="0" w:right="0"/>
        <w:rPr>
          <w:rFonts w:ascii="Times New Roman" w:hAnsi="Times New Roman" w:cs="Times New Roman"/>
          <w:sz w:val="26"/>
          <w:szCs w:val="26"/>
        </w:rPr>
      </w:pPr>
      <w:r w:rsidRPr="00934FC2">
        <w:rPr>
          <w:rFonts w:ascii="Times New Roman" w:hAnsi="Times New Roman" w:cs="Times New Roman"/>
          <w:sz w:val="26"/>
          <w:szCs w:val="26"/>
        </w:rPr>
        <w:t xml:space="preserve">медицинские книжки; </w:t>
      </w:r>
    </w:p>
    <w:p w14:paraId="7ECD7BAF"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ежедневное и недельное меню. </w:t>
      </w:r>
    </w:p>
    <w:p w14:paraId="2C0EEB2D"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Данный перечень документов, заверяемых печатью, не является исчерпывающим и может быть расширен </w:t>
      </w:r>
      <w:proofErr w:type="gramStart"/>
      <w:r w:rsidRPr="00934FC2">
        <w:rPr>
          <w:rFonts w:ascii="Times New Roman" w:hAnsi="Times New Roman" w:cs="Times New Roman"/>
          <w:sz w:val="26"/>
          <w:szCs w:val="26"/>
        </w:rPr>
        <w:t>в случаях</w:t>
      </w:r>
      <w:proofErr w:type="gramEnd"/>
      <w:r w:rsidRPr="00934FC2">
        <w:rPr>
          <w:rFonts w:ascii="Times New Roman" w:hAnsi="Times New Roman" w:cs="Times New Roman"/>
          <w:sz w:val="26"/>
          <w:szCs w:val="26"/>
        </w:rPr>
        <w:t xml:space="preserve"> не противоречащих законодательству Р</w:t>
      </w:r>
      <w:r w:rsidR="0055028F" w:rsidRPr="00934FC2">
        <w:rPr>
          <w:rFonts w:ascii="Times New Roman" w:hAnsi="Times New Roman" w:cs="Times New Roman"/>
          <w:sz w:val="26"/>
          <w:szCs w:val="26"/>
        </w:rPr>
        <w:t xml:space="preserve">оссийской </w:t>
      </w:r>
      <w:r w:rsidRPr="00934FC2">
        <w:rPr>
          <w:rFonts w:ascii="Times New Roman" w:hAnsi="Times New Roman" w:cs="Times New Roman"/>
          <w:sz w:val="26"/>
          <w:szCs w:val="26"/>
        </w:rPr>
        <w:t>Ф</w:t>
      </w:r>
      <w:r w:rsidR="0055028F" w:rsidRPr="00934FC2">
        <w:rPr>
          <w:rFonts w:ascii="Times New Roman" w:hAnsi="Times New Roman" w:cs="Times New Roman"/>
          <w:sz w:val="26"/>
          <w:szCs w:val="26"/>
        </w:rPr>
        <w:t>едерации</w:t>
      </w:r>
      <w:r w:rsidRPr="00934FC2">
        <w:rPr>
          <w:rFonts w:ascii="Times New Roman" w:hAnsi="Times New Roman" w:cs="Times New Roman"/>
          <w:sz w:val="26"/>
          <w:szCs w:val="26"/>
        </w:rPr>
        <w:t xml:space="preserve">. </w:t>
      </w:r>
    </w:p>
    <w:p w14:paraId="5360E7E7" w14:textId="77777777" w:rsidR="00473DBE" w:rsidRPr="00934FC2" w:rsidRDefault="0055028F"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.3.21. При заверении соответствия копии документа подлиннику ниже реквизита «Подпись» проставляют заверительную надпись: «Копия верна»; должность лица, заверившего копию; личную подпись; расшифровку подписи (инициалы, фамилию); дату заверения. </w:t>
      </w:r>
    </w:p>
    <w:p w14:paraId="47AD587E" w14:textId="77777777" w:rsidR="00473DBE" w:rsidRPr="00934FC2" w:rsidRDefault="0055028F"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5</w:t>
      </w:r>
      <w:r w:rsidR="00473DBE" w:rsidRPr="00934FC2">
        <w:rPr>
          <w:rFonts w:ascii="Times New Roman" w:hAnsi="Times New Roman" w:cs="Times New Roman"/>
          <w:sz w:val="26"/>
          <w:szCs w:val="26"/>
        </w:rPr>
        <w:t xml:space="preserve">.3.22. Отметка об исполнителе включает в себя инициалы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w:t>
      </w:r>
    </w:p>
    <w:p w14:paraId="6028AFDD" w14:textId="77777777" w:rsidR="00473DBE" w:rsidRPr="00934FC2" w:rsidRDefault="0055028F" w:rsidP="00473DBE">
      <w:pPr>
        <w:autoSpaceDE w:val="0"/>
        <w:autoSpaceDN w:val="0"/>
        <w:adjustRightInd w:val="0"/>
        <w:spacing w:after="27"/>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.3.23. В </w:t>
      </w:r>
      <w:r w:rsidRPr="00934FC2">
        <w:rPr>
          <w:rFonts w:ascii="Times New Roman" w:hAnsi="Times New Roman" w:cs="Times New Roman"/>
          <w:sz w:val="26"/>
          <w:szCs w:val="26"/>
        </w:rPr>
        <w:t>техникум</w:t>
      </w:r>
      <w:r w:rsidR="00473DBE" w:rsidRPr="00934FC2">
        <w:rPr>
          <w:rFonts w:ascii="Times New Roman" w:hAnsi="Times New Roman" w:cs="Times New Roman"/>
          <w:sz w:val="26"/>
          <w:szCs w:val="26"/>
        </w:rPr>
        <w:t xml:space="preserve">е допускается использование факсимильного воспроизведения подписи должностного лица, не влекущего за собой материальную или другого вида ответственность. </w:t>
      </w:r>
    </w:p>
    <w:p w14:paraId="13EFA62D" w14:textId="77777777" w:rsidR="00473DBE" w:rsidRPr="00934FC2" w:rsidRDefault="0055028F"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.3.24. Документы, на которые разрешено ставить факсимиле: </w:t>
      </w:r>
    </w:p>
    <w:p w14:paraId="6BC6CD9C"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спецификации, как приложения к договору гражданско-правового характера (если в договоре присутствует письменное согласие сторон); </w:t>
      </w:r>
    </w:p>
    <w:p w14:paraId="44CABB87"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для подписания заверенных копий документов; </w:t>
      </w:r>
    </w:p>
    <w:p w14:paraId="30890C93"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свидетельства, удостоверения о повышении квалификации и профессиональной переподготовке слушателей; </w:t>
      </w:r>
    </w:p>
    <w:p w14:paraId="14B437C6"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командировочное удостоверение; </w:t>
      </w:r>
    </w:p>
    <w:p w14:paraId="60CC6EA2"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поздравительные открытки; </w:t>
      </w:r>
    </w:p>
    <w:p w14:paraId="1DBD368A"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на зачетных книжках и студенческих билетов; </w:t>
      </w:r>
    </w:p>
    <w:p w14:paraId="7EE1FF01"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 согласовании директором формы выполнения поручения (резолюции) в виде «подготовить проект приказа» с наличием факсимильной подписи. </w:t>
      </w:r>
    </w:p>
    <w:p w14:paraId="3F00D661" w14:textId="77777777" w:rsidR="00473DBE" w:rsidRPr="00934FC2" w:rsidRDefault="006518F3"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5</w:t>
      </w:r>
      <w:r w:rsidR="00473DBE" w:rsidRPr="00934FC2">
        <w:rPr>
          <w:rFonts w:ascii="Times New Roman" w:hAnsi="Times New Roman" w:cs="Times New Roman"/>
          <w:sz w:val="26"/>
          <w:szCs w:val="26"/>
        </w:rPr>
        <w:t xml:space="preserve">.3.23. Нельзя использовать факсимиле при подписании: </w:t>
      </w:r>
    </w:p>
    <w:p w14:paraId="1E2D1B63"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налоговой и бухгалтерской отчетности; </w:t>
      </w:r>
    </w:p>
    <w:p w14:paraId="438057C4"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положения; </w:t>
      </w:r>
    </w:p>
    <w:p w14:paraId="2DB3D9E3"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договора; </w:t>
      </w:r>
    </w:p>
    <w:p w14:paraId="67BAB194"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приказы; </w:t>
      </w:r>
    </w:p>
    <w:p w14:paraId="003B6BFD"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заявления </w:t>
      </w:r>
    </w:p>
    <w:p w14:paraId="02AA67A3" w14:textId="77777777" w:rsidR="00473DBE" w:rsidRPr="00934FC2" w:rsidRDefault="00473DBE" w:rsidP="00473DB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уведомлений, заявлений и запросов в налоговую и другие государственные службы; </w:t>
      </w:r>
    </w:p>
    <w:p w14:paraId="5E567776" w14:textId="77777777" w:rsidR="006518F3" w:rsidRPr="00934FC2" w:rsidRDefault="00473DBE" w:rsidP="006518F3">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первичную учетную документацию (накладные, акты выполненных работ и т. д.); </w:t>
      </w:r>
    </w:p>
    <w:p w14:paraId="3631C844" w14:textId="77777777" w:rsidR="00473DBE" w:rsidRPr="00934FC2" w:rsidRDefault="00473DBE" w:rsidP="006518F3">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счета-фактуры, авансовые отчеты; </w:t>
      </w:r>
    </w:p>
    <w:p w14:paraId="2EDCAD86" w14:textId="77777777" w:rsidR="00473DBE" w:rsidRPr="00934FC2" w:rsidRDefault="00473DBE" w:rsidP="006518F3">
      <w:pPr>
        <w:autoSpaceDE w:val="0"/>
        <w:autoSpaceDN w:val="0"/>
        <w:adjustRightInd w:val="0"/>
        <w:ind w:left="0" w:right="0"/>
        <w:jc w:val="left"/>
        <w:rPr>
          <w:rFonts w:ascii="Times New Roman" w:hAnsi="Times New Roman" w:cs="Times New Roman"/>
          <w:sz w:val="26"/>
          <w:szCs w:val="26"/>
        </w:rPr>
      </w:pPr>
      <w:r w:rsidRPr="00934FC2">
        <w:rPr>
          <w:rFonts w:ascii="Times New Roman" w:hAnsi="Times New Roman" w:cs="Times New Roman"/>
          <w:sz w:val="26"/>
          <w:szCs w:val="26"/>
        </w:rPr>
        <w:t xml:space="preserve">доверенности; </w:t>
      </w:r>
    </w:p>
    <w:p w14:paraId="62F9B8D5" w14:textId="77777777" w:rsidR="00473DBE" w:rsidRPr="00934FC2" w:rsidRDefault="00473DBE" w:rsidP="006518F3">
      <w:pPr>
        <w:autoSpaceDE w:val="0"/>
        <w:autoSpaceDN w:val="0"/>
        <w:adjustRightInd w:val="0"/>
        <w:ind w:left="0" w:right="0"/>
        <w:jc w:val="left"/>
        <w:rPr>
          <w:rFonts w:ascii="Times New Roman" w:hAnsi="Times New Roman" w:cs="Times New Roman"/>
          <w:sz w:val="26"/>
          <w:szCs w:val="26"/>
        </w:rPr>
      </w:pPr>
      <w:r w:rsidRPr="00934FC2">
        <w:rPr>
          <w:rFonts w:ascii="Times New Roman" w:hAnsi="Times New Roman" w:cs="Times New Roman"/>
          <w:sz w:val="26"/>
          <w:szCs w:val="26"/>
        </w:rPr>
        <w:t xml:space="preserve">платежные поручения и прочие финансовые документы; </w:t>
      </w:r>
    </w:p>
    <w:p w14:paraId="2134A457" w14:textId="77777777" w:rsidR="00473DBE" w:rsidRPr="00934FC2" w:rsidRDefault="00473DBE" w:rsidP="006518F3">
      <w:pPr>
        <w:autoSpaceDE w:val="0"/>
        <w:autoSpaceDN w:val="0"/>
        <w:adjustRightInd w:val="0"/>
        <w:ind w:left="0" w:right="0"/>
        <w:jc w:val="left"/>
        <w:rPr>
          <w:rFonts w:ascii="Times New Roman" w:hAnsi="Times New Roman" w:cs="Times New Roman"/>
          <w:sz w:val="26"/>
          <w:szCs w:val="26"/>
        </w:rPr>
      </w:pPr>
      <w:r w:rsidRPr="00934FC2">
        <w:rPr>
          <w:rFonts w:ascii="Times New Roman" w:hAnsi="Times New Roman" w:cs="Times New Roman"/>
          <w:sz w:val="26"/>
          <w:szCs w:val="26"/>
        </w:rPr>
        <w:t xml:space="preserve">документы, которые требуют заверения у нотариуса; </w:t>
      </w:r>
    </w:p>
    <w:p w14:paraId="7B9152BA" w14:textId="77777777" w:rsidR="00473DBE" w:rsidRPr="00934FC2" w:rsidRDefault="00473DBE" w:rsidP="006518F3">
      <w:pPr>
        <w:ind w:left="0" w:right="0"/>
        <w:rPr>
          <w:rFonts w:ascii="Times New Roman" w:eastAsia="Times New Roman" w:hAnsi="Times New Roman" w:cs="Times New Roman"/>
          <w:sz w:val="26"/>
          <w:szCs w:val="26"/>
          <w:lang w:eastAsia="ru-RU"/>
        </w:rPr>
      </w:pPr>
      <w:r w:rsidRPr="00934FC2">
        <w:rPr>
          <w:rFonts w:ascii="Times New Roman" w:hAnsi="Times New Roman" w:cs="Times New Roman"/>
          <w:sz w:val="26"/>
          <w:szCs w:val="26"/>
        </w:rPr>
        <w:t>иные документы, связанные с финансовыми расчетами.</w:t>
      </w:r>
    </w:p>
    <w:p w14:paraId="111FA175" w14:textId="77777777" w:rsidR="00473DBE" w:rsidRPr="00934FC2" w:rsidRDefault="00B6675A" w:rsidP="00B6675A">
      <w:pPr>
        <w:ind w:left="0" w:right="0" w:firstLine="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ab/>
      </w:r>
      <w:r w:rsidR="00554DA7" w:rsidRPr="00934FC2">
        <w:rPr>
          <w:rFonts w:ascii="Times New Roman" w:eastAsia="Times New Roman" w:hAnsi="Times New Roman" w:cs="Times New Roman"/>
          <w:sz w:val="26"/>
          <w:szCs w:val="26"/>
          <w:lang w:eastAsia="ru-RU"/>
        </w:rPr>
        <w:t>5.9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w:t>
      </w:r>
      <w:r w:rsidR="00C52D4B" w:rsidRPr="00934FC2">
        <w:rPr>
          <w:rFonts w:ascii="Times New Roman" w:eastAsia="Times New Roman" w:hAnsi="Times New Roman" w:cs="Times New Roman"/>
          <w:sz w:val="26"/>
          <w:szCs w:val="26"/>
          <w:lang w:eastAsia="ru-RU"/>
        </w:rPr>
        <w:t>.</w:t>
      </w:r>
      <w:r w:rsidR="00C52D4B" w:rsidRPr="00934FC2">
        <w:rPr>
          <w:rFonts w:ascii="Times New Roman" w:eastAsia="Times New Roman" w:hAnsi="Times New Roman" w:cs="Times New Roman"/>
          <w:sz w:val="26"/>
          <w:szCs w:val="26"/>
          <w:lang w:eastAsia="ru-RU"/>
        </w:rPr>
        <w:tab/>
      </w:r>
      <w:r w:rsidR="00C52D4B" w:rsidRPr="00934FC2">
        <w:rPr>
          <w:rFonts w:ascii="Times New Roman" w:eastAsia="Times New Roman" w:hAnsi="Times New Roman" w:cs="Times New Roman"/>
          <w:sz w:val="26"/>
          <w:szCs w:val="26"/>
          <w:lang w:eastAsia="ru-RU"/>
        </w:rPr>
        <w:tab/>
      </w:r>
      <w:r w:rsidR="00C52D4B" w:rsidRPr="00934FC2">
        <w:rPr>
          <w:rFonts w:ascii="Times New Roman" w:eastAsia="Times New Roman" w:hAnsi="Times New Roman" w:cs="Times New Roman"/>
          <w:sz w:val="26"/>
          <w:szCs w:val="26"/>
          <w:lang w:eastAsia="ru-RU"/>
        </w:rPr>
        <w:tab/>
      </w:r>
    </w:p>
    <w:p w14:paraId="0581D0F6" w14:textId="77777777" w:rsidR="00554DA7" w:rsidRPr="00934FC2" w:rsidRDefault="00554DA7" w:rsidP="00473DBE">
      <w:pPr>
        <w:ind w:left="0" w:right="0"/>
        <w:rPr>
          <w:rFonts w:ascii="Times New Roman" w:eastAsia="Times New Roman" w:hAnsi="Times New Roman" w:cs="Times New Roman"/>
          <w:color w:val="FF0000"/>
          <w:sz w:val="26"/>
          <w:szCs w:val="26"/>
          <w:lang w:eastAsia="ru-RU"/>
        </w:rPr>
      </w:pPr>
      <w:r w:rsidRPr="00934FC2">
        <w:rPr>
          <w:rFonts w:ascii="Times New Roman" w:eastAsia="Times New Roman" w:hAnsi="Times New Roman" w:cs="Times New Roman"/>
          <w:sz w:val="26"/>
          <w:szCs w:val="26"/>
          <w:lang w:eastAsia="ru-RU"/>
        </w:rPr>
        <w:t xml:space="preserve">5.10 </w:t>
      </w:r>
      <w:r w:rsidR="000F1A00" w:rsidRPr="00934FC2">
        <w:rPr>
          <w:rFonts w:ascii="Times New Roman" w:eastAsia="Times New Roman" w:hAnsi="Times New Roman" w:cs="Times New Roman"/>
          <w:sz w:val="26"/>
          <w:szCs w:val="26"/>
          <w:lang w:eastAsia="ru-RU"/>
        </w:rPr>
        <w:t>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директора техникума,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14:paraId="603A1D78" w14:textId="77777777" w:rsidR="00554DA7" w:rsidRPr="00934FC2" w:rsidRDefault="00B6675A" w:rsidP="00B6675A">
      <w:pPr>
        <w:ind w:left="0" w:right="0" w:firstLine="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ab/>
      </w:r>
      <w:r w:rsidR="00554DA7" w:rsidRPr="00934FC2">
        <w:rPr>
          <w:rFonts w:ascii="Times New Roman" w:eastAsia="Times New Roman" w:hAnsi="Times New Roman" w:cs="Times New Roman"/>
          <w:sz w:val="26"/>
          <w:szCs w:val="26"/>
          <w:lang w:eastAsia="ru-RU"/>
        </w:rPr>
        <w:t>5.11 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14:paraId="308975F6" w14:textId="77777777" w:rsidR="00554DA7" w:rsidRPr="00934FC2" w:rsidRDefault="00B6675A" w:rsidP="000B250D">
      <w:pPr>
        <w:ind w:left="0" w:right="0" w:firstLine="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lastRenderedPageBreak/>
        <w:tab/>
      </w:r>
      <w:r w:rsidR="00554DA7" w:rsidRPr="00934FC2">
        <w:rPr>
          <w:rFonts w:ascii="Times New Roman" w:eastAsia="Times New Roman" w:hAnsi="Times New Roman" w:cs="Times New Roman"/>
          <w:sz w:val="26"/>
          <w:szCs w:val="26"/>
          <w:lang w:eastAsia="ru-RU"/>
        </w:rPr>
        <w:t>5.12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14:paraId="247F3164" w14:textId="77777777" w:rsidR="00554DA7" w:rsidRPr="00934FC2" w:rsidRDefault="00B6675A" w:rsidP="00B6675A">
      <w:pPr>
        <w:ind w:left="0" w:right="0" w:firstLine="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ab/>
      </w:r>
      <w:r w:rsidR="00554DA7" w:rsidRPr="00934FC2">
        <w:rPr>
          <w:rFonts w:ascii="Times New Roman" w:eastAsia="Times New Roman" w:hAnsi="Times New Roman" w:cs="Times New Roman"/>
          <w:sz w:val="26"/>
          <w:szCs w:val="26"/>
          <w:lang w:eastAsia="ru-RU"/>
        </w:rPr>
        <w:t>5.13 Место составления (издания) документа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r w:rsidR="00F329D7" w:rsidRPr="00934FC2">
        <w:rPr>
          <w:rFonts w:ascii="Times New Roman" w:eastAsia="Times New Roman" w:hAnsi="Times New Roman" w:cs="Times New Roman"/>
          <w:sz w:val="26"/>
          <w:szCs w:val="26"/>
          <w:lang w:eastAsia="ru-RU"/>
        </w:rPr>
        <w:t xml:space="preserve"> </w:t>
      </w:r>
      <w:r w:rsidR="00554DA7" w:rsidRPr="00934FC2">
        <w:rPr>
          <w:rFonts w:ascii="Times New Roman" w:eastAsia="Times New Roman" w:hAnsi="Times New Roman" w:cs="Times New Roman"/>
          <w:sz w:val="26"/>
          <w:szCs w:val="26"/>
          <w:lang w:eastAsia="ru-RU"/>
        </w:rPr>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14:paraId="3E9686B2" w14:textId="77777777" w:rsidR="00554DA7" w:rsidRPr="00934FC2" w:rsidRDefault="00B6675A" w:rsidP="000B250D">
      <w:pPr>
        <w:ind w:left="0" w:right="0" w:firstLine="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ab/>
      </w:r>
      <w:r w:rsidR="00554DA7" w:rsidRPr="00934FC2">
        <w:rPr>
          <w:rFonts w:ascii="Times New Roman" w:eastAsia="Times New Roman" w:hAnsi="Times New Roman" w:cs="Times New Roman"/>
          <w:sz w:val="26"/>
          <w:szCs w:val="26"/>
          <w:lang w:eastAsia="ru-RU"/>
        </w:rPr>
        <w:t>5.14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14:paraId="2FBA2B70"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5.15 Адресат используется при оформлении деловых (служебных) писем, внутренних информационно-справочных документов (докладных, служебных записок и др.).</w:t>
      </w:r>
      <w:r w:rsidR="008E144E" w:rsidRPr="00934FC2">
        <w:rPr>
          <w:rFonts w:ascii="Times New Roman" w:eastAsia="Times New Roman" w:hAnsi="Times New Roman" w:cs="Times New Roman"/>
          <w:sz w:val="26"/>
          <w:szCs w:val="26"/>
          <w:lang w:eastAsia="ru-RU"/>
        </w:rPr>
        <w:tab/>
      </w:r>
      <w:r w:rsidRPr="00934FC2">
        <w:rPr>
          <w:rFonts w:ascii="Times New Roman" w:eastAsia="Times New Roman" w:hAnsi="Times New Roman" w:cs="Times New Roman"/>
          <w:sz w:val="26"/>
          <w:szCs w:val="26"/>
          <w:lang w:eastAsia="ru-RU"/>
        </w:rPr>
        <w:t xml:space="preserve">Адресатом документа может быть </w:t>
      </w:r>
      <w:r w:rsidR="00BE7BFE" w:rsidRPr="00934FC2">
        <w:rPr>
          <w:rFonts w:ascii="Times New Roman" w:eastAsia="Times New Roman" w:hAnsi="Times New Roman" w:cs="Times New Roman"/>
          <w:sz w:val="26"/>
          <w:szCs w:val="26"/>
          <w:lang w:eastAsia="ru-RU"/>
        </w:rPr>
        <w:t>организация</w:t>
      </w:r>
      <w:r w:rsidRPr="00934FC2">
        <w:rPr>
          <w:rFonts w:ascii="Times New Roman" w:eastAsia="Times New Roman" w:hAnsi="Times New Roman" w:cs="Times New Roman"/>
          <w:sz w:val="26"/>
          <w:szCs w:val="26"/>
          <w:lang w:eastAsia="ru-RU"/>
        </w:rPr>
        <w:t xml:space="preserve">, структурное подразделение </w:t>
      </w:r>
      <w:r w:rsidR="00BE7BFE" w:rsidRPr="00934FC2">
        <w:rPr>
          <w:rFonts w:ascii="Times New Roman" w:eastAsia="Times New Roman" w:hAnsi="Times New Roman" w:cs="Times New Roman"/>
          <w:sz w:val="26"/>
          <w:szCs w:val="26"/>
          <w:lang w:eastAsia="ru-RU"/>
        </w:rPr>
        <w:t>организации</w:t>
      </w:r>
      <w:r w:rsidRPr="00934FC2">
        <w:rPr>
          <w:rFonts w:ascii="Times New Roman" w:eastAsia="Times New Roman" w:hAnsi="Times New Roman" w:cs="Times New Roman"/>
          <w:sz w:val="26"/>
          <w:szCs w:val="26"/>
          <w:lang w:eastAsia="ru-RU"/>
        </w:rPr>
        <w:t>, должностное или физическое лицо.</w:t>
      </w:r>
    </w:p>
    <w:p w14:paraId="14213A30"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r w:rsidR="006E27FF" w:rsidRPr="00934FC2">
        <w:rPr>
          <w:rFonts w:ascii="Times New Roman" w:eastAsia="Times New Roman" w:hAnsi="Times New Roman" w:cs="Times New Roman"/>
          <w:sz w:val="26"/>
          <w:szCs w:val="26"/>
          <w:lang w:eastAsia="ru-RU"/>
        </w:rPr>
        <w:tab/>
        <w:t xml:space="preserve"> </w:t>
      </w:r>
      <w:r w:rsidRPr="00934FC2">
        <w:rPr>
          <w:rFonts w:ascii="Times New Roman" w:eastAsia="Times New Roman" w:hAnsi="Times New Roman" w:cs="Times New Roman"/>
          <w:sz w:val="26"/>
          <w:szCs w:val="26"/>
          <w:lang w:eastAsia="ru-RU"/>
        </w:rPr>
        <w:t>При адресовании документа руководителю (заместителю руководителя) организации указывается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w:t>
      </w:r>
    </w:p>
    <w:p w14:paraId="59C1F663"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адресовании письма в организацию указывается ее полное или сокращенное наименование в именительном падеже.</w:t>
      </w:r>
    </w:p>
    <w:p w14:paraId="01162197"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адресовании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14:paraId="4913475E"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r w:rsidR="006E27FF"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Перед фамилией должностного лица допускается употреблять сокращение "г-ну" (господину), если адресат мужчина, или "г-же" (госпоже), если адресат женщина.</w:t>
      </w:r>
      <w:r w:rsidR="005A6B31" w:rsidRPr="00934FC2">
        <w:rPr>
          <w:rFonts w:ascii="Times New Roman" w:eastAsia="Times New Roman" w:hAnsi="Times New Roman" w:cs="Times New Roman"/>
          <w:sz w:val="26"/>
          <w:szCs w:val="26"/>
          <w:lang w:eastAsia="ru-RU"/>
        </w:rPr>
        <w:tab/>
      </w:r>
    </w:p>
    <w:p w14:paraId="03A5ACC2"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рассылке документа группе организаций одного типа или в структурные подразделения одной организации адресат указывается обобщенно.</w:t>
      </w:r>
      <w:r w:rsidR="005A6B31" w:rsidRPr="00934FC2">
        <w:rPr>
          <w:rFonts w:ascii="Times New Roman" w:eastAsia="Times New Roman" w:hAnsi="Times New Roman" w:cs="Times New Roman"/>
          <w:sz w:val="26"/>
          <w:szCs w:val="26"/>
          <w:lang w:eastAsia="ru-RU"/>
        </w:rPr>
        <w:tab/>
      </w:r>
    </w:p>
    <w:p w14:paraId="05E1319F"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рассылке документа не всем организациям или структурным подразделениям под реквизитом "Адресат" в скобках указывается: "(по списку)".</w:t>
      </w:r>
      <w:r w:rsidR="005A6B31" w:rsidRPr="00934FC2">
        <w:rPr>
          <w:rFonts w:ascii="Times New Roman" w:eastAsia="Times New Roman" w:hAnsi="Times New Roman" w:cs="Times New Roman"/>
          <w:sz w:val="26"/>
          <w:szCs w:val="26"/>
          <w:lang w:eastAsia="ru-RU"/>
        </w:rPr>
        <w:tab/>
      </w:r>
    </w:p>
    <w:p w14:paraId="2B395B82" w14:textId="77777777" w:rsidR="00554DA7"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14:paraId="52784D49"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13" w:anchor="dst100011" w:history="1">
        <w:r w:rsidRPr="00934FC2">
          <w:rPr>
            <w:rFonts w:ascii="Times New Roman" w:eastAsia="Times New Roman" w:hAnsi="Times New Roman" w:cs="Times New Roman"/>
            <w:sz w:val="26"/>
            <w:szCs w:val="26"/>
            <w:lang w:eastAsia="ru-RU"/>
          </w:rPr>
          <w:t>Правилами</w:t>
        </w:r>
      </w:hyperlink>
      <w:r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lastRenderedPageBreak/>
        <w:t>оказания услуг почтовой связи, утвержденными приказом Министерства связи и массовых коммуникаций Российско</w:t>
      </w:r>
      <w:r w:rsidR="006E27FF" w:rsidRPr="00934FC2">
        <w:rPr>
          <w:rFonts w:ascii="Times New Roman" w:eastAsia="Times New Roman" w:hAnsi="Times New Roman" w:cs="Times New Roman"/>
          <w:sz w:val="26"/>
          <w:szCs w:val="26"/>
          <w:lang w:eastAsia="ru-RU"/>
        </w:rPr>
        <w:t>й Федерации от 31 июля 2014 г. №</w:t>
      </w:r>
      <w:r w:rsidRPr="00934FC2">
        <w:rPr>
          <w:rFonts w:ascii="Times New Roman" w:eastAsia="Times New Roman" w:hAnsi="Times New Roman" w:cs="Times New Roman"/>
          <w:sz w:val="26"/>
          <w:szCs w:val="26"/>
          <w:lang w:eastAsia="ru-RU"/>
        </w:rPr>
        <w:t xml:space="preserve"> 234.</w:t>
      </w:r>
    </w:p>
    <w:p w14:paraId="6C39D929"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14:paraId="024CEC77" w14:textId="77777777" w:rsidR="00BE7BFE"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адресовании документа физическому лицу указываются: фамилия, инициалы, почтовый адрес.</w:t>
      </w:r>
    </w:p>
    <w:p w14:paraId="5C183A5D" w14:textId="77777777" w:rsidR="00554DA7"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14:paraId="2883F747" w14:textId="77777777" w:rsidR="00554DA7"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5.16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14:paraId="69B22214" w14:textId="77777777" w:rsidR="00554DA7"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w:t>
      </w:r>
    </w:p>
    <w:p w14:paraId="71D23773" w14:textId="77777777" w:rsidR="00554DA7"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w:t>
      </w:r>
    </w:p>
    <w:p w14:paraId="28A61CFB" w14:textId="77777777" w:rsidR="00554DA7"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
    <w:p w14:paraId="07B299BC" w14:textId="77777777" w:rsidR="00554DA7"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w:t>
      </w:r>
    </w:p>
    <w:p w14:paraId="69C07EE3" w14:textId="77777777" w:rsidR="00554DA7" w:rsidRPr="00934FC2" w:rsidRDefault="00554DA7" w:rsidP="00BE7BFE">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5.17 Заголовок к тексту - краткое содержание документа. Заголовок к тексту формулируется с предлогом "О" ("Об") и отвечает на вопрос "о чем?"</w:t>
      </w:r>
      <w:r w:rsidR="00E60FA9" w:rsidRPr="00934FC2">
        <w:rPr>
          <w:rFonts w:ascii="Times New Roman" w:eastAsia="Times New Roman" w:hAnsi="Times New Roman" w:cs="Times New Roman"/>
          <w:sz w:val="26"/>
          <w:szCs w:val="26"/>
          <w:lang w:eastAsia="ru-RU"/>
        </w:rPr>
        <w:t>.</w:t>
      </w:r>
    </w:p>
    <w:p w14:paraId="18D0B025" w14:textId="77777777" w:rsidR="00554DA7"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Заголовок к тексту оформляется под реквизитами бланка слева, от границы левого поля. В указах, постановлениях, решениях, приказах заголовок к тексту может оформляться над текстом посередине рабочего поля документа и центруется относительно самой длинной строки.</w:t>
      </w:r>
    </w:p>
    <w:p w14:paraId="19024194" w14:textId="77777777" w:rsidR="00554DA7"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Заголовок к тексту может не составляться, если текст документа не превышает 4 - 5 строк.</w:t>
      </w:r>
    </w:p>
    <w:p w14:paraId="069A7ED8"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5.18. Текст документа составляется на русском языке как государственном языке Российской Федерации. 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r w:rsidR="00C52D4B" w:rsidRPr="00934FC2">
        <w:rPr>
          <w:rFonts w:ascii="Times New Roman" w:eastAsia="Times New Roman" w:hAnsi="Times New Roman" w:cs="Times New Roman"/>
          <w:sz w:val="26"/>
          <w:szCs w:val="26"/>
          <w:lang w:eastAsia="ru-RU"/>
        </w:rPr>
        <w:tab/>
      </w:r>
    </w:p>
    <w:p w14:paraId="7000E128"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наименование вида документа, наименование организации - автора документа, дата документа, регистрационный номер документа, заголовок к тексту;</w:t>
      </w:r>
      <w:r w:rsidR="005A6B31" w:rsidRPr="00934FC2">
        <w:rPr>
          <w:rFonts w:ascii="Times New Roman" w:eastAsia="Times New Roman" w:hAnsi="Times New Roman" w:cs="Times New Roman"/>
          <w:sz w:val="26"/>
          <w:szCs w:val="26"/>
          <w:lang w:eastAsia="ru-RU"/>
        </w:rPr>
        <w:tab/>
      </w:r>
    </w:p>
    <w:p w14:paraId="6CCAC0AD"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наименование организации или должностного лица, утвердившего документ, дата утверждения документа.</w:t>
      </w:r>
    </w:p>
    <w:p w14:paraId="394EA482"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14:paraId="1909EC37"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lastRenderedPageBreak/>
        <w:t>В приказах текст излагается от первого лица единственного числа ("приказываю").</w:t>
      </w:r>
    </w:p>
    <w:p w14:paraId="2CB7BD6B"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В документах коллегиальных и совещательных органов текст излагается от третьего лица единственного числа ("</w:t>
      </w:r>
      <w:r w:rsidR="00E60FA9" w:rsidRPr="00934FC2">
        <w:rPr>
          <w:rFonts w:ascii="Times New Roman" w:eastAsia="Times New Roman" w:hAnsi="Times New Roman" w:cs="Times New Roman"/>
          <w:sz w:val="26"/>
          <w:szCs w:val="26"/>
          <w:lang w:eastAsia="ru-RU"/>
        </w:rPr>
        <w:t>совет</w:t>
      </w:r>
      <w:r w:rsidRPr="00934FC2">
        <w:rPr>
          <w:rFonts w:ascii="Times New Roman" w:eastAsia="Times New Roman" w:hAnsi="Times New Roman" w:cs="Times New Roman"/>
          <w:sz w:val="26"/>
          <w:szCs w:val="26"/>
          <w:lang w:eastAsia="ru-RU"/>
        </w:rPr>
        <w:t>... постановляет", "собрание... решило")</w:t>
      </w:r>
      <w:r w:rsidR="006E27FF" w:rsidRPr="00934FC2">
        <w:rPr>
          <w:rFonts w:ascii="Times New Roman" w:eastAsia="Times New Roman" w:hAnsi="Times New Roman" w:cs="Times New Roman"/>
          <w:sz w:val="26"/>
          <w:szCs w:val="26"/>
          <w:lang w:eastAsia="ru-RU"/>
        </w:rPr>
        <w:t>. Т</w:t>
      </w:r>
      <w:r w:rsidRPr="00934FC2">
        <w:rPr>
          <w:rFonts w:ascii="Times New Roman" w:eastAsia="Times New Roman" w:hAnsi="Times New Roman" w:cs="Times New Roman"/>
          <w:sz w:val="26"/>
          <w:szCs w:val="26"/>
          <w:lang w:eastAsia="ru-RU"/>
        </w:rPr>
        <w:t>екст протокола излагается от третьего лица множественного числа ("слушали", "выступили", "постановили", "решили").</w:t>
      </w:r>
    </w:p>
    <w:p w14:paraId="1FEA77A2"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 xml:space="preserve">В документах, устанавливающих права и обязанности </w:t>
      </w:r>
      <w:r w:rsidR="00E60FA9" w:rsidRPr="00934FC2">
        <w:rPr>
          <w:rFonts w:ascii="Times New Roman" w:eastAsia="Times New Roman" w:hAnsi="Times New Roman" w:cs="Times New Roman"/>
          <w:sz w:val="26"/>
          <w:szCs w:val="26"/>
          <w:lang w:eastAsia="ru-RU"/>
        </w:rPr>
        <w:t>техникума</w:t>
      </w:r>
      <w:r w:rsidRPr="00934FC2">
        <w:rPr>
          <w:rFonts w:ascii="Times New Roman" w:eastAsia="Times New Roman" w:hAnsi="Times New Roman" w:cs="Times New Roman"/>
          <w:sz w:val="26"/>
          <w:szCs w:val="26"/>
          <w:lang w:eastAsia="ru-RU"/>
        </w:rPr>
        <w:t xml:space="preserve">, </w:t>
      </w:r>
      <w:r w:rsidR="00E60FA9" w:rsidRPr="00934FC2">
        <w:rPr>
          <w:rFonts w:ascii="Times New Roman" w:eastAsia="Times New Roman" w:hAnsi="Times New Roman" w:cs="Times New Roman"/>
          <w:sz w:val="26"/>
          <w:szCs w:val="26"/>
          <w:lang w:eastAsia="ru-RU"/>
        </w:rPr>
        <w:t>его</w:t>
      </w:r>
      <w:r w:rsidRPr="00934FC2">
        <w:rPr>
          <w:rFonts w:ascii="Times New Roman" w:eastAsia="Times New Roman" w:hAnsi="Times New Roman" w:cs="Times New Roman"/>
          <w:sz w:val="26"/>
          <w:szCs w:val="26"/>
          <w:lang w:eastAsia="ru-RU"/>
        </w:rPr>
        <w:t xml:space="preserve">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w:t>
      </w:r>
      <w:r w:rsidR="00E60FA9" w:rsidRPr="00934FC2">
        <w:rPr>
          <w:rFonts w:ascii="Times New Roman" w:eastAsia="Times New Roman" w:hAnsi="Times New Roman" w:cs="Times New Roman"/>
          <w:sz w:val="26"/>
          <w:szCs w:val="26"/>
          <w:lang w:eastAsia="ru-RU"/>
        </w:rPr>
        <w:t>подразделение</w:t>
      </w:r>
      <w:r w:rsidRPr="00934FC2">
        <w:rPr>
          <w:rFonts w:ascii="Times New Roman" w:eastAsia="Times New Roman" w:hAnsi="Times New Roman" w:cs="Times New Roman"/>
          <w:sz w:val="26"/>
          <w:szCs w:val="26"/>
          <w:lang w:eastAsia="ru-RU"/>
        </w:rPr>
        <w:t xml:space="preserve"> осуществляет функции...", "в состав управления входят...", "комиссия провела проверку...").</w:t>
      </w:r>
      <w:r w:rsidR="00F329D7"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В совместных документах текст излагается от первого лица множественного числа ("приказываем", "решили").</w:t>
      </w:r>
    </w:p>
    <w:p w14:paraId="00FC3974"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В деловых (служебных) письмах используются формы изложения:</w:t>
      </w:r>
      <w:r w:rsidR="00C52D4B" w:rsidRPr="00934FC2">
        <w:rPr>
          <w:rFonts w:ascii="Times New Roman" w:eastAsia="Times New Roman" w:hAnsi="Times New Roman" w:cs="Times New Roman"/>
          <w:sz w:val="26"/>
          <w:szCs w:val="26"/>
          <w:lang w:eastAsia="ru-RU"/>
        </w:rPr>
        <w:tab/>
        <w:t xml:space="preserve"> </w:t>
      </w:r>
      <w:r w:rsidRPr="00934FC2">
        <w:rPr>
          <w:rFonts w:ascii="Times New Roman" w:eastAsia="Times New Roman" w:hAnsi="Times New Roman" w:cs="Times New Roman"/>
          <w:sz w:val="26"/>
          <w:szCs w:val="26"/>
          <w:lang w:eastAsia="ru-RU"/>
        </w:rPr>
        <w:t>от первого лица множественного числа ("просим направить...", "представляем на рассмотрение...");</w:t>
      </w:r>
    </w:p>
    <w:p w14:paraId="6734C213"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от третьего лица единственного числа ("</w:t>
      </w:r>
      <w:r w:rsidR="00E60FA9" w:rsidRPr="00934FC2">
        <w:rPr>
          <w:rFonts w:ascii="Times New Roman" w:eastAsia="Times New Roman" w:hAnsi="Times New Roman" w:cs="Times New Roman"/>
          <w:sz w:val="26"/>
          <w:szCs w:val="26"/>
          <w:lang w:eastAsia="ru-RU"/>
        </w:rPr>
        <w:t>администрация</w:t>
      </w:r>
      <w:r w:rsidRPr="00934FC2">
        <w:rPr>
          <w:rFonts w:ascii="Times New Roman" w:eastAsia="Times New Roman" w:hAnsi="Times New Roman" w:cs="Times New Roman"/>
          <w:sz w:val="26"/>
          <w:szCs w:val="26"/>
          <w:lang w:eastAsia="ru-RU"/>
        </w:rPr>
        <w:t xml:space="preserve"> не возражает...", "</w:t>
      </w:r>
      <w:r w:rsidR="00E60FA9" w:rsidRPr="00934FC2">
        <w:rPr>
          <w:rFonts w:ascii="Times New Roman" w:eastAsia="Times New Roman" w:hAnsi="Times New Roman" w:cs="Times New Roman"/>
          <w:sz w:val="26"/>
          <w:szCs w:val="26"/>
          <w:lang w:eastAsia="ru-RU"/>
        </w:rPr>
        <w:t>совет</w:t>
      </w:r>
      <w:r w:rsidRPr="00934FC2">
        <w:rPr>
          <w:rFonts w:ascii="Times New Roman" w:eastAsia="Times New Roman" w:hAnsi="Times New Roman" w:cs="Times New Roman"/>
          <w:sz w:val="26"/>
          <w:szCs w:val="26"/>
          <w:lang w:eastAsia="ru-RU"/>
        </w:rPr>
        <w:t xml:space="preserve"> считает возможным...");</w:t>
      </w:r>
      <w:r w:rsidR="00C52D4B"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от первого лица единственного числа ("считаю необходимым...", "предлагаю рассмотреть..."), если письмо оформлено на должностном бланке.</w:t>
      </w:r>
    </w:p>
    <w:p w14:paraId="6E062FD0" w14:textId="77777777" w:rsidR="006A138B"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 xml:space="preserve">В текстах документов </w:t>
      </w:r>
      <w:r w:rsidR="00E60FA9" w:rsidRPr="00934FC2">
        <w:rPr>
          <w:rFonts w:ascii="Times New Roman" w:eastAsia="Times New Roman" w:hAnsi="Times New Roman" w:cs="Times New Roman"/>
          <w:sz w:val="26"/>
          <w:szCs w:val="26"/>
          <w:lang w:eastAsia="ru-RU"/>
        </w:rPr>
        <w:t>допуска</w:t>
      </w:r>
      <w:r w:rsidRPr="00934FC2">
        <w:rPr>
          <w:rFonts w:ascii="Times New Roman" w:eastAsia="Times New Roman" w:hAnsi="Times New Roman" w:cs="Times New Roman"/>
          <w:sz w:val="26"/>
          <w:szCs w:val="26"/>
          <w:lang w:eastAsia="ru-RU"/>
        </w:rPr>
        <w:t>ются только общепринятые аббревиатуры и графические сокращения.</w:t>
      </w:r>
    </w:p>
    <w:p w14:paraId="7E652CDA" w14:textId="77777777" w:rsidR="006A138B" w:rsidRPr="00934FC2" w:rsidRDefault="006A138B"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w:t>
      </w:r>
      <w:r w:rsidR="00554DA7" w:rsidRPr="00934FC2">
        <w:rPr>
          <w:rFonts w:ascii="Times New Roman" w:eastAsia="Times New Roman" w:hAnsi="Times New Roman" w:cs="Times New Roman"/>
          <w:sz w:val="26"/>
          <w:szCs w:val="26"/>
          <w:lang w:eastAsia="ru-RU"/>
        </w:rPr>
        <w:t>ри употреблении в тексте фамилий лиц инициалы указываются после фамилии.</w:t>
      </w:r>
      <w:r w:rsidR="005A6B31" w:rsidRPr="00934FC2">
        <w:rPr>
          <w:rFonts w:ascii="Times New Roman" w:eastAsia="Times New Roman" w:hAnsi="Times New Roman" w:cs="Times New Roman"/>
          <w:sz w:val="26"/>
          <w:szCs w:val="26"/>
          <w:lang w:eastAsia="ru-RU"/>
        </w:rPr>
        <w:tab/>
      </w:r>
      <w:r w:rsidR="006E27FF" w:rsidRPr="00934FC2">
        <w:rPr>
          <w:rFonts w:ascii="Times New Roman" w:eastAsia="Times New Roman" w:hAnsi="Times New Roman" w:cs="Times New Roman"/>
          <w:sz w:val="26"/>
          <w:szCs w:val="26"/>
          <w:lang w:eastAsia="ru-RU"/>
        </w:rPr>
        <w:t xml:space="preserve"> </w:t>
      </w:r>
      <w:r w:rsidR="00554DA7" w:rsidRPr="00934FC2">
        <w:rPr>
          <w:rFonts w:ascii="Times New Roman" w:eastAsia="Times New Roman" w:hAnsi="Times New Roman" w:cs="Times New Roman"/>
          <w:sz w:val="26"/>
          <w:szCs w:val="26"/>
          <w:lang w:eastAsia="ru-RU"/>
        </w:rPr>
        <w:t>В деловых (служебны</w:t>
      </w:r>
      <w:r w:rsidR="006C1631" w:rsidRPr="00934FC2">
        <w:rPr>
          <w:rFonts w:ascii="Times New Roman" w:eastAsia="Times New Roman" w:hAnsi="Times New Roman" w:cs="Times New Roman"/>
          <w:sz w:val="26"/>
          <w:szCs w:val="26"/>
          <w:lang w:eastAsia="ru-RU"/>
        </w:rPr>
        <w:t>х) письмах может использоваться</w:t>
      </w:r>
      <w:r w:rsidR="00C52D4B" w:rsidRPr="00934FC2">
        <w:rPr>
          <w:rFonts w:ascii="Times New Roman" w:eastAsia="Times New Roman" w:hAnsi="Times New Roman" w:cs="Times New Roman"/>
          <w:sz w:val="26"/>
          <w:szCs w:val="26"/>
          <w:lang w:eastAsia="ru-RU"/>
        </w:rPr>
        <w:t xml:space="preserve"> </w:t>
      </w:r>
      <w:r w:rsidR="00554DA7" w:rsidRPr="00934FC2">
        <w:rPr>
          <w:rFonts w:ascii="Times New Roman" w:eastAsia="Times New Roman" w:hAnsi="Times New Roman" w:cs="Times New Roman"/>
          <w:sz w:val="26"/>
          <w:szCs w:val="26"/>
          <w:lang w:eastAsia="ru-RU"/>
        </w:rPr>
        <w:t>вступительное обращение:</w:t>
      </w:r>
      <w:r w:rsidR="006C1631" w:rsidRPr="00934FC2">
        <w:rPr>
          <w:rFonts w:ascii="Times New Roman" w:eastAsia="Times New Roman" w:hAnsi="Times New Roman" w:cs="Times New Roman"/>
          <w:sz w:val="26"/>
          <w:szCs w:val="26"/>
          <w:lang w:eastAsia="ru-RU"/>
        </w:rPr>
        <w:t xml:space="preserve"> «</w:t>
      </w:r>
      <w:r w:rsidR="006C1631" w:rsidRPr="00934FC2">
        <w:rPr>
          <w:rFonts w:ascii="Times New Roman" w:hAnsi="Times New Roman" w:cs="Times New Roman"/>
          <w:sz w:val="26"/>
          <w:szCs w:val="26"/>
        </w:rPr>
        <w:t>Уважаемый господин (госпожа, господа или имя и отчество)!»</w:t>
      </w:r>
      <w:r w:rsidR="006C1631" w:rsidRPr="00934FC2">
        <w:rPr>
          <w:rFonts w:ascii="Times New Roman" w:eastAsia="Times New Roman" w:hAnsi="Times New Roman" w:cs="Times New Roman"/>
          <w:sz w:val="26"/>
          <w:szCs w:val="26"/>
          <w:lang w:eastAsia="ru-RU"/>
        </w:rPr>
        <w:t xml:space="preserve"> В</w:t>
      </w:r>
      <w:r w:rsidR="00554DA7" w:rsidRPr="00934FC2">
        <w:rPr>
          <w:rFonts w:ascii="Times New Roman" w:eastAsia="Times New Roman" w:hAnsi="Times New Roman" w:cs="Times New Roman"/>
          <w:sz w:val="26"/>
          <w:szCs w:val="26"/>
          <w:lang w:eastAsia="ru-RU"/>
        </w:rPr>
        <w:t xml:space="preserve"> обращении по должности наименование должности пишется с прописной буквы, в обращении по фамилии инициалы лица не </w:t>
      </w:r>
      <w:r w:rsidR="006E27FF" w:rsidRPr="00934FC2">
        <w:rPr>
          <w:rFonts w:ascii="Times New Roman" w:eastAsia="Times New Roman" w:hAnsi="Times New Roman" w:cs="Times New Roman"/>
          <w:sz w:val="26"/>
          <w:szCs w:val="26"/>
          <w:lang w:eastAsia="ru-RU"/>
        </w:rPr>
        <w:t>указываются. Заключительная</w:t>
      </w:r>
      <w:r w:rsidR="00554DA7" w:rsidRPr="00934FC2">
        <w:rPr>
          <w:rFonts w:ascii="Times New Roman" w:eastAsia="Times New Roman" w:hAnsi="Times New Roman" w:cs="Times New Roman"/>
          <w:sz w:val="26"/>
          <w:szCs w:val="26"/>
          <w:lang w:eastAsia="ru-RU"/>
        </w:rPr>
        <w:t xml:space="preserve"> этикетная фраза:</w:t>
      </w:r>
      <w:r w:rsidR="005A6B31" w:rsidRPr="00934FC2">
        <w:rPr>
          <w:rFonts w:ascii="Times New Roman" w:eastAsia="Times New Roman" w:hAnsi="Times New Roman" w:cs="Times New Roman"/>
          <w:sz w:val="26"/>
          <w:szCs w:val="26"/>
          <w:lang w:eastAsia="ru-RU"/>
        </w:rPr>
        <w:t xml:space="preserve"> «С </w:t>
      </w:r>
      <w:proofErr w:type="gramStart"/>
      <w:r w:rsidR="005A6B31" w:rsidRPr="00934FC2">
        <w:rPr>
          <w:rFonts w:ascii="Times New Roman" w:eastAsia="Times New Roman" w:hAnsi="Times New Roman" w:cs="Times New Roman"/>
          <w:sz w:val="26"/>
          <w:szCs w:val="26"/>
          <w:lang w:eastAsia="ru-RU"/>
        </w:rPr>
        <w:t>уважением,</w:t>
      </w:r>
      <w:r w:rsidR="00554DA7" w:rsidRPr="00934FC2">
        <w:rPr>
          <w:rFonts w:ascii="Times New Roman" w:eastAsia="Times New Roman" w:hAnsi="Times New Roman" w:cs="Times New Roman"/>
          <w:sz w:val="26"/>
          <w:szCs w:val="26"/>
          <w:lang w:eastAsia="ru-RU"/>
        </w:rPr>
        <w:t>...</w:t>
      </w:r>
      <w:proofErr w:type="gramEnd"/>
      <w:r w:rsidR="005A6B31" w:rsidRPr="00934FC2">
        <w:rPr>
          <w:rFonts w:ascii="Times New Roman" w:eastAsia="Times New Roman" w:hAnsi="Times New Roman" w:cs="Times New Roman"/>
          <w:sz w:val="26"/>
          <w:szCs w:val="26"/>
          <w:lang w:eastAsia="ru-RU"/>
        </w:rPr>
        <w:t>»</w:t>
      </w:r>
      <w:r w:rsidR="005A6B31" w:rsidRPr="00934FC2">
        <w:rPr>
          <w:rFonts w:ascii="Times New Roman" w:eastAsia="Times New Roman" w:hAnsi="Times New Roman" w:cs="Times New Roman"/>
          <w:sz w:val="26"/>
          <w:szCs w:val="26"/>
          <w:lang w:eastAsia="ru-RU"/>
        </w:rPr>
        <w:tab/>
      </w:r>
      <w:r w:rsidRPr="00934FC2">
        <w:rPr>
          <w:rFonts w:ascii="Times New Roman" w:eastAsia="Times New Roman" w:hAnsi="Times New Roman" w:cs="Times New Roman"/>
          <w:sz w:val="26"/>
          <w:szCs w:val="26"/>
          <w:lang w:eastAsia="ru-RU"/>
        </w:rPr>
        <w:t>.</w:t>
      </w:r>
    </w:p>
    <w:p w14:paraId="0A76B5CA" w14:textId="77777777" w:rsidR="00554DA7" w:rsidRPr="00934FC2" w:rsidRDefault="00554DA7" w:rsidP="006A138B">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5.19</w:t>
      </w:r>
      <w:r w:rsidR="00E60FA9"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r w:rsidR="006A138B"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если приложением является обособленный электронный носитель (компакт-диск, usb-флеш-накопитель и др.)</w:t>
      </w:r>
      <w:r w:rsidR="002062E9" w:rsidRPr="00934FC2">
        <w:rPr>
          <w:rFonts w:ascii="Times New Roman" w:eastAsia="Times New Roman" w:hAnsi="Times New Roman" w:cs="Times New Roman"/>
          <w:sz w:val="26"/>
          <w:szCs w:val="26"/>
          <w:lang w:eastAsia="ru-RU"/>
        </w:rPr>
        <w:t>, то в приложении пишется CD в 1 экз</w:t>
      </w:r>
      <w:r w:rsidR="00996362"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14:paraId="0728ACFA" w14:textId="77777777" w:rsidR="00554DA7" w:rsidRPr="00934FC2" w:rsidRDefault="00554DA7" w:rsidP="00E60FA9">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5.20</w:t>
      </w:r>
      <w:r w:rsidR="00E60FA9"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 xml:space="preserve">Гриф согласования документа проставляется на документах, согласованных </w:t>
      </w:r>
      <w:r w:rsidR="00E60FA9" w:rsidRPr="00934FC2">
        <w:rPr>
          <w:rFonts w:ascii="Times New Roman" w:eastAsia="Times New Roman" w:hAnsi="Times New Roman" w:cs="Times New Roman"/>
          <w:sz w:val="26"/>
          <w:szCs w:val="26"/>
          <w:lang w:eastAsia="ru-RU"/>
        </w:rPr>
        <w:t>с заинтересован</w:t>
      </w:r>
      <w:r w:rsidRPr="00934FC2">
        <w:rPr>
          <w:rFonts w:ascii="Times New Roman" w:eastAsia="Times New Roman" w:hAnsi="Times New Roman" w:cs="Times New Roman"/>
          <w:sz w:val="26"/>
          <w:szCs w:val="26"/>
          <w:lang w:eastAsia="ru-RU"/>
        </w:rPr>
        <w:t>ными лицами. Гриф согласования в зависимости от вида документа и особенностей его оформления может проставляться:</w:t>
      </w:r>
    </w:p>
    <w:p w14:paraId="3E8094D7" w14:textId="77777777" w:rsidR="00083F60"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r w:rsidR="006C1631"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на последнем листе документа под текстом;</w:t>
      </w:r>
    </w:p>
    <w:p w14:paraId="65DAC16A" w14:textId="77777777" w:rsidR="00E60FA9"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на листе согласования, являющемся неотъемлемой частью документа.</w:t>
      </w:r>
    </w:p>
    <w:p w14:paraId="143ADA06" w14:textId="77777777" w:rsidR="00083F60"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Гриф согласования состоит из слова СОГЛАСОВАНО, должности лица, которым согласован документ (включая наименование орган</w:t>
      </w:r>
      <w:r w:rsidR="00083F60" w:rsidRPr="00934FC2">
        <w:rPr>
          <w:rFonts w:ascii="Times New Roman" w:eastAsia="Times New Roman" w:hAnsi="Times New Roman" w:cs="Times New Roman"/>
          <w:sz w:val="26"/>
          <w:szCs w:val="26"/>
          <w:lang w:eastAsia="ru-RU"/>
        </w:rPr>
        <w:t>а</w:t>
      </w:r>
      <w:r w:rsidRPr="00934FC2">
        <w:rPr>
          <w:rFonts w:ascii="Times New Roman" w:eastAsia="Times New Roman" w:hAnsi="Times New Roman" w:cs="Times New Roman"/>
          <w:sz w:val="26"/>
          <w:szCs w:val="26"/>
          <w:lang w:eastAsia="ru-RU"/>
        </w:rPr>
        <w:t xml:space="preserve">), его собственноручной </w:t>
      </w:r>
      <w:r w:rsidRPr="00934FC2">
        <w:rPr>
          <w:rFonts w:ascii="Times New Roman" w:eastAsia="Times New Roman" w:hAnsi="Times New Roman" w:cs="Times New Roman"/>
          <w:sz w:val="26"/>
          <w:szCs w:val="26"/>
          <w:lang w:eastAsia="ru-RU"/>
        </w:rPr>
        <w:lastRenderedPageBreak/>
        <w:t>подписи, инициалов, фамилии, даты согласования.</w:t>
      </w:r>
      <w:r w:rsidR="002062E9"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 xml:space="preserve">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w:t>
      </w:r>
    </w:p>
    <w:p w14:paraId="30CADBD7" w14:textId="77777777" w:rsidR="00554DA7"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5.21</w:t>
      </w:r>
      <w:r w:rsidR="00083F60"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14:paraId="7160A1C4" w14:textId="77777777" w:rsidR="00E60FA9"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 xml:space="preserve">В документах, подлинники которых хранятся в </w:t>
      </w:r>
      <w:r w:rsidR="00083F60" w:rsidRPr="00934FC2">
        <w:rPr>
          <w:rFonts w:ascii="Times New Roman" w:eastAsia="Times New Roman" w:hAnsi="Times New Roman" w:cs="Times New Roman"/>
          <w:sz w:val="26"/>
          <w:szCs w:val="26"/>
          <w:lang w:eastAsia="ru-RU"/>
        </w:rPr>
        <w:t>техникуме</w:t>
      </w:r>
      <w:r w:rsidRPr="00934FC2">
        <w:rPr>
          <w:rFonts w:ascii="Times New Roman" w:eastAsia="Times New Roman" w:hAnsi="Times New Roman" w:cs="Times New Roman"/>
          <w:sz w:val="26"/>
          <w:szCs w:val="26"/>
          <w:lang w:eastAsia="ru-RU"/>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r w:rsidR="00C52D4B"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В исходящих документах визы проставляются на экземплярах документов, помещаемых в дело.</w:t>
      </w:r>
    </w:p>
    <w:p w14:paraId="232AD42A" w14:textId="77777777" w:rsidR="00554DA7"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По усмотрению организации может применяться полистное визирование документа и его приложений.</w:t>
      </w:r>
    </w:p>
    <w:p w14:paraId="3D1A21C1" w14:textId="77777777" w:rsidR="00083F60"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5.22</w:t>
      </w:r>
      <w:r w:rsidR="00083F60"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Подпись включает: наименование должности лица, подписывающего документ, его собственноручную подпись, расшифровку подписи (инициалы, фамилия).</w:t>
      </w:r>
    </w:p>
    <w:p w14:paraId="2E8DC26E" w14:textId="77777777" w:rsidR="00554DA7"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14:paraId="0F68BD39" w14:textId="77777777" w:rsidR="00083F60"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оформлении документа на бланке должностного лица должность этого лица в подписи не указывается.</w:t>
      </w:r>
      <w:r w:rsidR="00C52D4B" w:rsidRPr="00934FC2">
        <w:rPr>
          <w:rFonts w:ascii="Times New Roman" w:eastAsia="Times New Roman" w:hAnsi="Times New Roman" w:cs="Times New Roman"/>
          <w:sz w:val="26"/>
          <w:szCs w:val="26"/>
          <w:lang w:eastAsia="ru-RU"/>
        </w:rPr>
        <w:t xml:space="preserve"> </w:t>
      </w:r>
      <w:r w:rsidRPr="00934FC2">
        <w:rPr>
          <w:rFonts w:ascii="Times New Roman" w:eastAsia="Times New Roman" w:hAnsi="Times New Roman" w:cs="Times New Roman"/>
          <w:sz w:val="26"/>
          <w:szCs w:val="26"/>
          <w:lang w:eastAsia="ru-RU"/>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r w:rsidR="00C52D4B" w:rsidRPr="00934FC2">
        <w:rPr>
          <w:rFonts w:ascii="Times New Roman" w:eastAsia="Times New Roman" w:hAnsi="Times New Roman" w:cs="Times New Roman"/>
          <w:sz w:val="26"/>
          <w:szCs w:val="26"/>
          <w:lang w:eastAsia="ru-RU"/>
        </w:rPr>
        <w:tab/>
      </w:r>
    </w:p>
    <w:p w14:paraId="402FDD38" w14:textId="77777777" w:rsidR="00083F60"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подписании документа несколькими лицами равных должностей их подписи располагаются на одном уровне.</w:t>
      </w:r>
    </w:p>
    <w:p w14:paraId="074678F3" w14:textId="77777777" w:rsidR="00083F60"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В документах, составленных комиссией, в подписи указывается статус лица в составе комиссии.</w:t>
      </w:r>
    </w:p>
    <w:p w14:paraId="359AC052" w14:textId="77777777" w:rsidR="00083F60"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14:paraId="0CD0CC8E" w14:textId="77777777" w:rsidR="00083F60"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14:paraId="414410FE" w14:textId="77777777" w:rsidR="00F5013D" w:rsidRPr="00934FC2" w:rsidRDefault="00554DA7" w:rsidP="00F5013D">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5.23</w:t>
      </w:r>
      <w:r w:rsidR="00083F60"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w:t>
      </w:r>
      <w:r w:rsidR="00F5013D" w:rsidRPr="00934FC2">
        <w:rPr>
          <w:rFonts w:ascii="Times New Roman" w:eastAsia="Times New Roman" w:hAnsi="Times New Roman" w:cs="Times New Roman"/>
          <w:sz w:val="26"/>
          <w:szCs w:val="26"/>
          <w:lang w:eastAsia="ru-RU"/>
        </w:rPr>
        <w:t>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14:paraId="6B4CBCF5" w14:textId="77777777" w:rsidR="00F5013D" w:rsidRPr="00934FC2" w:rsidRDefault="00F5013D" w:rsidP="00F5013D">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Документы заверяют печатью техникума. Печать проставляется, не захватывая собственноручной подписи лица, подписавшего документ, или в месте, обозначенном "МП" ("Место печати").</w:t>
      </w:r>
    </w:p>
    <w:p w14:paraId="79F9F74A" w14:textId="77777777" w:rsidR="00554DA7" w:rsidRPr="00934FC2" w:rsidRDefault="00554DA7" w:rsidP="00F5013D">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5.24</w:t>
      </w:r>
      <w:r w:rsidR="00083F60"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w:t>
      </w:r>
      <w:r w:rsidR="00F5013D" w:rsidRPr="00934FC2">
        <w:rPr>
          <w:rFonts w:ascii="Times New Roman" w:eastAsia="Times New Roman" w:hAnsi="Times New Roman" w:cs="Times New Roman"/>
          <w:sz w:val="26"/>
          <w:szCs w:val="26"/>
          <w:lang w:eastAsia="ru-RU"/>
        </w:rPr>
        <w:t xml:space="preserve">Отметка об исполнителе включает фамилию, имя и отчество исполнителя, номер его телефона. Отметка об исполнителе может дополняться наименованием </w:t>
      </w:r>
      <w:r w:rsidR="00F5013D" w:rsidRPr="00934FC2">
        <w:rPr>
          <w:rFonts w:ascii="Times New Roman" w:eastAsia="Times New Roman" w:hAnsi="Times New Roman" w:cs="Times New Roman"/>
          <w:sz w:val="26"/>
          <w:szCs w:val="26"/>
          <w:lang w:eastAsia="ru-RU"/>
        </w:rPr>
        <w:lastRenderedPageBreak/>
        <w:t>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на оборотной стороне внизу слева. Отметка об исполнителе может оформляться как нижний колонтитул и печататься шрифтом меньшего размера.</w:t>
      </w:r>
    </w:p>
    <w:p w14:paraId="0590CE7E" w14:textId="77777777" w:rsidR="00F5013D" w:rsidRPr="00934FC2" w:rsidRDefault="00554DA7" w:rsidP="00F5013D">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5.25</w:t>
      </w:r>
      <w:r w:rsidR="00083F60"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w:t>
      </w:r>
      <w:r w:rsidR="00F5013D" w:rsidRPr="00934FC2">
        <w:rPr>
          <w:rFonts w:ascii="Times New Roman" w:eastAsia="Times New Roman" w:hAnsi="Times New Roman" w:cs="Times New Roman"/>
          <w:sz w:val="26"/>
          <w:szCs w:val="26"/>
          <w:lang w:eastAsia="ru-RU"/>
        </w:rPr>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14:paraId="1F4E6DF3" w14:textId="77777777" w:rsidR="00F5013D" w:rsidRPr="00934FC2" w:rsidRDefault="00F5013D" w:rsidP="00F5013D">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Для проставления отметки о заверении копии может использоваться штамп.</w:t>
      </w:r>
    </w:p>
    <w:p w14:paraId="1EDCC345" w14:textId="77777777" w:rsidR="00554DA7" w:rsidRPr="00934FC2" w:rsidRDefault="00554DA7" w:rsidP="00F5013D">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5.26</w:t>
      </w:r>
      <w:r w:rsidR="00083F60"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w:t>
      </w:r>
      <w:r w:rsidR="00F5013D" w:rsidRPr="00934FC2">
        <w:rPr>
          <w:rFonts w:ascii="Times New Roman" w:eastAsia="Times New Roman" w:hAnsi="Times New Roman" w:cs="Times New Roman"/>
          <w:sz w:val="26"/>
          <w:szCs w:val="26"/>
          <w:lang w:eastAsia="ru-RU"/>
        </w:rPr>
        <w:t>Отметка о поступлении документа служит для подтверждения факта поступления документа в техникум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 Отметка о поступлении документа может проставляться с помощью штампа.</w:t>
      </w:r>
    </w:p>
    <w:p w14:paraId="163BE631" w14:textId="77777777" w:rsidR="00554DA7" w:rsidRPr="00934FC2" w:rsidRDefault="00554DA7" w:rsidP="00083F60">
      <w:pPr>
        <w:ind w:left="0" w:right="0"/>
        <w:rPr>
          <w:rFonts w:ascii="Times New Roman" w:eastAsia="Times New Roman" w:hAnsi="Times New Roman" w:cs="Times New Roman"/>
          <w:sz w:val="26"/>
          <w:szCs w:val="26"/>
          <w:lang w:eastAsia="ru-RU"/>
        </w:rPr>
      </w:pPr>
      <w:r w:rsidRPr="00934FC2">
        <w:rPr>
          <w:rFonts w:ascii="Times New Roman" w:eastAsia="Times New Roman" w:hAnsi="Times New Roman" w:cs="Times New Roman"/>
          <w:sz w:val="26"/>
          <w:szCs w:val="26"/>
          <w:lang w:eastAsia="ru-RU"/>
        </w:rPr>
        <w:t>5.27</w:t>
      </w:r>
      <w:r w:rsidR="00083F60" w:rsidRPr="00934FC2">
        <w:rPr>
          <w:rFonts w:ascii="Times New Roman" w:eastAsia="Times New Roman" w:hAnsi="Times New Roman" w:cs="Times New Roman"/>
          <w:sz w:val="26"/>
          <w:szCs w:val="26"/>
          <w:lang w:eastAsia="ru-RU"/>
        </w:rPr>
        <w:t>.</w:t>
      </w:r>
      <w:r w:rsidRPr="00934FC2">
        <w:rPr>
          <w:rFonts w:ascii="Times New Roman" w:eastAsia="Times New Roman" w:hAnsi="Times New Roman" w:cs="Times New Roman"/>
          <w:sz w:val="26"/>
          <w:szCs w:val="26"/>
          <w:lang w:eastAsia="ru-RU"/>
        </w:rPr>
        <w:t xml:space="preserve">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14:paraId="12FA9B27" w14:textId="77777777" w:rsidR="00D70634" w:rsidRPr="00934FC2" w:rsidRDefault="00D70634" w:rsidP="00083F60">
      <w:pPr>
        <w:ind w:left="0" w:right="0"/>
        <w:rPr>
          <w:rFonts w:ascii="Times New Roman" w:eastAsia="Times New Roman" w:hAnsi="Times New Roman" w:cs="Times New Roman"/>
          <w:sz w:val="26"/>
          <w:szCs w:val="26"/>
          <w:lang w:eastAsia="ru-RU"/>
        </w:rPr>
      </w:pPr>
    </w:p>
    <w:p w14:paraId="331EE73C" w14:textId="77777777" w:rsidR="00D70634" w:rsidRPr="00934FC2" w:rsidRDefault="00D70634" w:rsidP="00D70634">
      <w:pPr>
        <w:autoSpaceDE w:val="0"/>
        <w:autoSpaceDN w:val="0"/>
        <w:adjustRightInd w:val="0"/>
        <w:ind w:left="0" w:right="0" w:firstLine="0"/>
        <w:jc w:val="center"/>
        <w:rPr>
          <w:rFonts w:ascii="Times New Roman" w:hAnsi="Times New Roman" w:cs="Times New Roman"/>
          <w:color w:val="000000"/>
          <w:sz w:val="26"/>
          <w:szCs w:val="26"/>
        </w:rPr>
      </w:pPr>
      <w:r w:rsidRPr="00934FC2">
        <w:rPr>
          <w:rFonts w:ascii="Times New Roman" w:hAnsi="Times New Roman" w:cs="Times New Roman"/>
          <w:b/>
          <w:bCs/>
          <w:color w:val="000000"/>
          <w:sz w:val="26"/>
          <w:szCs w:val="26"/>
        </w:rPr>
        <w:t>6. Правила подготовки и оформления документов</w:t>
      </w:r>
    </w:p>
    <w:p w14:paraId="4399A7E3"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p>
    <w:p w14:paraId="78CA870E"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 Приказы. </w:t>
      </w:r>
    </w:p>
    <w:p w14:paraId="0CAC0AE4"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6.1.1. Приказ - правовой акт, издаваемый директором техникума для решения основных и оперативных вопросов деятельности техникума, является одним из важнейших документов учреждения. </w:t>
      </w:r>
    </w:p>
    <w:p w14:paraId="3F2A8866"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6.1.2. Приказ вступает в силу с момента его подписания директором, и является обязательным к исполнению всеми лицами, указанными в документе. В случае отказа от подписи и ознакомления с назначением по приказу ответственного лица, составляется акт об отказе от подписи в составе не менее двух человек, что является основанием для применения дисциплинарного взыскания. </w:t>
      </w:r>
    </w:p>
    <w:p w14:paraId="5DBF740A"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6.1.3. Оформляется приказ на листе формата А4 и должен иметь следующие реквизиты: </w:t>
      </w:r>
    </w:p>
    <w:p w14:paraId="14D38C50"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наименование учреждения; </w:t>
      </w:r>
    </w:p>
    <w:p w14:paraId="12BA8307"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наименование вида документа; </w:t>
      </w:r>
    </w:p>
    <w:p w14:paraId="18414C3B"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дату и номер документа; </w:t>
      </w:r>
    </w:p>
    <w:p w14:paraId="1C163F1D"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место издания; </w:t>
      </w:r>
    </w:p>
    <w:p w14:paraId="1C80008C"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заголовок; </w:t>
      </w:r>
    </w:p>
    <w:p w14:paraId="75A1B97F"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текст; </w:t>
      </w:r>
    </w:p>
    <w:p w14:paraId="585637A5"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отметку о приложении (при наличии); </w:t>
      </w:r>
    </w:p>
    <w:p w14:paraId="7EA18E2D"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подпись; </w:t>
      </w:r>
    </w:p>
    <w:p w14:paraId="16D8615E"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ознакомление. </w:t>
      </w:r>
    </w:p>
    <w:p w14:paraId="061C00EF"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6.1.4. Наименование организации оформляется в соответствии с Уставом техникума. </w:t>
      </w:r>
    </w:p>
    <w:p w14:paraId="7B5C839F"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lastRenderedPageBreak/>
        <w:t>6.1.5. Приказ печатается флаговым способом. Каждая строка реквизитов начинается от левой границы текстового поля. Верхнее поле документа должно составлять 1,5</w:t>
      </w:r>
      <w:r w:rsidR="00683CCB" w:rsidRPr="00934FC2">
        <w:rPr>
          <w:rFonts w:ascii="Times New Roman" w:hAnsi="Times New Roman" w:cs="Times New Roman"/>
          <w:color w:val="000000"/>
          <w:sz w:val="26"/>
          <w:szCs w:val="26"/>
        </w:rPr>
        <w:t>-2,0</w:t>
      </w:r>
      <w:r w:rsidRPr="00934FC2">
        <w:rPr>
          <w:rFonts w:ascii="Times New Roman" w:hAnsi="Times New Roman" w:cs="Times New Roman"/>
          <w:color w:val="000000"/>
          <w:sz w:val="26"/>
          <w:szCs w:val="26"/>
        </w:rPr>
        <w:t xml:space="preserve"> см, нижнее 1,5</w:t>
      </w:r>
      <w:r w:rsidR="00683CCB" w:rsidRPr="00934FC2">
        <w:rPr>
          <w:rFonts w:ascii="Times New Roman" w:hAnsi="Times New Roman" w:cs="Times New Roman"/>
          <w:color w:val="000000"/>
          <w:sz w:val="26"/>
          <w:szCs w:val="26"/>
        </w:rPr>
        <w:t xml:space="preserve">-2,0 </w:t>
      </w:r>
      <w:r w:rsidRPr="00934FC2">
        <w:rPr>
          <w:rFonts w:ascii="Times New Roman" w:hAnsi="Times New Roman" w:cs="Times New Roman"/>
          <w:color w:val="000000"/>
          <w:sz w:val="26"/>
          <w:szCs w:val="26"/>
        </w:rPr>
        <w:t>см, левое 2,</w:t>
      </w:r>
      <w:r w:rsidR="00683CCB" w:rsidRPr="00934FC2">
        <w:rPr>
          <w:rFonts w:ascii="Times New Roman" w:hAnsi="Times New Roman" w:cs="Times New Roman"/>
          <w:color w:val="000000"/>
          <w:sz w:val="26"/>
          <w:szCs w:val="26"/>
        </w:rPr>
        <w:t>5-3,0</w:t>
      </w:r>
      <w:r w:rsidRPr="00934FC2">
        <w:rPr>
          <w:rFonts w:ascii="Times New Roman" w:hAnsi="Times New Roman" w:cs="Times New Roman"/>
          <w:color w:val="000000"/>
          <w:sz w:val="26"/>
          <w:szCs w:val="26"/>
        </w:rPr>
        <w:t xml:space="preserve"> см, правое 1,</w:t>
      </w:r>
      <w:r w:rsidR="00683CCB" w:rsidRPr="00934FC2">
        <w:rPr>
          <w:rFonts w:ascii="Times New Roman" w:hAnsi="Times New Roman" w:cs="Times New Roman"/>
          <w:color w:val="000000"/>
          <w:sz w:val="26"/>
          <w:szCs w:val="26"/>
        </w:rPr>
        <w:t>5-2,0</w:t>
      </w:r>
      <w:r w:rsidRPr="00934FC2">
        <w:rPr>
          <w:rFonts w:ascii="Times New Roman" w:hAnsi="Times New Roman" w:cs="Times New Roman"/>
          <w:color w:val="000000"/>
          <w:sz w:val="26"/>
          <w:szCs w:val="26"/>
        </w:rPr>
        <w:t xml:space="preserve"> см. Дата оформляется арабскими цифрами, номер состоит из знака № и порядкового номера приказа. </w:t>
      </w:r>
    </w:p>
    <w:p w14:paraId="273270CF"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6.1.6. Нумерация приказов производится в валовом порядке с января по декабрь в пределах года. </w:t>
      </w:r>
    </w:p>
    <w:p w14:paraId="551E8D64" w14:textId="77777777" w:rsidR="00683CCB"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6.1.7. </w:t>
      </w:r>
      <w:r w:rsidR="00683CCB" w:rsidRPr="00934FC2">
        <w:rPr>
          <w:rFonts w:ascii="Times New Roman" w:hAnsi="Times New Roman" w:cs="Times New Roman"/>
          <w:color w:val="000000"/>
          <w:sz w:val="26"/>
          <w:szCs w:val="26"/>
        </w:rPr>
        <w:t>Заголовок должен кратко и точно отражать содержание текста приказа. Заголовок, как правило, формулируется в предложном падеже. Заголовок печатают обычным шрифтом, с абзацным отступом без кавычек, располагая от левой границы листа. Заголовок, состоящий из двух и более строк, располагают на странице через один межстрочный интервал. Точку в конце заголовка не ставят.</w:t>
      </w:r>
    </w:p>
    <w:p w14:paraId="10230727" w14:textId="77777777" w:rsidR="00683CCB"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6.1.8. </w:t>
      </w:r>
      <w:r w:rsidR="00683CCB" w:rsidRPr="00934FC2">
        <w:rPr>
          <w:rFonts w:ascii="Times New Roman" w:hAnsi="Times New Roman" w:cs="Times New Roman"/>
          <w:color w:val="000000"/>
          <w:sz w:val="26"/>
          <w:szCs w:val="26"/>
        </w:rPr>
        <w:t>Текст отделяется от заголовка двумя межстрочными интервалами, печатается 12-14 шрифтом Times New Roman, через одинарный-полуторный межстрочный интервал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14:paraId="2AD62422"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6.1.9. </w:t>
      </w:r>
      <w:r w:rsidR="00683CCB" w:rsidRPr="00934FC2">
        <w:rPr>
          <w:rFonts w:ascii="Times New Roman" w:hAnsi="Times New Roman" w:cs="Times New Roman"/>
          <w:color w:val="000000"/>
          <w:sz w:val="26"/>
          <w:szCs w:val="26"/>
        </w:rPr>
        <w:t>Текст приказа состоит из двух частей: констатирующей и распорядительной.</w:t>
      </w:r>
    </w:p>
    <w:p w14:paraId="7434F255" w14:textId="77777777" w:rsidR="00683CCB" w:rsidRPr="00934FC2" w:rsidRDefault="00683CCB" w:rsidP="00683CCB">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color w:val="000000"/>
          <w:sz w:val="26"/>
          <w:szCs w:val="26"/>
        </w:rPr>
        <w:t xml:space="preserve">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констатирующей части указывают наименование этого документа в творительном падеже, его дату, номер и заголовок. В отдельных случаях констатирующей части может предшествовать преамбула из одного-двух предложений, в краткой форме отражающая суть приказа, но при этом не дублирующая его заголовок. </w:t>
      </w:r>
    </w:p>
    <w:p w14:paraId="2E4199BF"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color w:val="000000"/>
          <w:sz w:val="26"/>
          <w:szCs w:val="26"/>
        </w:rPr>
        <w:t xml:space="preserve">6.1.10. </w:t>
      </w:r>
      <w:r w:rsidR="00683CCB" w:rsidRPr="00934FC2">
        <w:rPr>
          <w:rFonts w:ascii="Times New Roman" w:hAnsi="Times New Roman" w:cs="Times New Roman"/>
          <w:sz w:val="26"/>
          <w:szCs w:val="26"/>
        </w:rPr>
        <w:t>Распорядительная часть отделяется от констатирующей словом «приказываю», которое печатают заглавными буквами, без кавычек. После слова «приказываю» ставят двоеточие.</w:t>
      </w:r>
    </w:p>
    <w:p w14:paraId="25B3F966" w14:textId="77777777" w:rsidR="00683CCB" w:rsidRPr="00934FC2" w:rsidRDefault="00683CCB" w:rsidP="00683CCB">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быть разделена на пункты и подпункты, которые нумеруют арабскими цифрами. Каждый пункт распорядительной части начинается с указанием конкретного действия, выраженного глаголом в неопределенной форме. Действия однородного характера могут быть перечислены в одном пункте. В качестве исполнителей указываются конкретные должностные лица. Последний пункт распорядительной части может содержать сведения о должностном лице, на которое возложен контроль исполнения приказа. </w:t>
      </w:r>
    </w:p>
    <w:p w14:paraId="04737CB3" w14:textId="77777777" w:rsidR="00D70634" w:rsidRPr="00934FC2" w:rsidRDefault="00D70634" w:rsidP="00D70634">
      <w:pPr>
        <w:autoSpaceDE w:val="0"/>
        <w:autoSpaceDN w:val="0"/>
        <w:adjustRightInd w:val="0"/>
        <w:ind w:left="0" w:right="0"/>
        <w:rPr>
          <w:rFonts w:ascii="Times New Roman" w:hAnsi="Times New Roman" w:cs="Times New Roman"/>
          <w:color w:val="000000"/>
          <w:sz w:val="26"/>
          <w:szCs w:val="26"/>
        </w:rPr>
      </w:pPr>
      <w:r w:rsidRPr="00934FC2">
        <w:rPr>
          <w:rFonts w:ascii="Times New Roman" w:hAnsi="Times New Roman" w:cs="Times New Roman"/>
          <w:color w:val="000000"/>
          <w:sz w:val="26"/>
          <w:szCs w:val="26"/>
        </w:rPr>
        <w:t xml:space="preserve">6.1.11. </w:t>
      </w:r>
      <w:r w:rsidR="00683CCB" w:rsidRPr="00934FC2">
        <w:rPr>
          <w:rFonts w:ascii="Times New Roman" w:hAnsi="Times New Roman" w:cs="Times New Roman"/>
          <w:sz w:val="26"/>
          <w:szCs w:val="26"/>
        </w:rPr>
        <w:t>Если приказ изменяет, отменяет или дополняет ранее изданный документ или какое-то его положение,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необходимо начинать словами «Признать утратившим силу…».</w:t>
      </w:r>
    </w:p>
    <w:p w14:paraId="5D838CCF" w14:textId="77777777" w:rsidR="00D70634" w:rsidRPr="00934FC2" w:rsidRDefault="00D70634" w:rsidP="00683CCB">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color w:val="000000"/>
          <w:sz w:val="26"/>
          <w:szCs w:val="26"/>
        </w:rPr>
        <w:t xml:space="preserve">6.1.12. </w:t>
      </w:r>
      <w:r w:rsidR="00683CCB" w:rsidRPr="00934FC2">
        <w:rPr>
          <w:rFonts w:ascii="Times New Roman" w:hAnsi="Times New Roman" w:cs="Times New Roman"/>
          <w:sz w:val="26"/>
          <w:szCs w:val="26"/>
        </w:rPr>
        <w:t>В приказ не следует включать пункт «Приказ довести до сведения…». Должностные лица, до сведения которых доводят приказ, перечисляются в указателе рассылки, который исполнитель готовит вместе с проектом приказа.</w:t>
      </w:r>
    </w:p>
    <w:p w14:paraId="1ABDBA5E"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6</w:t>
      </w:r>
      <w:r w:rsidR="00D70634" w:rsidRPr="00934FC2">
        <w:rPr>
          <w:rFonts w:ascii="Times New Roman" w:hAnsi="Times New Roman" w:cs="Times New Roman"/>
          <w:sz w:val="26"/>
          <w:szCs w:val="26"/>
        </w:rPr>
        <w:t xml:space="preserve">.1.13. </w:t>
      </w:r>
      <w:r w:rsidR="00683CCB" w:rsidRPr="00934FC2">
        <w:rPr>
          <w:rFonts w:ascii="Times New Roman" w:hAnsi="Times New Roman" w:cs="Times New Roman"/>
          <w:sz w:val="26"/>
          <w:szCs w:val="26"/>
        </w:rPr>
        <w:t>Ознакомление с приказом включают в себя личную подпись, расшифровку подписи и дату, формируемые в листах ознакомления с соответствующим документом.</w:t>
      </w:r>
    </w:p>
    <w:p w14:paraId="7BA36177"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.1.14. </w:t>
      </w:r>
      <w:r w:rsidR="00683CCB" w:rsidRPr="00934FC2">
        <w:rPr>
          <w:rFonts w:ascii="Times New Roman" w:hAnsi="Times New Roman" w:cs="Times New Roman"/>
          <w:sz w:val="26"/>
          <w:szCs w:val="26"/>
        </w:rPr>
        <w:t>Выписка-копия определенной части из приказа содержит все реквизиты приказа до распорядительной части. Из распорядительной части берут только ту информацию, которая необходима в каждом конкретном случае. Выписку заверяют проставлением отметки о заверении копии.</w:t>
      </w:r>
    </w:p>
    <w:p w14:paraId="45DF10B6" w14:textId="77777777" w:rsidR="00C60005"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.2. Распоряжение - правовой акт, издаваемый для разрешения оперативных вопросов</w:t>
      </w:r>
      <w:r w:rsidR="00C60005" w:rsidRPr="00934FC2">
        <w:rPr>
          <w:rFonts w:ascii="Times New Roman" w:hAnsi="Times New Roman" w:cs="Times New Roman"/>
          <w:sz w:val="26"/>
          <w:szCs w:val="26"/>
        </w:rPr>
        <w:t xml:space="preserve"> </w:t>
      </w:r>
      <w:r w:rsidR="00C60005" w:rsidRPr="00934FC2">
        <w:rPr>
          <w:rFonts w:ascii="Times New Roman" w:hAnsi="Times New Roman" w:cs="Times New Roman"/>
          <w:color w:val="000000"/>
          <w:sz w:val="26"/>
          <w:szCs w:val="26"/>
        </w:rPr>
        <w:t>деятельности техникума</w:t>
      </w:r>
      <w:r w:rsidR="00D70634" w:rsidRPr="00934FC2">
        <w:rPr>
          <w:rFonts w:ascii="Times New Roman" w:hAnsi="Times New Roman" w:cs="Times New Roman"/>
          <w:sz w:val="26"/>
          <w:szCs w:val="26"/>
        </w:rPr>
        <w:t xml:space="preserve"> </w:t>
      </w:r>
      <w:r w:rsidR="00C60005" w:rsidRPr="00934FC2">
        <w:rPr>
          <w:rFonts w:ascii="Times New Roman" w:hAnsi="Times New Roman" w:cs="Times New Roman"/>
          <w:sz w:val="26"/>
          <w:szCs w:val="26"/>
        </w:rPr>
        <w:t>директором,</w:t>
      </w:r>
      <w:r w:rsidR="00D70634" w:rsidRPr="00934FC2">
        <w:rPr>
          <w:rFonts w:ascii="Times New Roman" w:hAnsi="Times New Roman" w:cs="Times New Roman"/>
          <w:sz w:val="26"/>
          <w:szCs w:val="26"/>
        </w:rPr>
        <w:t xml:space="preserve"> заместителями директора, руководител</w:t>
      </w:r>
      <w:r w:rsidR="00C60005" w:rsidRPr="00934FC2">
        <w:rPr>
          <w:rFonts w:ascii="Times New Roman" w:hAnsi="Times New Roman" w:cs="Times New Roman"/>
          <w:sz w:val="26"/>
          <w:szCs w:val="26"/>
        </w:rPr>
        <w:t>ями</w:t>
      </w:r>
      <w:r w:rsidR="00D70634" w:rsidRPr="00934FC2">
        <w:rPr>
          <w:rFonts w:ascii="Times New Roman" w:hAnsi="Times New Roman" w:cs="Times New Roman"/>
          <w:sz w:val="26"/>
          <w:szCs w:val="26"/>
        </w:rPr>
        <w:t xml:space="preserve"> структурн</w:t>
      </w:r>
      <w:r w:rsidR="00C60005" w:rsidRPr="00934FC2">
        <w:rPr>
          <w:rFonts w:ascii="Times New Roman" w:hAnsi="Times New Roman" w:cs="Times New Roman"/>
          <w:sz w:val="26"/>
          <w:szCs w:val="26"/>
        </w:rPr>
        <w:t>ых</w:t>
      </w:r>
      <w:r w:rsidR="00D70634" w:rsidRPr="00934FC2">
        <w:rPr>
          <w:rFonts w:ascii="Times New Roman" w:hAnsi="Times New Roman" w:cs="Times New Roman"/>
          <w:sz w:val="26"/>
          <w:szCs w:val="26"/>
        </w:rPr>
        <w:t xml:space="preserve"> подразделени</w:t>
      </w:r>
      <w:r w:rsidR="00C60005" w:rsidRPr="00934FC2">
        <w:rPr>
          <w:rFonts w:ascii="Times New Roman" w:hAnsi="Times New Roman" w:cs="Times New Roman"/>
          <w:sz w:val="26"/>
          <w:szCs w:val="26"/>
        </w:rPr>
        <w:t>й</w:t>
      </w:r>
      <w:r w:rsidR="00D70634" w:rsidRPr="00934FC2">
        <w:rPr>
          <w:rFonts w:ascii="Times New Roman" w:hAnsi="Times New Roman" w:cs="Times New Roman"/>
          <w:sz w:val="26"/>
          <w:szCs w:val="26"/>
        </w:rPr>
        <w:t xml:space="preserve">, на основании приказа или устного распоряжения директора, касающиеся производственных, административных и организационных вопросов деятельности </w:t>
      </w:r>
      <w:r w:rsidR="00C60005" w:rsidRPr="00934FC2">
        <w:rPr>
          <w:rFonts w:ascii="Times New Roman" w:hAnsi="Times New Roman" w:cs="Times New Roman"/>
          <w:sz w:val="26"/>
          <w:szCs w:val="26"/>
        </w:rPr>
        <w:t>техникум</w:t>
      </w:r>
      <w:r w:rsidR="00D70634" w:rsidRPr="00934FC2">
        <w:rPr>
          <w:rFonts w:ascii="Times New Roman" w:hAnsi="Times New Roman" w:cs="Times New Roman"/>
          <w:sz w:val="26"/>
          <w:szCs w:val="26"/>
        </w:rPr>
        <w:t xml:space="preserve">а. Распоряжение формируется на основании поручения директора, по предложению руководителей или отдельных специалистов. Документом, инициирующим оформление </w:t>
      </w:r>
      <w:proofErr w:type="gramStart"/>
      <w:r w:rsidR="00D70634" w:rsidRPr="00934FC2">
        <w:rPr>
          <w:rFonts w:ascii="Times New Roman" w:hAnsi="Times New Roman" w:cs="Times New Roman"/>
          <w:sz w:val="26"/>
          <w:szCs w:val="26"/>
        </w:rPr>
        <w:t>распоряжения</w:t>
      </w:r>
      <w:proofErr w:type="gramEnd"/>
      <w:r w:rsidR="00D70634" w:rsidRPr="00934FC2">
        <w:rPr>
          <w:rFonts w:ascii="Times New Roman" w:hAnsi="Times New Roman" w:cs="Times New Roman"/>
          <w:sz w:val="26"/>
          <w:szCs w:val="26"/>
        </w:rPr>
        <w:t xml:space="preserve"> может стать служебная записка, аналитическая или информационная справка, заключение к ней, служебное письмо. </w:t>
      </w:r>
    </w:p>
    <w:p w14:paraId="1990E0F9" w14:textId="77777777" w:rsidR="00D70634" w:rsidRPr="00934FC2" w:rsidRDefault="00C6000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Распоряжения составляются преимущественно по вопросам информационно-методического характера, а также по вопросам, связанным с организацией исполнения приказов, инструкций и других документов.</w:t>
      </w:r>
    </w:p>
    <w:p w14:paraId="6613758A" w14:textId="77777777" w:rsidR="00C60005"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.2.1. </w:t>
      </w:r>
      <w:r w:rsidR="00C60005" w:rsidRPr="00934FC2">
        <w:rPr>
          <w:rFonts w:ascii="Times New Roman" w:hAnsi="Times New Roman" w:cs="Times New Roman"/>
          <w:sz w:val="26"/>
          <w:szCs w:val="26"/>
        </w:rPr>
        <w:t>Распоряжения составляются аналогично приказам.</w:t>
      </w:r>
    </w:p>
    <w:p w14:paraId="13911B1C"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.2.2. </w:t>
      </w:r>
      <w:r w:rsidR="00C84BF5" w:rsidRPr="00934FC2">
        <w:rPr>
          <w:rFonts w:ascii="Times New Roman" w:hAnsi="Times New Roman" w:cs="Times New Roman"/>
          <w:sz w:val="26"/>
          <w:szCs w:val="26"/>
        </w:rPr>
        <w:t>Текст распоряжения состоит из констатирующей и распорядительной частей. Распорядительная часть документа начинается словом: «Предлагаю», «Рекомендую», «Обязываю», «Считаю необходимым», напечатанным прописными буквами без разрядки и кавычек с новой строки от границы левого поля.</w:t>
      </w:r>
    </w:p>
    <w:p w14:paraId="40C9AAD5"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.3. Протокол – документ, фиксирующий содержание совещательных мероприятий и придающий юридическую силу принятым на них решениям. Протоколы могут оформляться в специальной книге (рукописный вариант), а также в электронном варианте. </w:t>
      </w:r>
    </w:p>
    <w:p w14:paraId="13AB86EC"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.3.1. Ведение записи во время заседания</w:t>
      </w:r>
      <w:r w:rsidR="00C84BF5" w:rsidRPr="00934FC2">
        <w:rPr>
          <w:rFonts w:ascii="Times New Roman" w:hAnsi="Times New Roman" w:cs="Times New Roman"/>
          <w:sz w:val="26"/>
          <w:szCs w:val="26"/>
        </w:rPr>
        <w:t xml:space="preserve"> (совещания, собрания)</w:t>
      </w:r>
      <w:r w:rsidR="00D70634" w:rsidRPr="00934FC2">
        <w:rPr>
          <w:rFonts w:ascii="Times New Roman" w:hAnsi="Times New Roman" w:cs="Times New Roman"/>
          <w:sz w:val="26"/>
          <w:szCs w:val="26"/>
        </w:rPr>
        <w:t xml:space="preserve">, сбор материалов и подготовка текста возлагается на секретаря заседания, утвержденного приказом директора. </w:t>
      </w:r>
    </w:p>
    <w:p w14:paraId="3663C189"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.3.2. Текст протокола состоит из двух частей: вводной и основной. </w:t>
      </w:r>
    </w:p>
    <w:p w14:paraId="2C046848"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.3.3. Вводная часть содержит постоянную информацию (слова «Дата», «Председатель», «Секретарь», «Присутствовали»). Если число участников совещания превышает десять человек, составляют список присутствующих, который прилагают к протоколу. В тексте</w:t>
      </w:r>
      <w:r w:rsidR="00C84BF5" w:rsidRPr="00934FC2">
        <w:rPr>
          <w:rFonts w:ascii="Times New Roman" w:hAnsi="Times New Roman" w:cs="Times New Roman"/>
          <w:sz w:val="26"/>
          <w:szCs w:val="26"/>
        </w:rPr>
        <w:t xml:space="preserve"> </w:t>
      </w:r>
      <w:r w:rsidR="00D70634" w:rsidRPr="00934FC2">
        <w:rPr>
          <w:rFonts w:ascii="Times New Roman" w:hAnsi="Times New Roman" w:cs="Times New Roman"/>
          <w:sz w:val="26"/>
          <w:szCs w:val="26"/>
        </w:rPr>
        <w:t xml:space="preserve">протокола, в разделе «Присутствовали», указывают только общее число присутствовавших со ссылкой на прилагаемый список. </w:t>
      </w:r>
    </w:p>
    <w:p w14:paraId="40215EE2"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.3.4. Вводная часть протокола заканчивается словами «Повестка дня», после слов ставится двоеточие и перечисляются вопросы. </w:t>
      </w:r>
    </w:p>
    <w:p w14:paraId="5B41DDF0"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.3.5. Вопросы повестки дня нумеруются. Каждый новый вопрос начинается с новой строки. Каждый вопрос должен быть конкретизирован. Последовательность расположения вопросов определяется степенью их важности. Вопросы пишутся в именительном падеже – доклад, отчет, сообщение, информация; наименование должности, инициалы и фамилию докладчика пишут в родительном падеже. Не рекомендуется включать в повестку дня вопрос «Разное». </w:t>
      </w:r>
    </w:p>
    <w:p w14:paraId="08EC383A"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.3.6. Основная часть текста состоит из разделов, соответствующих пунктам повестк</w:t>
      </w:r>
      <w:r w:rsidR="00C84BF5" w:rsidRPr="00934FC2">
        <w:rPr>
          <w:rFonts w:ascii="Times New Roman" w:hAnsi="Times New Roman" w:cs="Times New Roman"/>
          <w:sz w:val="26"/>
          <w:szCs w:val="26"/>
        </w:rPr>
        <w:t>и</w:t>
      </w:r>
      <w:r w:rsidR="00D70634" w:rsidRPr="00934FC2">
        <w:rPr>
          <w:rFonts w:ascii="Times New Roman" w:hAnsi="Times New Roman" w:cs="Times New Roman"/>
          <w:sz w:val="26"/>
          <w:szCs w:val="26"/>
        </w:rPr>
        <w:t xml:space="preserve"> дня протокольного мероприятия. Текст каждого раздела излагают в последовательности: </w:t>
      </w:r>
    </w:p>
    <w:p w14:paraId="6935BC18"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 xml:space="preserve">«СЛУШАЛИ - РЕШИЛИ - ПОСТАНОВИЛИ». </w:t>
      </w:r>
    </w:p>
    <w:p w14:paraId="4D7DD94F"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.3.7. Протоколы подписываются председателем и секретарем. Датой протокола является дата протокольного мероприятия. </w:t>
      </w:r>
    </w:p>
    <w:p w14:paraId="70067773"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.3.8. Протоколам присваиваются порядковые номера в пределах учебного года отдельно по каждой группе протоколов: протоколы общих собраний трудового коллектива, заседаний педагогического совета и др. </w:t>
      </w:r>
    </w:p>
    <w:p w14:paraId="4321691E"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.3.9. Выписка из протокола содержит следующие реквизиты: наименование </w:t>
      </w:r>
      <w:r w:rsidR="00C84BF5"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название вида документа (ВЫПИСКА ИЗ ПРОТОКОЛА), дату заседания, номер протокола, место составления, заголовок к тексту, текст, подписи, отметку о заверении копии, отметку об исполнении, направлении в «дело». </w:t>
      </w:r>
    </w:p>
    <w:p w14:paraId="73CA84EE"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.4. Акт - документ, составленный несколькими лицами и подтверждающий факты, события. </w:t>
      </w:r>
    </w:p>
    <w:p w14:paraId="3B5A80EB"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.4.1. Акты составляются в самых различных ситуациях и поэтому имеют много разновидностей: акт приемки работы; акт приема-передачи документов, акт списания материалов и т.д. </w:t>
      </w:r>
    </w:p>
    <w:p w14:paraId="1A1084ED"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.4.2. Акты составляются комиссией, постоянно действующ</w:t>
      </w:r>
      <w:r w:rsidR="00C84BF5" w:rsidRPr="00934FC2">
        <w:rPr>
          <w:rFonts w:ascii="Times New Roman" w:hAnsi="Times New Roman" w:cs="Times New Roman"/>
          <w:sz w:val="26"/>
          <w:szCs w:val="26"/>
        </w:rPr>
        <w:t>е</w:t>
      </w:r>
      <w:r w:rsidR="00D70634" w:rsidRPr="00934FC2">
        <w:rPr>
          <w:rFonts w:ascii="Times New Roman" w:hAnsi="Times New Roman" w:cs="Times New Roman"/>
          <w:sz w:val="26"/>
          <w:szCs w:val="26"/>
        </w:rPr>
        <w:t xml:space="preserve">й или назначенной приказом директора. Акт подписывается всеми лицами, принимавшими участие в его составлении. </w:t>
      </w:r>
    </w:p>
    <w:p w14:paraId="06C82B81"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.4.3. С актами ревизий, проверок знакомят всех лиц, деятельность которых они затрагивают. </w:t>
      </w:r>
    </w:p>
    <w:p w14:paraId="48399834"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.4.4. Если акт составляется не для внутреннего использования в </w:t>
      </w:r>
      <w:r w:rsidR="00C84BF5" w:rsidRPr="00934FC2">
        <w:rPr>
          <w:rFonts w:ascii="Times New Roman" w:hAnsi="Times New Roman" w:cs="Times New Roman"/>
          <w:sz w:val="26"/>
          <w:szCs w:val="26"/>
        </w:rPr>
        <w:t>техникум</w:t>
      </w:r>
      <w:r w:rsidR="00D70634" w:rsidRPr="00934FC2">
        <w:rPr>
          <w:rFonts w:ascii="Times New Roman" w:hAnsi="Times New Roman" w:cs="Times New Roman"/>
          <w:sz w:val="26"/>
          <w:szCs w:val="26"/>
        </w:rPr>
        <w:t xml:space="preserve">е, то он должен содержать юридический адрес </w:t>
      </w:r>
      <w:r w:rsidR="00C84BF5"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w:t>
      </w:r>
    </w:p>
    <w:p w14:paraId="6490E066" w14:textId="77777777" w:rsidR="00C84BF5"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.5. Справка </w:t>
      </w:r>
      <w:proofErr w:type="gramStart"/>
      <w:r w:rsidR="00D70634" w:rsidRPr="00934FC2">
        <w:rPr>
          <w:rFonts w:ascii="Times New Roman" w:hAnsi="Times New Roman" w:cs="Times New Roman"/>
          <w:sz w:val="26"/>
          <w:szCs w:val="26"/>
        </w:rPr>
        <w:t>- это</w:t>
      </w:r>
      <w:proofErr w:type="gramEnd"/>
      <w:r w:rsidR="00D70634" w:rsidRPr="00934FC2">
        <w:rPr>
          <w:rFonts w:ascii="Times New Roman" w:hAnsi="Times New Roman" w:cs="Times New Roman"/>
          <w:sz w:val="26"/>
          <w:szCs w:val="26"/>
        </w:rPr>
        <w:t xml:space="preserve"> документ, содержащий описание и подтверждение фактов, событий.</w:t>
      </w:r>
    </w:p>
    <w:p w14:paraId="24FD9D45"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Справки составляются для описания или подтверждения фактов или событий в деятельности </w:t>
      </w:r>
      <w:r w:rsidR="00C84BF5" w:rsidRPr="00934FC2">
        <w:rPr>
          <w:rFonts w:ascii="Times New Roman" w:hAnsi="Times New Roman" w:cs="Times New Roman"/>
          <w:sz w:val="26"/>
          <w:szCs w:val="26"/>
        </w:rPr>
        <w:t>техникума</w:t>
      </w:r>
      <w:r w:rsidRPr="00934FC2">
        <w:rPr>
          <w:rFonts w:ascii="Times New Roman" w:hAnsi="Times New Roman" w:cs="Times New Roman"/>
          <w:sz w:val="26"/>
          <w:szCs w:val="26"/>
        </w:rPr>
        <w:t xml:space="preserve">. Составляются по указанию вышестоящей организации или директора </w:t>
      </w:r>
      <w:r w:rsidR="00C84BF5" w:rsidRPr="00934FC2">
        <w:rPr>
          <w:rFonts w:ascii="Times New Roman" w:hAnsi="Times New Roman" w:cs="Times New Roman"/>
          <w:sz w:val="26"/>
          <w:szCs w:val="26"/>
        </w:rPr>
        <w:t>техникума</w:t>
      </w:r>
      <w:r w:rsidRPr="00934FC2">
        <w:rPr>
          <w:rFonts w:ascii="Times New Roman" w:hAnsi="Times New Roman" w:cs="Times New Roman"/>
          <w:sz w:val="26"/>
          <w:szCs w:val="26"/>
        </w:rPr>
        <w:t xml:space="preserve"> для информации о выполнении планов, заданий, поручений и представляются в установленные сроки. </w:t>
      </w:r>
    </w:p>
    <w:p w14:paraId="30872F58"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C84BF5" w:rsidRPr="00934FC2">
        <w:rPr>
          <w:rFonts w:ascii="Times New Roman" w:hAnsi="Times New Roman" w:cs="Times New Roman"/>
          <w:sz w:val="26"/>
          <w:szCs w:val="26"/>
        </w:rPr>
        <w:t xml:space="preserve">.5.1. </w:t>
      </w:r>
      <w:r w:rsidR="00D70634" w:rsidRPr="00934FC2">
        <w:rPr>
          <w:rFonts w:ascii="Times New Roman" w:hAnsi="Times New Roman" w:cs="Times New Roman"/>
          <w:sz w:val="26"/>
          <w:szCs w:val="26"/>
        </w:rPr>
        <w:t xml:space="preserve">Текст справки состоит из двух частей: </w:t>
      </w:r>
    </w:p>
    <w:p w14:paraId="4D2FFD30" w14:textId="77777777" w:rsidR="00CF7CE4" w:rsidRPr="00934FC2" w:rsidRDefault="00C84BF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в</w:t>
      </w:r>
      <w:r w:rsidR="00D70634" w:rsidRPr="00934FC2">
        <w:rPr>
          <w:rFonts w:ascii="Times New Roman" w:hAnsi="Times New Roman" w:cs="Times New Roman"/>
          <w:sz w:val="26"/>
          <w:szCs w:val="26"/>
        </w:rPr>
        <w:t xml:space="preserve"> первой части излагаются факт</w:t>
      </w:r>
      <w:r w:rsidRPr="00934FC2">
        <w:rPr>
          <w:rFonts w:ascii="Times New Roman" w:hAnsi="Times New Roman" w:cs="Times New Roman"/>
          <w:sz w:val="26"/>
          <w:szCs w:val="26"/>
        </w:rPr>
        <w:t>ы</w:t>
      </w:r>
      <w:r w:rsidR="00D70634" w:rsidRPr="00934FC2">
        <w:rPr>
          <w:rFonts w:ascii="Times New Roman" w:hAnsi="Times New Roman" w:cs="Times New Roman"/>
          <w:sz w:val="26"/>
          <w:szCs w:val="26"/>
        </w:rPr>
        <w:t>, послужившие поводом к ее написанию, во второй – приводятся конкретные данные. Выводы и предложения в справке не даются</w:t>
      </w:r>
      <w:r w:rsidRPr="00934FC2">
        <w:rPr>
          <w:rFonts w:ascii="Times New Roman" w:hAnsi="Times New Roman" w:cs="Times New Roman"/>
          <w:sz w:val="26"/>
          <w:szCs w:val="26"/>
        </w:rPr>
        <w:t>.</w:t>
      </w:r>
    </w:p>
    <w:p w14:paraId="4510F972"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Справка должна объективно отражать состояние дел, ее составление требует тщательного сбора и проверки сведений, могут приводиться таблицы. </w:t>
      </w:r>
    </w:p>
    <w:p w14:paraId="373E708B"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.5.2. </w:t>
      </w:r>
      <w:r w:rsidR="002C0D2A" w:rsidRPr="00934FC2">
        <w:rPr>
          <w:rFonts w:ascii="Times New Roman" w:hAnsi="Times New Roman" w:cs="Times New Roman"/>
          <w:sz w:val="26"/>
          <w:szCs w:val="26"/>
        </w:rPr>
        <w:t>К с</w:t>
      </w:r>
      <w:r w:rsidR="00D70634" w:rsidRPr="00934FC2">
        <w:rPr>
          <w:rFonts w:ascii="Times New Roman" w:hAnsi="Times New Roman" w:cs="Times New Roman"/>
          <w:sz w:val="26"/>
          <w:szCs w:val="26"/>
        </w:rPr>
        <w:t>правк</w:t>
      </w:r>
      <w:r w:rsidR="002C0D2A" w:rsidRPr="00934FC2">
        <w:rPr>
          <w:rFonts w:ascii="Times New Roman" w:hAnsi="Times New Roman" w:cs="Times New Roman"/>
          <w:sz w:val="26"/>
          <w:szCs w:val="26"/>
        </w:rPr>
        <w:t>ам</w:t>
      </w:r>
      <w:r w:rsidR="00D70634" w:rsidRPr="00934FC2">
        <w:rPr>
          <w:rFonts w:ascii="Times New Roman" w:hAnsi="Times New Roman" w:cs="Times New Roman"/>
          <w:sz w:val="26"/>
          <w:szCs w:val="26"/>
        </w:rPr>
        <w:t>, удостоверяющи</w:t>
      </w:r>
      <w:r w:rsidR="002C0D2A" w:rsidRPr="00934FC2">
        <w:rPr>
          <w:rFonts w:ascii="Times New Roman" w:hAnsi="Times New Roman" w:cs="Times New Roman"/>
          <w:sz w:val="26"/>
          <w:szCs w:val="26"/>
        </w:rPr>
        <w:t>м</w:t>
      </w:r>
      <w:r w:rsidR="00D70634" w:rsidRPr="00934FC2">
        <w:rPr>
          <w:rFonts w:ascii="Times New Roman" w:hAnsi="Times New Roman" w:cs="Times New Roman"/>
          <w:sz w:val="26"/>
          <w:szCs w:val="26"/>
        </w:rPr>
        <w:t xml:space="preserve"> юридические факты</w:t>
      </w:r>
      <w:r w:rsidR="002C0D2A" w:rsidRPr="00934FC2">
        <w:rPr>
          <w:rFonts w:ascii="Times New Roman" w:hAnsi="Times New Roman" w:cs="Times New Roman"/>
          <w:sz w:val="26"/>
          <w:szCs w:val="26"/>
        </w:rPr>
        <w:t>, относятся</w:t>
      </w:r>
      <w:r w:rsidR="00D70634" w:rsidRPr="00934FC2">
        <w:rPr>
          <w:rFonts w:ascii="Times New Roman" w:hAnsi="Times New Roman" w:cs="Times New Roman"/>
          <w:sz w:val="26"/>
          <w:szCs w:val="26"/>
        </w:rPr>
        <w:t xml:space="preserve">: </w:t>
      </w:r>
    </w:p>
    <w:p w14:paraId="71704E13"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справка об обучении обучающихся в </w:t>
      </w:r>
      <w:r w:rsidR="002C0D2A" w:rsidRPr="00934FC2">
        <w:rPr>
          <w:rFonts w:ascii="Times New Roman" w:hAnsi="Times New Roman" w:cs="Times New Roman"/>
          <w:sz w:val="26"/>
          <w:szCs w:val="26"/>
        </w:rPr>
        <w:t>техникуме</w:t>
      </w:r>
      <w:r w:rsidRPr="00934FC2">
        <w:rPr>
          <w:rFonts w:ascii="Times New Roman" w:hAnsi="Times New Roman" w:cs="Times New Roman"/>
          <w:sz w:val="26"/>
          <w:szCs w:val="26"/>
        </w:rPr>
        <w:t xml:space="preserve">; </w:t>
      </w:r>
    </w:p>
    <w:p w14:paraId="7C7016F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справка о подтверждении перевода из другого </w:t>
      </w:r>
      <w:r w:rsidR="002C0D2A" w:rsidRPr="00934FC2">
        <w:rPr>
          <w:rFonts w:ascii="Times New Roman" w:hAnsi="Times New Roman" w:cs="Times New Roman"/>
          <w:sz w:val="26"/>
          <w:szCs w:val="26"/>
        </w:rPr>
        <w:t>образовательного учреждения</w:t>
      </w:r>
      <w:r w:rsidRPr="00934FC2">
        <w:rPr>
          <w:rFonts w:ascii="Times New Roman" w:hAnsi="Times New Roman" w:cs="Times New Roman"/>
          <w:sz w:val="26"/>
          <w:szCs w:val="26"/>
        </w:rPr>
        <w:t xml:space="preserve">; </w:t>
      </w:r>
    </w:p>
    <w:p w14:paraId="732E5A32" w14:textId="77777777" w:rsidR="00CF7CE4" w:rsidRPr="00934FC2" w:rsidRDefault="00D70634" w:rsidP="00CF7CE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справка-подтверждение о зачислении обучающегося в </w:t>
      </w:r>
      <w:r w:rsidR="002C0D2A" w:rsidRPr="00934FC2">
        <w:rPr>
          <w:rFonts w:ascii="Times New Roman" w:hAnsi="Times New Roman" w:cs="Times New Roman"/>
          <w:sz w:val="26"/>
          <w:szCs w:val="26"/>
        </w:rPr>
        <w:t>техникум</w:t>
      </w:r>
      <w:r w:rsidRPr="00934FC2">
        <w:rPr>
          <w:rFonts w:ascii="Times New Roman" w:hAnsi="Times New Roman" w:cs="Times New Roman"/>
          <w:sz w:val="26"/>
          <w:szCs w:val="26"/>
        </w:rPr>
        <w:t>;</w:t>
      </w:r>
    </w:p>
    <w:p w14:paraId="5447273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справка для работников (подтверждение места работы, занимаемой должности, размер заработной платы (2-НДФЛ) и т.д.); </w:t>
      </w:r>
    </w:p>
    <w:p w14:paraId="48B8A7AC"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справки в УПФР; </w:t>
      </w:r>
    </w:p>
    <w:p w14:paraId="6F0555E3"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о периоде работы у данного работодателя и иные. </w:t>
      </w:r>
    </w:p>
    <w:p w14:paraId="3ABCCE97"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Справки выдаются по запросам заинтересованных лиц (работников) или учреждений. Для написания данных справок применяются унифицированные трафаретные бланки. </w:t>
      </w:r>
    </w:p>
    <w:p w14:paraId="784E4AB2"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Текст справки начинается с указания фамилии, имени, отчества (в именительном падеже) лица, о котором сообщают сведения. В конце справки указывается название организации или учреждения, куда она представляется. </w:t>
      </w:r>
    </w:p>
    <w:p w14:paraId="6E9498AE"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 xml:space="preserve">Справки подписывает директор </w:t>
      </w:r>
      <w:r w:rsidR="00DF1D20" w:rsidRPr="00934FC2">
        <w:rPr>
          <w:rFonts w:ascii="Times New Roman" w:hAnsi="Times New Roman" w:cs="Times New Roman"/>
          <w:sz w:val="26"/>
          <w:szCs w:val="26"/>
        </w:rPr>
        <w:t>техникума</w:t>
      </w:r>
      <w:r w:rsidRPr="00934FC2">
        <w:rPr>
          <w:rFonts w:ascii="Times New Roman" w:hAnsi="Times New Roman" w:cs="Times New Roman"/>
          <w:sz w:val="26"/>
          <w:szCs w:val="26"/>
        </w:rPr>
        <w:t xml:space="preserve">, исполнителем за выдачу и подписание является сотрудник отдела кадров. </w:t>
      </w:r>
    </w:p>
    <w:p w14:paraId="55B23B87"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.5.3. На справке должна обязательно стоять дата ее подписания, исходящий номер, подпись и печать. </w:t>
      </w:r>
    </w:p>
    <w:p w14:paraId="31A28EAC"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.6. Статистические отчеты - исполняют работники, назначенные ответственными за сдачу отчетов (бухгалтерских, кадровых и ины</w:t>
      </w:r>
      <w:r w:rsidRPr="00934FC2">
        <w:rPr>
          <w:rFonts w:ascii="Times New Roman" w:hAnsi="Times New Roman" w:cs="Times New Roman"/>
          <w:sz w:val="26"/>
          <w:szCs w:val="26"/>
        </w:rPr>
        <w:t>х</w:t>
      </w:r>
      <w:r w:rsidR="00D70634" w:rsidRPr="00934FC2">
        <w:rPr>
          <w:rFonts w:ascii="Times New Roman" w:hAnsi="Times New Roman" w:cs="Times New Roman"/>
          <w:sz w:val="26"/>
          <w:szCs w:val="26"/>
        </w:rPr>
        <w:t xml:space="preserve">) в вышестоящие и другие организации (пенсионный фонд, военкомат, финансовые структуры, налоговую инспекцию и т.д.). </w:t>
      </w:r>
    </w:p>
    <w:p w14:paraId="44483427" w14:textId="77777777" w:rsidR="00DF1D20"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.7. Служебные письма </w:t>
      </w:r>
      <w:proofErr w:type="gramStart"/>
      <w:r w:rsidR="00D70634" w:rsidRPr="00934FC2">
        <w:rPr>
          <w:rFonts w:ascii="Times New Roman" w:hAnsi="Times New Roman" w:cs="Times New Roman"/>
          <w:sz w:val="26"/>
          <w:szCs w:val="26"/>
        </w:rPr>
        <w:t>- это</w:t>
      </w:r>
      <w:proofErr w:type="gramEnd"/>
      <w:r w:rsidR="00D70634" w:rsidRPr="00934FC2">
        <w:rPr>
          <w:rFonts w:ascii="Times New Roman" w:hAnsi="Times New Roman" w:cs="Times New Roman"/>
          <w:sz w:val="26"/>
          <w:szCs w:val="26"/>
        </w:rPr>
        <w:t xml:space="preserve"> вид деловых документов. Составляются письма для осуществления оперативной связи с другими учреждениями и предприятиями по различным вопросам. </w:t>
      </w:r>
    </w:p>
    <w:p w14:paraId="21058394" w14:textId="77777777" w:rsidR="00D70634" w:rsidRPr="00934FC2" w:rsidRDefault="00DF1D2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.7.1. По содержанию и назначению письма могут быть информационные, гарантийные, рекламационные, коммерческие, письма-запросы, письма-приглашения и т. д. </w:t>
      </w:r>
    </w:p>
    <w:p w14:paraId="6B957C36" w14:textId="77777777" w:rsidR="00D70634"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.7.2. Сроки подготовки ответных писем устанавливается резолюцией директора </w:t>
      </w:r>
      <w:r w:rsidR="00DF1D20"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на основании имеющихся сроков исполнения поручений, запросов или по решению автора резолюции. </w:t>
      </w:r>
    </w:p>
    <w:p w14:paraId="60CB0D57" w14:textId="77777777" w:rsidR="00D70634"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.7.3. Служебные письма оформляются на бланках для писем формата А4, на которых размещены почтовые и банковские реквизиты </w:t>
      </w:r>
      <w:r w:rsidR="00DF1D20"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В письмах название вида документа не указывается. </w:t>
      </w:r>
    </w:p>
    <w:p w14:paraId="68CBA7D5" w14:textId="77777777" w:rsidR="00D70634"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.7.</w:t>
      </w:r>
      <w:r w:rsidRPr="00934FC2">
        <w:rPr>
          <w:rFonts w:ascii="Times New Roman" w:hAnsi="Times New Roman" w:cs="Times New Roman"/>
          <w:sz w:val="26"/>
          <w:szCs w:val="26"/>
        </w:rPr>
        <w:t>4</w:t>
      </w:r>
      <w:r w:rsidR="00D70634" w:rsidRPr="00934FC2">
        <w:rPr>
          <w:rFonts w:ascii="Times New Roman" w:hAnsi="Times New Roman" w:cs="Times New Roman"/>
          <w:sz w:val="26"/>
          <w:szCs w:val="26"/>
        </w:rPr>
        <w:t xml:space="preserve">. Письмо целесообразно готовить по одному вопросу. Если необходимо обратиться в организацию одновременно по нескольким разнородным вопросам, рекомендуется составлять отдельные письма по каждому из них. Письмо может касаться нескольких вопросов, если они взаимосвязаны и будут рассматриваться в одном структурном подразделении организации-адресата. Письма оформляют в двух экземплярах. </w:t>
      </w:r>
    </w:p>
    <w:p w14:paraId="67F27F6D" w14:textId="77777777" w:rsidR="00D70634"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.7.</w:t>
      </w:r>
      <w:r w:rsidRPr="00934FC2">
        <w:rPr>
          <w:rFonts w:ascii="Times New Roman" w:hAnsi="Times New Roman" w:cs="Times New Roman"/>
          <w:sz w:val="26"/>
          <w:szCs w:val="26"/>
        </w:rPr>
        <w:t>5</w:t>
      </w:r>
      <w:r w:rsidR="00D70634" w:rsidRPr="00934FC2">
        <w:rPr>
          <w:rFonts w:ascii="Times New Roman" w:hAnsi="Times New Roman" w:cs="Times New Roman"/>
          <w:sz w:val="26"/>
          <w:szCs w:val="26"/>
        </w:rPr>
        <w:t xml:space="preserve">. </w:t>
      </w:r>
      <w:r w:rsidRPr="00934FC2">
        <w:rPr>
          <w:rFonts w:ascii="Times New Roman" w:hAnsi="Times New Roman" w:cs="Times New Roman"/>
          <w:sz w:val="26"/>
          <w:szCs w:val="26"/>
        </w:rPr>
        <w:t xml:space="preserve">Служебное письмо может быть адресовано учреждению, его структурному подразделению, конкретному должностному лицу или частному лицу. </w:t>
      </w:r>
      <w:r w:rsidR="00D70634" w:rsidRPr="00934FC2">
        <w:rPr>
          <w:rFonts w:ascii="Times New Roman" w:hAnsi="Times New Roman" w:cs="Times New Roman"/>
          <w:sz w:val="26"/>
          <w:szCs w:val="26"/>
        </w:rPr>
        <w:t xml:space="preserve">В заголовочной части письма оформляют следующие реквизиты: </w:t>
      </w:r>
    </w:p>
    <w:p w14:paraId="5D0F6BC3" w14:textId="77777777" w:rsidR="003E6C75" w:rsidRPr="00934FC2" w:rsidRDefault="003E6C75" w:rsidP="003E6C7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е</w:t>
      </w:r>
      <w:r w:rsidR="00D70634" w:rsidRPr="00934FC2">
        <w:rPr>
          <w:rFonts w:ascii="Times New Roman" w:hAnsi="Times New Roman" w:cs="Times New Roman"/>
          <w:sz w:val="26"/>
          <w:szCs w:val="26"/>
        </w:rPr>
        <w:t>сли письмо адресовано учреждению, то наименование учреждения в адресате печатают в именительном падеже, должность и фамилию должностного лица - в дательном</w:t>
      </w:r>
      <w:r w:rsidRPr="00934FC2">
        <w:rPr>
          <w:rFonts w:ascii="Times New Roman" w:hAnsi="Times New Roman" w:cs="Times New Roman"/>
          <w:sz w:val="26"/>
          <w:szCs w:val="26"/>
        </w:rPr>
        <w:t>;</w:t>
      </w:r>
    </w:p>
    <w:p w14:paraId="33A5F8A6" w14:textId="77777777" w:rsidR="003E6C75"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w:t>
      </w:r>
      <w:r w:rsidR="00D70634" w:rsidRPr="00934FC2">
        <w:rPr>
          <w:rFonts w:ascii="Times New Roman" w:hAnsi="Times New Roman" w:cs="Times New Roman"/>
          <w:sz w:val="26"/>
          <w:szCs w:val="26"/>
        </w:rPr>
        <w:t>осле наименования адресата рекомендуется указывать его почтовый адрес: название улицы, номер дома (при необходимости - номер офиса); название населенного пункта (города, поселка и т. п.); название области, края, автономного округа (области), республики; почтовый индекс</w:t>
      </w:r>
      <w:r w:rsidRPr="00934FC2">
        <w:rPr>
          <w:rFonts w:ascii="Times New Roman" w:hAnsi="Times New Roman" w:cs="Times New Roman"/>
          <w:sz w:val="26"/>
          <w:szCs w:val="26"/>
        </w:rPr>
        <w:t>;</w:t>
      </w:r>
    </w:p>
    <w:p w14:paraId="0140C5DC" w14:textId="77777777" w:rsidR="00D70634"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д</w:t>
      </w:r>
      <w:r w:rsidR="00D70634" w:rsidRPr="00934FC2">
        <w:rPr>
          <w:rFonts w:ascii="Times New Roman" w:hAnsi="Times New Roman" w:cs="Times New Roman"/>
          <w:sz w:val="26"/>
          <w:szCs w:val="26"/>
        </w:rPr>
        <w:t xml:space="preserve">атой письма является дата его подписания. Оформляется арабскими цифрами, год указывается полностью (например, 11.11.2021); </w:t>
      </w:r>
    </w:p>
    <w:p w14:paraId="2CF33C53" w14:textId="77777777" w:rsidR="00D70634"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и</w:t>
      </w:r>
      <w:r w:rsidR="00D70634" w:rsidRPr="00934FC2">
        <w:rPr>
          <w:rFonts w:ascii="Times New Roman" w:hAnsi="Times New Roman" w:cs="Times New Roman"/>
          <w:sz w:val="26"/>
          <w:szCs w:val="26"/>
        </w:rPr>
        <w:t xml:space="preserve">ндекс документа ставится как порядковый номер, по книге учета документов; </w:t>
      </w:r>
    </w:p>
    <w:p w14:paraId="0A5E06DC" w14:textId="77777777" w:rsidR="003E6C75"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с</w:t>
      </w:r>
      <w:r w:rsidR="00D70634" w:rsidRPr="00934FC2">
        <w:rPr>
          <w:rFonts w:ascii="Times New Roman" w:hAnsi="Times New Roman" w:cs="Times New Roman"/>
          <w:sz w:val="26"/>
          <w:szCs w:val="26"/>
        </w:rPr>
        <w:t>сылка на индекс и дату документа-запроса, если письмо является ответом. Этот реквизит всегда включается в бланк письма, но заполняется только при оформлении ответных исходящих писем и включает регистрационный номер и дату документа, на который дается ответ</w:t>
      </w:r>
      <w:r w:rsidRPr="00934FC2">
        <w:rPr>
          <w:rFonts w:ascii="Times New Roman" w:hAnsi="Times New Roman" w:cs="Times New Roman"/>
          <w:sz w:val="26"/>
          <w:szCs w:val="26"/>
        </w:rPr>
        <w:t>;</w:t>
      </w:r>
    </w:p>
    <w:p w14:paraId="5439E892" w14:textId="77777777" w:rsidR="00D70634"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з</w:t>
      </w:r>
      <w:r w:rsidR="00D70634" w:rsidRPr="00934FC2">
        <w:rPr>
          <w:rFonts w:ascii="Times New Roman" w:hAnsi="Times New Roman" w:cs="Times New Roman"/>
          <w:sz w:val="26"/>
          <w:szCs w:val="26"/>
        </w:rPr>
        <w:t xml:space="preserve">аголовок к тексту письма должен быть максимально коротким и точным: </w:t>
      </w:r>
      <w:r w:rsidR="00D70634" w:rsidRPr="00934FC2">
        <w:rPr>
          <w:rFonts w:ascii="Times New Roman" w:hAnsi="Times New Roman" w:cs="Times New Roman"/>
          <w:i/>
          <w:iCs/>
          <w:sz w:val="26"/>
          <w:szCs w:val="26"/>
        </w:rPr>
        <w:t xml:space="preserve">«Об изменении ...», «О создании ...», «О проведении ...» </w:t>
      </w:r>
      <w:r w:rsidR="00D70634" w:rsidRPr="00934FC2">
        <w:rPr>
          <w:rFonts w:ascii="Times New Roman" w:hAnsi="Times New Roman" w:cs="Times New Roman"/>
          <w:sz w:val="26"/>
          <w:szCs w:val="26"/>
        </w:rPr>
        <w:t xml:space="preserve">и т.д. Заголовок пишется от левого поля с заглавной буквы без кавычек. </w:t>
      </w:r>
    </w:p>
    <w:p w14:paraId="4C9C058A" w14:textId="77777777" w:rsidR="00D70634" w:rsidRPr="00934FC2" w:rsidRDefault="003E6C7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6</w:t>
      </w:r>
      <w:r w:rsidR="00D70634" w:rsidRPr="00934FC2">
        <w:rPr>
          <w:rFonts w:ascii="Times New Roman" w:hAnsi="Times New Roman" w:cs="Times New Roman"/>
          <w:sz w:val="26"/>
          <w:szCs w:val="26"/>
        </w:rPr>
        <w:t>.7.</w:t>
      </w: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 Текст письма должен быть логичным, последовательным, убедительным и корректным по форме. Факты и события должны излагаться объективно, лаконично, ясно. Текст письма не должен допускать различного толкования. </w:t>
      </w:r>
    </w:p>
    <w:p w14:paraId="188D4EDC"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 письмах используют следующие формы изложения текста от первого лица: </w:t>
      </w:r>
    </w:p>
    <w:p w14:paraId="00170B98"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множественного числа (</w:t>
      </w:r>
      <w:r w:rsidRPr="00934FC2">
        <w:rPr>
          <w:rFonts w:ascii="Times New Roman" w:hAnsi="Times New Roman" w:cs="Times New Roman"/>
          <w:i/>
          <w:iCs/>
          <w:sz w:val="26"/>
          <w:szCs w:val="26"/>
        </w:rPr>
        <w:t xml:space="preserve">просим, сообщаем, направляем, напоминаем, высылаем </w:t>
      </w:r>
      <w:r w:rsidRPr="00934FC2">
        <w:rPr>
          <w:rFonts w:ascii="Times New Roman" w:hAnsi="Times New Roman" w:cs="Times New Roman"/>
          <w:sz w:val="26"/>
          <w:szCs w:val="26"/>
        </w:rPr>
        <w:t xml:space="preserve">и т.д), так как должностное лицо, подписавшее письмо, выступает от имени </w:t>
      </w:r>
      <w:r w:rsidR="00CC03DF" w:rsidRPr="00934FC2">
        <w:rPr>
          <w:rFonts w:ascii="Times New Roman" w:hAnsi="Times New Roman" w:cs="Times New Roman"/>
          <w:sz w:val="26"/>
          <w:szCs w:val="26"/>
        </w:rPr>
        <w:t>техникума</w:t>
      </w:r>
      <w:r w:rsidRPr="00934FC2">
        <w:rPr>
          <w:rFonts w:ascii="Times New Roman" w:hAnsi="Times New Roman" w:cs="Times New Roman"/>
          <w:sz w:val="26"/>
          <w:szCs w:val="26"/>
        </w:rPr>
        <w:t xml:space="preserve">; </w:t>
      </w:r>
    </w:p>
    <w:p w14:paraId="0F246624"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единственного числа (</w:t>
      </w:r>
      <w:r w:rsidRPr="00934FC2">
        <w:rPr>
          <w:rFonts w:ascii="Times New Roman" w:hAnsi="Times New Roman" w:cs="Times New Roman"/>
          <w:i/>
          <w:iCs/>
          <w:sz w:val="26"/>
          <w:szCs w:val="26"/>
        </w:rPr>
        <w:t xml:space="preserve">прошу, предлагаю, направляю </w:t>
      </w:r>
      <w:r w:rsidRPr="00934FC2">
        <w:rPr>
          <w:rFonts w:ascii="Times New Roman" w:hAnsi="Times New Roman" w:cs="Times New Roman"/>
          <w:sz w:val="26"/>
          <w:szCs w:val="26"/>
        </w:rPr>
        <w:t xml:space="preserve">и т.д.), возможно в двух случаях: письмо оформляется на фирменном бланке </w:t>
      </w:r>
      <w:r w:rsidR="00CC03DF" w:rsidRPr="00934FC2">
        <w:rPr>
          <w:rFonts w:ascii="Times New Roman" w:hAnsi="Times New Roman" w:cs="Times New Roman"/>
          <w:sz w:val="26"/>
          <w:szCs w:val="26"/>
        </w:rPr>
        <w:t>техникума</w:t>
      </w:r>
      <w:r w:rsidRPr="00934FC2">
        <w:rPr>
          <w:rFonts w:ascii="Times New Roman" w:hAnsi="Times New Roman" w:cs="Times New Roman"/>
          <w:sz w:val="26"/>
          <w:szCs w:val="26"/>
        </w:rPr>
        <w:t>; письмо носит конфиденциальный характер или содержит персональное обращение к адресату</w:t>
      </w:r>
      <w:r w:rsidR="00CC03DF" w:rsidRPr="00934FC2">
        <w:rPr>
          <w:rFonts w:ascii="Times New Roman" w:hAnsi="Times New Roman" w:cs="Times New Roman"/>
          <w:sz w:val="26"/>
          <w:szCs w:val="26"/>
        </w:rPr>
        <w:t>;</w:t>
      </w:r>
    </w:p>
    <w:p w14:paraId="026F3518" w14:textId="77777777" w:rsidR="00D70634" w:rsidRPr="00934FC2" w:rsidRDefault="00CC03DF"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w:t>
      </w:r>
      <w:r w:rsidR="00D70634" w:rsidRPr="00934FC2">
        <w:rPr>
          <w:rFonts w:ascii="Times New Roman" w:hAnsi="Times New Roman" w:cs="Times New Roman"/>
          <w:sz w:val="26"/>
          <w:szCs w:val="26"/>
        </w:rPr>
        <w:t>исьм</w:t>
      </w:r>
      <w:r w:rsidRPr="00934FC2">
        <w:rPr>
          <w:rFonts w:ascii="Times New Roman" w:hAnsi="Times New Roman" w:cs="Times New Roman"/>
          <w:sz w:val="26"/>
          <w:szCs w:val="26"/>
        </w:rPr>
        <w:t>о</w:t>
      </w:r>
      <w:r w:rsidR="00D70634" w:rsidRPr="00934FC2">
        <w:rPr>
          <w:rFonts w:ascii="Times New Roman" w:hAnsi="Times New Roman" w:cs="Times New Roman"/>
          <w:sz w:val="26"/>
          <w:szCs w:val="26"/>
        </w:rPr>
        <w:t xml:space="preserve"> можно закончить фразой </w:t>
      </w:r>
      <w:r w:rsidR="00D70634" w:rsidRPr="00934FC2">
        <w:rPr>
          <w:rFonts w:ascii="Times New Roman" w:hAnsi="Times New Roman" w:cs="Times New Roman"/>
          <w:i/>
          <w:iCs/>
          <w:sz w:val="26"/>
          <w:szCs w:val="26"/>
        </w:rPr>
        <w:t>«С уважением», «Заранее благодарю»</w:t>
      </w:r>
      <w:r w:rsidRPr="00934FC2">
        <w:rPr>
          <w:rFonts w:ascii="Times New Roman" w:hAnsi="Times New Roman" w:cs="Times New Roman"/>
          <w:iCs/>
          <w:sz w:val="26"/>
          <w:szCs w:val="26"/>
        </w:rPr>
        <w:t>;</w:t>
      </w:r>
      <w:r w:rsidR="00D70634" w:rsidRPr="00934FC2">
        <w:rPr>
          <w:rFonts w:ascii="Times New Roman" w:hAnsi="Times New Roman" w:cs="Times New Roman"/>
          <w:i/>
          <w:iCs/>
          <w:sz w:val="26"/>
          <w:szCs w:val="26"/>
        </w:rPr>
        <w:t xml:space="preserve"> </w:t>
      </w:r>
    </w:p>
    <w:p w14:paraId="7F549BD2" w14:textId="77777777" w:rsidR="00CC03DF" w:rsidRPr="00934FC2" w:rsidRDefault="00CC03DF" w:rsidP="00CC03DF">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о</w:t>
      </w:r>
      <w:r w:rsidR="00D70634" w:rsidRPr="00934FC2">
        <w:rPr>
          <w:rFonts w:ascii="Times New Roman" w:hAnsi="Times New Roman" w:cs="Times New Roman"/>
          <w:sz w:val="26"/>
          <w:szCs w:val="26"/>
        </w:rPr>
        <w:t>формление реквизита Подпись производится в соответствии с общими требованиями и включает в себя наименование должности лица, подписавшего документ, личную подпись и расшифровку подписи</w:t>
      </w:r>
      <w:r w:rsidRPr="00934FC2">
        <w:rPr>
          <w:rFonts w:ascii="Times New Roman" w:hAnsi="Times New Roman" w:cs="Times New Roman"/>
          <w:sz w:val="26"/>
          <w:szCs w:val="26"/>
        </w:rPr>
        <w:t>;</w:t>
      </w:r>
    </w:p>
    <w:p w14:paraId="6BEAC796" w14:textId="77777777" w:rsidR="00D70634" w:rsidRPr="00934FC2" w:rsidRDefault="00CC03DF" w:rsidP="00CC03DF">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р</w:t>
      </w:r>
      <w:r w:rsidR="00D70634" w:rsidRPr="00934FC2">
        <w:rPr>
          <w:rFonts w:ascii="Times New Roman" w:hAnsi="Times New Roman" w:cs="Times New Roman"/>
          <w:sz w:val="26"/>
          <w:szCs w:val="26"/>
        </w:rPr>
        <w:t xml:space="preserve">еквизит Фамилия и телефон исполнителя проставляется в левом нижнем углу лицевой или оборотной стороны бланка под подписью директора. </w:t>
      </w:r>
    </w:p>
    <w:p w14:paraId="28F7AD6B"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Все письма визируются как исходящий документ у секретаря </w:t>
      </w:r>
      <w:r w:rsidR="00CC03DF" w:rsidRPr="00934FC2">
        <w:rPr>
          <w:rFonts w:ascii="Times New Roman" w:hAnsi="Times New Roman" w:cs="Times New Roman"/>
          <w:sz w:val="26"/>
          <w:szCs w:val="26"/>
        </w:rPr>
        <w:t>директора техникума</w:t>
      </w:r>
      <w:r w:rsidRPr="00934FC2">
        <w:rPr>
          <w:rFonts w:ascii="Times New Roman" w:hAnsi="Times New Roman" w:cs="Times New Roman"/>
          <w:sz w:val="26"/>
          <w:szCs w:val="26"/>
        </w:rPr>
        <w:t xml:space="preserve">. </w:t>
      </w:r>
    </w:p>
    <w:p w14:paraId="40C4B950" w14:textId="77777777" w:rsidR="00D70634" w:rsidRPr="00934FC2" w:rsidRDefault="00CC03DF"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.8. Докладные и объясн</w:t>
      </w:r>
      <w:r w:rsidRPr="00934FC2">
        <w:rPr>
          <w:rFonts w:ascii="Times New Roman" w:hAnsi="Times New Roman" w:cs="Times New Roman"/>
          <w:sz w:val="26"/>
          <w:szCs w:val="26"/>
        </w:rPr>
        <w:t>ительные записки</w:t>
      </w:r>
      <w:r w:rsidR="00D70634" w:rsidRPr="00934FC2">
        <w:rPr>
          <w:rFonts w:ascii="Times New Roman" w:hAnsi="Times New Roman" w:cs="Times New Roman"/>
          <w:sz w:val="26"/>
          <w:szCs w:val="26"/>
        </w:rPr>
        <w:t xml:space="preserve"> </w:t>
      </w:r>
      <w:proofErr w:type="gramStart"/>
      <w:r w:rsidR="00D70634" w:rsidRPr="00934FC2">
        <w:rPr>
          <w:rFonts w:ascii="Times New Roman" w:hAnsi="Times New Roman" w:cs="Times New Roman"/>
          <w:sz w:val="26"/>
          <w:szCs w:val="26"/>
        </w:rPr>
        <w:t>- это</w:t>
      </w:r>
      <w:proofErr w:type="gramEnd"/>
      <w:r w:rsidR="00D70634" w:rsidRPr="00934FC2">
        <w:rPr>
          <w:rFonts w:ascii="Times New Roman" w:hAnsi="Times New Roman" w:cs="Times New Roman"/>
          <w:sz w:val="26"/>
          <w:szCs w:val="26"/>
        </w:rPr>
        <w:t xml:space="preserve"> документ</w:t>
      </w:r>
      <w:r w:rsidR="00D52D22" w:rsidRPr="00934FC2">
        <w:rPr>
          <w:rFonts w:ascii="Times New Roman" w:hAnsi="Times New Roman" w:cs="Times New Roman"/>
          <w:sz w:val="26"/>
          <w:szCs w:val="26"/>
        </w:rPr>
        <w:t>ы</w:t>
      </w:r>
      <w:r w:rsidR="00D70634" w:rsidRPr="00934FC2">
        <w:rPr>
          <w:rFonts w:ascii="Times New Roman" w:hAnsi="Times New Roman" w:cs="Times New Roman"/>
          <w:sz w:val="26"/>
          <w:szCs w:val="26"/>
        </w:rPr>
        <w:t>, адресованны</w:t>
      </w:r>
      <w:r w:rsidR="00D52D22" w:rsidRPr="00934FC2">
        <w:rPr>
          <w:rFonts w:ascii="Times New Roman" w:hAnsi="Times New Roman" w:cs="Times New Roman"/>
          <w:sz w:val="26"/>
          <w:szCs w:val="26"/>
        </w:rPr>
        <w:t>е</w:t>
      </w:r>
      <w:r w:rsidR="00D70634" w:rsidRPr="00934FC2">
        <w:rPr>
          <w:rFonts w:ascii="Times New Roman" w:hAnsi="Times New Roman" w:cs="Times New Roman"/>
          <w:sz w:val="26"/>
          <w:szCs w:val="26"/>
        </w:rPr>
        <w:t xml:space="preserve"> директору (руководителю структурного подразделения)</w:t>
      </w:r>
      <w:r w:rsidR="00D52D22" w:rsidRPr="00934FC2">
        <w:rPr>
          <w:rFonts w:ascii="Times New Roman" w:hAnsi="Times New Roman" w:cs="Times New Roman"/>
          <w:sz w:val="26"/>
          <w:szCs w:val="26"/>
        </w:rPr>
        <w:t>,</w:t>
      </w:r>
      <w:r w:rsidR="00D70634" w:rsidRPr="00934FC2">
        <w:rPr>
          <w:rFonts w:ascii="Times New Roman" w:hAnsi="Times New Roman" w:cs="Times New Roman"/>
          <w:sz w:val="26"/>
          <w:szCs w:val="26"/>
        </w:rPr>
        <w:t xml:space="preserve"> информирующи</w:t>
      </w:r>
      <w:r w:rsidR="00D52D22" w:rsidRPr="00934FC2">
        <w:rPr>
          <w:rFonts w:ascii="Times New Roman" w:hAnsi="Times New Roman" w:cs="Times New Roman"/>
          <w:sz w:val="26"/>
          <w:szCs w:val="26"/>
        </w:rPr>
        <w:t>е</w:t>
      </w:r>
      <w:r w:rsidR="00D70634" w:rsidRPr="00934FC2">
        <w:rPr>
          <w:rFonts w:ascii="Times New Roman" w:hAnsi="Times New Roman" w:cs="Times New Roman"/>
          <w:sz w:val="26"/>
          <w:szCs w:val="26"/>
        </w:rPr>
        <w:t xml:space="preserve"> о сложившейся ситуации, имевшем место явлении или факт</w:t>
      </w:r>
      <w:r w:rsidR="00D52D22" w:rsidRPr="00934FC2">
        <w:rPr>
          <w:rFonts w:ascii="Times New Roman" w:hAnsi="Times New Roman" w:cs="Times New Roman"/>
          <w:sz w:val="26"/>
          <w:szCs w:val="26"/>
        </w:rPr>
        <w:t>е</w:t>
      </w:r>
      <w:r w:rsidR="00D70634" w:rsidRPr="00934FC2">
        <w:rPr>
          <w:rFonts w:ascii="Times New Roman" w:hAnsi="Times New Roman" w:cs="Times New Roman"/>
          <w:sz w:val="26"/>
          <w:szCs w:val="26"/>
        </w:rPr>
        <w:t xml:space="preserve"> выполненной работы, а также содержащи</w:t>
      </w:r>
      <w:r w:rsidR="00D52D22" w:rsidRPr="00934FC2">
        <w:rPr>
          <w:rFonts w:ascii="Times New Roman" w:hAnsi="Times New Roman" w:cs="Times New Roman"/>
          <w:sz w:val="26"/>
          <w:szCs w:val="26"/>
        </w:rPr>
        <w:t>е</w:t>
      </w:r>
      <w:r w:rsidR="00D70634" w:rsidRPr="00934FC2">
        <w:rPr>
          <w:rFonts w:ascii="Times New Roman" w:hAnsi="Times New Roman" w:cs="Times New Roman"/>
          <w:sz w:val="26"/>
          <w:szCs w:val="26"/>
        </w:rPr>
        <w:t xml:space="preserve"> выводы и предложения составителя. </w:t>
      </w:r>
    </w:p>
    <w:p w14:paraId="56060AED" w14:textId="77777777" w:rsidR="00D52D22" w:rsidRPr="00934FC2" w:rsidRDefault="00D52D22" w:rsidP="00D52D22">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8.1. </w:t>
      </w:r>
      <w:r w:rsidRPr="00934FC2">
        <w:rPr>
          <w:rFonts w:ascii="Times New Roman" w:hAnsi="Times New Roman" w:cs="Times New Roman"/>
          <w:sz w:val="26"/>
          <w:szCs w:val="26"/>
        </w:rPr>
        <w:t xml:space="preserve">Докладная записка оформляется печатным способом на простом листе бумаги с воспроизведением реквизитов бланка, также может выполняться рукописным способом. </w:t>
      </w:r>
    </w:p>
    <w:p w14:paraId="40DE1045"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Текст докладной записки делится на две части: первая - констатирующая, где излагаются имевшие место факты или описывается ситуация; вторая - где излагается предложение, просьба. </w:t>
      </w:r>
    </w:p>
    <w:p w14:paraId="22230FAB"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Тексту докладной записки обязательно предшествует заголовок, начинающийся с предлога </w:t>
      </w:r>
      <w:r w:rsidRPr="00934FC2">
        <w:rPr>
          <w:rFonts w:ascii="Times New Roman" w:hAnsi="Times New Roman" w:cs="Times New Roman"/>
          <w:i/>
          <w:iCs/>
          <w:sz w:val="26"/>
          <w:szCs w:val="26"/>
        </w:rPr>
        <w:t>«О</w:t>
      </w:r>
      <w:proofErr w:type="gramStart"/>
      <w:r w:rsidRPr="00934FC2">
        <w:rPr>
          <w:rFonts w:ascii="Times New Roman" w:hAnsi="Times New Roman" w:cs="Times New Roman"/>
          <w:i/>
          <w:iCs/>
          <w:sz w:val="26"/>
          <w:szCs w:val="26"/>
        </w:rPr>
        <w:t>»,«</w:t>
      </w:r>
      <w:proofErr w:type="gramEnd"/>
      <w:r w:rsidRPr="00934FC2">
        <w:rPr>
          <w:rFonts w:ascii="Times New Roman" w:hAnsi="Times New Roman" w:cs="Times New Roman"/>
          <w:i/>
          <w:iCs/>
          <w:sz w:val="26"/>
          <w:szCs w:val="26"/>
        </w:rPr>
        <w:t xml:space="preserve">Об». </w:t>
      </w:r>
    </w:p>
    <w:p w14:paraId="361CDC7A" w14:textId="77777777" w:rsidR="00D70634" w:rsidRPr="00934FC2" w:rsidRDefault="00D52D22"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8.</w:t>
      </w:r>
      <w:r w:rsidRPr="00934FC2">
        <w:rPr>
          <w:rFonts w:ascii="Times New Roman" w:hAnsi="Times New Roman" w:cs="Times New Roman"/>
          <w:sz w:val="26"/>
          <w:szCs w:val="26"/>
        </w:rPr>
        <w:t>2</w:t>
      </w:r>
      <w:r w:rsidR="00D70634" w:rsidRPr="00934FC2">
        <w:rPr>
          <w:rFonts w:ascii="Times New Roman" w:hAnsi="Times New Roman" w:cs="Times New Roman"/>
          <w:sz w:val="26"/>
          <w:szCs w:val="26"/>
        </w:rPr>
        <w:t>. Объясн</w:t>
      </w:r>
      <w:r w:rsidRPr="00934FC2">
        <w:rPr>
          <w:rFonts w:ascii="Times New Roman" w:hAnsi="Times New Roman" w:cs="Times New Roman"/>
          <w:sz w:val="26"/>
          <w:szCs w:val="26"/>
        </w:rPr>
        <w:t>ительная записка</w:t>
      </w:r>
      <w:r w:rsidR="00D70634" w:rsidRPr="00934FC2">
        <w:rPr>
          <w:rFonts w:ascii="Times New Roman" w:hAnsi="Times New Roman" w:cs="Times New Roman"/>
          <w:sz w:val="26"/>
          <w:szCs w:val="26"/>
        </w:rPr>
        <w:t xml:space="preserve"> поясня</w:t>
      </w:r>
      <w:r w:rsidRPr="00934FC2">
        <w:rPr>
          <w:rFonts w:ascii="Times New Roman" w:hAnsi="Times New Roman" w:cs="Times New Roman"/>
          <w:sz w:val="26"/>
          <w:szCs w:val="26"/>
        </w:rPr>
        <w:t>ет</w:t>
      </w:r>
      <w:r w:rsidR="00D70634" w:rsidRPr="00934FC2">
        <w:rPr>
          <w:rFonts w:ascii="Times New Roman" w:hAnsi="Times New Roman" w:cs="Times New Roman"/>
          <w:sz w:val="26"/>
          <w:szCs w:val="26"/>
        </w:rPr>
        <w:t xml:space="preserve"> содержание отдельных положений основного документа или объясня</w:t>
      </w:r>
      <w:r w:rsidRPr="00934FC2">
        <w:rPr>
          <w:rFonts w:ascii="Times New Roman" w:hAnsi="Times New Roman" w:cs="Times New Roman"/>
          <w:sz w:val="26"/>
          <w:szCs w:val="26"/>
        </w:rPr>
        <w:t xml:space="preserve">ет </w:t>
      </w:r>
      <w:r w:rsidR="00D70634" w:rsidRPr="00934FC2">
        <w:rPr>
          <w:rFonts w:ascii="Times New Roman" w:hAnsi="Times New Roman" w:cs="Times New Roman"/>
          <w:sz w:val="26"/>
          <w:szCs w:val="26"/>
        </w:rPr>
        <w:t xml:space="preserve">причины какого-либо события, факта, поступка. </w:t>
      </w:r>
    </w:p>
    <w:p w14:paraId="0C43077F"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Объяснение по поводу каких-либо происшествий, сложившихся ситуаций, поступков и поведения отдельных работников оформляется на чистых листах бумаги с воспроизведением тех же реквизитов и подписыва</w:t>
      </w:r>
      <w:r w:rsidR="00D52D22" w:rsidRPr="00934FC2">
        <w:rPr>
          <w:rFonts w:ascii="Times New Roman" w:hAnsi="Times New Roman" w:cs="Times New Roman"/>
          <w:sz w:val="26"/>
          <w:szCs w:val="26"/>
        </w:rPr>
        <w:t>е</w:t>
      </w:r>
      <w:r w:rsidRPr="00934FC2">
        <w:rPr>
          <w:rFonts w:ascii="Times New Roman" w:hAnsi="Times New Roman" w:cs="Times New Roman"/>
          <w:sz w:val="26"/>
          <w:szCs w:val="26"/>
        </w:rPr>
        <w:t xml:space="preserve">тся составителем. </w:t>
      </w:r>
    </w:p>
    <w:p w14:paraId="02833815" w14:textId="77777777" w:rsidR="00D70634" w:rsidRPr="00934FC2" w:rsidRDefault="00D14BA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bCs/>
          <w:sz w:val="26"/>
          <w:szCs w:val="26"/>
        </w:rPr>
        <w:t>6.</w:t>
      </w:r>
      <w:r w:rsidR="00D70634" w:rsidRPr="00934FC2">
        <w:rPr>
          <w:rFonts w:ascii="Times New Roman" w:hAnsi="Times New Roman" w:cs="Times New Roman"/>
          <w:bCs/>
          <w:sz w:val="26"/>
          <w:szCs w:val="26"/>
        </w:rPr>
        <w:t xml:space="preserve">9. </w:t>
      </w:r>
      <w:r w:rsidR="00D70634" w:rsidRPr="00934FC2">
        <w:rPr>
          <w:rFonts w:ascii="Times New Roman" w:hAnsi="Times New Roman" w:cs="Times New Roman"/>
          <w:sz w:val="26"/>
          <w:szCs w:val="26"/>
        </w:rPr>
        <w:t>Кадровая документация - совокупность форм (документов), отражающих наличие</w:t>
      </w:r>
      <w:r w:rsidRPr="00934FC2">
        <w:rPr>
          <w:rFonts w:ascii="Times New Roman" w:hAnsi="Times New Roman" w:cs="Times New Roman"/>
          <w:sz w:val="26"/>
          <w:szCs w:val="26"/>
        </w:rPr>
        <w:t xml:space="preserve"> </w:t>
      </w:r>
      <w:r w:rsidR="00D70634" w:rsidRPr="00934FC2">
        <w:rPr>
          <w:rFonts w:ascii="Times New Roman" w:hAnsi="Times New Roman" w:cs="Times New Roman"/>
          <w:sz w:val="26"/>
          <w:szCs w:val="26"/>
        </w:rPr>
        <w:t xml:space="preserve">и движение персонала. </w:t>
      </w:r>
    </w:p>
    <w:p w14:paraId="7F0B1FCB" w14:textId="77777777" w:rsidR="00D70634" w:rsidRPr="00934FC2" w:rsidRDefault="00D14BA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9.1. </w:t>
      </w:r>
      <w:r w:rsidRPr="00934FC2">
        <w:rPr>
          <w:rFonts w:ascii="Times New Roman" w:hAnsi="Times New Roman" w:cs="Times New Roman"/>
          <w:sz w:val="26"/>
          <w:szCs w:val="26"/>
        </w:rPr>
        <w:t>К</w:t>
      </w:r>
      <w:r w:rsidR="00D70634" w:rsidRPr="00934FC2">
        <w:rPr>
          <w:rFonts w:ascii="Times New Roman" w:hAnsi="Times New Roman" w:cs="Times New Roman"/>
          <w:sz w:val="26"/>
          <w:szCs w:val="26"/>
        </w:rPr>
        <w:t xml:space="preserve">адровый документ фиксирует юридически значимые факты, которые являются основанием совокупности корреспондирующих друг другу прав и обязанностей работника и работодателя. </w:t>
      </w:r>
    </w:p>
    <w:p w14:paraId="68CFA85B" w14:textId="77777777" w:rsidR="00D70634" w:rsidRPr="00934FC2" w:rsidRDefault="00D14BA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9.2. Ведение кадрового делопроизводства реш</w:t>
      </w:r>
      <w:r w:rsidRPr="00934FC2">
        <w:rPr>
          <w:rFonts w:ascii="Times New Roman" w:hAnsi="Times New Roman" w:cs="Times New Roman"/>
          <w:sz w:val="26"/>
          <w:szCs w:val="26"/>
        </w:rPr>
        <w:t>ает следующие</w:t>
      </w:r>
      <w:r w:rsidR="00D70634" w:rsidRPr="00934FC2">
        <w:rPr>
          <w:rFonts w:ascii="Times New Roman" w:hAnsi="Times New Roman" w:cs="Times New Roman"/>
          <w:sz w:val="26"/>
          <w:szCs w:val="26"/>
        </w:rPr>
        <w:t xml:space="preserve"> задач</w:t>
      </w:r>
      <w:r w:rsidRPr="00934FC2">
        <w:rPr>
          <w:rFonts w:ascii="Times New Roman" w:hAnsi="Times New Roman" w:cs="Times New Roman"/>
          <w:sz w:val="26"/>
          <w:szCs w:val="26"/>
        </w:rPr>
        <w:t>и</w:t>
      </w:r>
      <w:r w:rsidR="00D70634" w:rsidRPr="00934FC2">
        <w:rPr>
          <w:rFonts w:ascii="Times New Roman" w:hAnsi="Times New Roman" w:cs="Times New Roman"/>
          <w:sz w:val="26"/>
          <w:szCs w:val="26"/>
        </w:rPr>
        <w:t xml:space="preserve">: </w:t>
      </w:r>
    </w:p>
    <w:p w14:paraId="017A9456" w14:textId="77777777" w:rsidR="00D70634" w:rsidRPr="00934FC2" w:rsidRDefault="00D14BA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д</w:t>
      </w:r>
      <w:r w:rsidR="00D70634" w:rsidRPr="00934FC2">
        <w:rPr>
          <w:rFonts w:ascii="Times New Roman" w:hAnsi="Times New Roman" w:cs="Times New Roman"/>
          <w:sz w:val="26"/>
          <w:szCs w:val="26"/>
        </w:rPr>
        <w:t>окументально</w:t>
      </w:r>
      <w:r w:rsidRPr="00934FC2">
        <w:rPr>
          <w:rFonts w:ascii="Times New Roman" w:hAnsi="Times New Roman" w:cs="Times New Roman"/>
          <w:sz w:val="26"/>
          <w:szCs w:val="26"/>
        </w:rPr>
        <w:t>е</w:t>
      </w:r>
      <w:r w:rsidR="00D70634" w:rsidRPr="00934FC2">
        <w:rPr>
          <w:rFonts w:ascii="Times New Roman" w:hAnsi="Times New Roman" w:cs="Times New Roman"/>
          <w:sz w:val="26"/>
          <w:szCs w:val="26"/>
        </w:rPr>
        <w:t xml:space="preserve"> оформ</w:t>
      </w:r>
      <w:r w:rsidRPr="00934FC2">
        <w:rPr>
          <w:rFonts w:ascii="Times New Roman" w:hAnsi="Times New Roman" w:cs="Times New Roman"/>
          <w:sz w:val="26"/>
          <w:szCs w:val="26"/>
        </w:rPr>
        <w:t>ление</w:t>
      </w:r>
      <w:r w:rsidR="00D70634" w:rsidRPr="00934FC2">
        <w:rPr>
          <w:rFonts w:ascii="Times New Roman" w:hAnsi="Times New Roman" w:cs="Times New Roman"/>
          <w:sz w:val="26"/>
          <w:szCs w:val="26"/>
        </w:rPr>
        <w:t xml:space="preserve"> трудовы</w:t>
      </w:r>
      <w:r w:rsidRPr="00934FC2">
        <w:rPr>
          <w:rFonts w:ascii="Times New Roman" w:hAnsi="Times New Roman" w:cs="Times New Roman"/>
          <w:sz w:val="26"/>
          <w:szCs w:val="26"/>
        </w:rPr>
        <w:t>х</w:t>
      </w:r>
      <w:r w:rsidR="00D70634" w:rsidRPr="00934FC2">
        <w:rPr>
          <w:rFonts w:ascii="Times New Roman" w:hAnsi="Times New Roman" w:cs="Times New Roman"/>
          <w:sz w:val="26"/>
          <w:szCs w:val="26"/>
        </w:rPr>
        <w:t xml:space="preserve"> отношени</w:t>
      </w:r>
      <w:r w:rsidRPr="00934FC2">
        <w:rPr>
          <w:rFonts w:ascii="Times New Roman" w:hAnsi="Times New Roman" w:cs="Times New Roman"/>
          <w:sz w:val="26"/>
          <w:szCs w:val="26"/>
        </w:rPr>
        <w:t>й и</w:t>
      </w:r>
      <w:r w:rsidR="00D70634" w:rsidRPr="00934FC2">
        <w:rPr>
          <w:rFonts w:ascii="Times New Roman" w:hAnsi="Times New Roman" w:cs="Times New Roman"/>
          <w:sz w:val="26"/>
          <w:szCs w:val="26"/>
        </w:rPr>
        <w:t xml:space="preserve"> кадровы</w:t>
      </w:r>
      <w:r w:rsidRPr="00934FC2">
        <w:rPr>
          <w:rFonts w:ascii="Times New Roman" w:hAnsi="Times New Roman" w:cs="Times New Roman"/>
          <w:sz w:val="26"/>
          <w:szCs w:val="26"/>
        </w:rPr>
        <w:t>х</w:t>
      </w:r>
      <w:r w:rsidR="00D70634" w:rsidRPr="00934FC2">
        <w:rPr>
          <w:rFonts w:ascii="Times New Roman" w:hAnsi="Times New Roman" w:cs="Times New Roman"/>
          <w:sz w:val="26"/>
          <w:szCs w:val="26"/>
        </w:rPr>
        <w:t xml:space="preserve"> процедур</w:t>
      </w:r>
      <w:r w:rsidRPr="00934FC2">
        <w:rPr>
          <w:rFonts w:ascii="Times New Roman" w:hAnsi="Times New Roman" w:cs="Times New Roman"/>
          <w:sz w:val="26"/>
          <w:szCs w:val="26"/>
        </w:rPr>
        <w:t>;</w:t>
      </w:r>
      <w:r w:rsidR="00D70634" w:rsidRPr="00934FC2">
        <w:rPr>
          <w:rFonts w:ascii="Times New Roman" w:hAnsi="Times New Roman" w:cs="Times New Roman"/>
          <w:sz w:val="26"/>
          <w:szCs w:val="26"/>
        </w:rPr>
        <w:t xml:space="preserve"> </w:t>
      </w:r>
    </w:p>
    <w:p w14:paraId="56996296" w14:textId="77777777" w:rsidR="00D70634" w:rsidRPr="00934FC2" w:rsidRDefault="00D14BA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w:t>
      </w:r>
      <w:r w:rsidR="00D70634" w:rsidRPr="00934FC2">
        <w:rPr>
          <w:rFonts w:ascii="Times New Roman" w:hAnsi="Times New Roman" w:cs="Times New Roman"/>
          <w:sz w:val="26"/>
          <w:szCs w:val="26"/>
        </w:rPr>
        <w:t>остро</w:t>
      </w:r>
      <w:r w:rsidRPr="00934FC2">
        <w:rPr>
          <w:rFonts w:ascii="Times New Roman" w:hAnsi="Times New Roman" w:cs="Times New Roman"/>
          <w:sz w:val="26"/>
          <w:szCs w:val="26"/>
        </w:rPr>
        <w:t>ение</w:t>
      </w:r>
      <w:r w:rsidR="00D70634" w:rsidRPr="00934FC2">
        <w:rPr>
          <w:rFonts w:ascii="Times New Roman" w:hAnsi="Times New Roman" w:cs="Times New Roman"/>
          <w:sz w:val="26"/>
          <w:szCs w:val="26"/>
        </w:rPr>
        <w:t xml:space="preserve"> систем</w:t>
      </w:r>
      <w:r w:rsidRPr="00934FC2">
        <w:rPr>
          <w:rFonts w:ascii="Times New Roman" w:hAnsi="Times New Roman" w:cs="Times New Roman"/>
          <w:sz w:val="26"/>
          <w:szCs w:val="26"/>
        </w:rPr>
        <w:t>ы</w:t>
      </w:r>
      <w:r w:rsidR="00D70634" w:rsidRPr="00934FC2">
        <w:rPr>
          <w:rFonts w:ascii="Times New Roman" w:hAnsi="Times New Roman" w:cs="Times New Roman"/>
          <w:sz w:val="26"/>
          <w:szCs w:val="26"/>
        </w:rPr>
        <w:t xml:space="preserve"> управления персоналом, отвечающ</w:t>
      </w:r>
      <w:r w:rsidRPr="00934FC2">
        <w:rPr>
          <w:rFonts w:ascii="Times New Roman" w:hAnsi="Times New Roman" w:cs="Times New Roman"/>
          <w:sz w:val="26"/>
          <w:szCs w:val="26"/>
        </w:rPr>
        <w:t>ей</w:t>
      </w:r>
      <w:r w:rsidR="00D70634" w:rsidRPr="00934FC2">
        <w:rPr>
          <w:rFonts w:ascii="Times New Roman" w:hAnsi="Times New Roman" w:cs="Times New Roman"/>
          <w:sz w:val="26"/>
          <w:szCs w:val="26"/>
        </w:rPr>
        <w:t xml:space="preserve"> стратегическим задачам управления</w:t>
      </w:r>
      <w:r w:rsidRPr="00934FC2">
        <w:rPr>
          <w:rFonts w:ascii="Times New Roman" w:hAnsi="Times New Roman" w:cs="Times New Roman"/>
          <w:sz w:val="26"/>
          <w:szCs w:val="26"/>
        </w:rPr>
        <w:t>;</w:t>
      </w:r>
    </w:p>
    <w:p w14:paraId="5567E8F0" w14:textId="77777777" w:rsidR="00D70634" w:rsidRPr="00934FC2" w:rsidRDefault="00D14BA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р</w:t>
      </w:r>
      <w:r w:rsidR="00D70634" w:rsidRPr="00934FC2">
        <w:rPr>
          <w:rFonts w:ascii="Times New Roman" w:hAnsi="Times New Roman" w:cs="Times New Roman"/>
          <w:sz w:val="26"/>
          <w:szCs w:val="26"/>
        </w:rPr>
        <w:t>егламент взаимоотношения работника и работодателя</w:t>
      </w:r>
      <w:r w:rsidR="00B9534F" w:rsidRPr="00934FC2">
        <w:rPr>
          <w:rFonts w:ascii="Times New Roman" w:hAnsi="Times New Roman" w:cs="Times New Roman"/>
          <w:sz w:val="26"/>
          <w:szCs w:val="26"/>
        </w:rPr>
        <w:t xml:space="preserve"> (</w:t>
      </w:r>
      <w:r w:rsidR="00D70634" w:rsidRPr="00934FC2">
        <w:rPr>
          <w:rFonts w:ascii="Times New Roman" w:hAnsi="Times New Roman" w:cs="Times New Roman"/>
          <w:sz w:val="26"/>
          <w:szCs w:val="26"/>
        </w:rPr>
        <w:t>чем конкретно должен заниматься каждый работник (например, в должностных инструкциях) и каковы функции работодателя</w:t>
      </w:r>
      <w:r w:rsidR="00B9534F" w:rsidRPr="00934FC2">
        <w:rPr>
          <w:rFonts w:ascii="Times New Roman" w:hAnsi="Times New Roman" w:cs="Times New Roman"/>
          <w:sz w:val="26"/>
          <w:szCs w:val="26"/>
        </w:rPr>
        <w:t>);</w:t>
      </w:r>
    </w:p>
    <w:p w14:paraId="0E601954" w14:textId="77777777" w:rsidR="00D70634" w:rsidRPr="00934FC2" w:rsidRDefault="00B9534F"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с</w:t>
      </w:r>
      <w:r w:rsidR="00D70634" w:rsidRPr="00934FC2">
        <w:rPr>
          <w:rFonts w:ascii="Times New Roman" w:hAnsi="Times New Roman" w:cs="Times New Roman"/>
          <w:sz w:val="26"/>
          <w:szCs w:val="26"/>
        </w:rPr>
        <w:t>озда</w:t>
      </w:r>
      <w:r w:rsidRPr="00934FC2">
        <w:rPr>
          <w:rFonts w:ascii="Times New Roman" w:hAnsi="Times New Roman" w:cs="Times New Roman"/>
          <w:sz w:val="26"/>
          <w:szCs w:val="26"/>
        </w:rPr>
        <w:t>ние</w:t>
      </w:r>
      <w:r w:rsidR="00D70634" w:rsidRPr="00934FC2">
        <w:rPr>
          <w:rFonts w:ascii="Times New Roman" w:hAnsi="Times New Roman" w:cs="Times New Roman"/>
          <w:sz w:val="26"/>
          <w:szCs w:val="26"/>
        </w:rPr>
        <w:t xml:space="preserve"> организационно-правовы</w:t>
      </w:r>
      <w:r w:rsidRPr="00934FC2">
        <w:rPr>
          <w:rFonts w:ascii="Times New Roman" w:hAnsi="Times New Roman" w:cs="Times New Roman"/>
          <w:sz w:val="26"/>
          <w:szCs w:val="26"/>
        </w:rPr>
        <w:t>х</w:t>
      </w:r>
      <w:r w:rsidR="00D70634" w:rsidRPr="00934FC2">
        <w:rPr>
          <w:rFonts w:ascii="Times New Roman" w:hAnsi="Times New Roman" w:cs="Times New Roman"/>
          <w:sz w:val="26"/>
          <w:szCs w:val="26"/>
        </w:rPr>
        <w:t xml:space="preserve"> основ трудовых отношений, как для работников, так и для работодателя</w:t>
      </w:r>
      <w:r w:rsidRPr="00934FC2">
        <w:rPr>
          <w:rFonts w:ascii="Times New Roman" w:hAnsi="Times New Roman" w:cs="Times New Roman"/>
          <w:sz w:val="26"/>
          <w:szCs w:val="26"/>
        </w:rPr>
        <w:t>;</w:t>
      </w:r>
    </w:p>
    <w:p w14:paraId="17B872B3" w14:textId="77777777" w:rsidR="00D70634" w:rsidRPr="00934FC2" w:rsidRDefault="00B9534F"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решение</w:t>
      </w:r>
      <w:r w:rsidR="00D70634" w:rsidRPr="00934FC2">
        <w:rPr>
          <w:rFonts w:ascii="Times New Roman" w:hAnsi="Times New Roman" w:cs="Times New Roman"/>
          <w:sz w:val="26"/>
          <w:szCs w:val="26"/>
        </w:rPr>
        <w:t xml:space="preserve"> трудовы</w:t>
      </w:r>
      <w:r w:rsidRPr="00934FC2">
        <w:rPr>
          <w:rFonts w:ascii="Times New Roman" w:hAnsi="Times New Roman" w:cs="Times New Roman"/>
          <w:sz w:val="26"/>
          <w:szCs w:val="26"/>
        </w:rPr>
        <w:t>х</w:t>
      </w:r>
      <w:r w:rsidR="00D70634" w:rsidRPr="00934FC2">
        <w:rPr>
          <w:rFonts w:ascii="Times New Roman" w:hAnsi="Times New Roman" w:cs="Times New Roman"/>
          <w:sz w:val="26"/>
          <w:szCs w:val="26"/>
        </w:rPr>
        <w:t xml:space="preserve"> спор</w:t>
      </w:r>
      <w:r w:rsidRPr="00934FC2">
        <w:rPr>
          <w:rFonts w:ascii="Times New Roman" w:hAnsi="Times New Roman" w:cs="Times New Roman"/>
          <w:sz w:val="26"/>
          <w:szCs w:val="26"/>
        </w:rPr>
        <w:t>ов</w:t>
      </w:r>
      <w:r w:rsidR="00D70634" w:rsidRPr="00934FC2">
        <w:rPr>
          <w:rFonts w:ascii="Times New Roman" w:hAnsi="Times New Roman" w:cs="Times New Roman"/>
          <w:sz w:val="26"/>
          <w:szCs w:val="26"/>
        </w:rPr>
        <w:t xml:space="preserve"> при возникновении конфликтных ситуаций, особенно когда кадровая документация выступает как одно из письменных доказательств в судебном разбирательстве по трудовым спорам. </w:t>
      </w:r>
    </w:p>
    <w:p w14:paraId="1A1505EF" w14:textId="77777777" w:rsidR="00D70634" w:rsidRPr="00934FC2" w:rsidRDefault="00B9534F"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 xml:space="preserve">9.3. В </w:t>
      </w:r>
      <w:r w:rsidRPr="00934FC2">
        <w:rPr>
          <w:rFonts w:ascii="Times New Roman" w:hAnsi="Times New Roman" w:cs="Times New Roman"/>
          <w:sz w:val="26"/>
          <w:szCs w:val="26"/>
        </w:rPr>
        <w:t>техникуме</w:t>
      </w:r>
      <w:r w:rsidR="00D70634" w:rsidRPr="00934FC2">
        <w:rPr>
          <w:rFonts w:ascii="Times New Roman" w:hAnsi="Times New Roman" w:cs="Times New Roman"/>
          <w:sz w:val="26"/>
          <w:szCs w:val="26"/>
        </w:rPr>
        <w:t xml:space="preserve"> применяются следующие унифицированные формы по учету кадров: </w:t>
      </w:r>
    </w:p>
    <w:p w14:paraId="3391718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№Т-1 «Приказ (распоряжение) о приеме работника на работу»; </w:t>
      </w:r>
    </w:p>
    <w:p w14:paraId="6DBDEBE3"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№Т-2 «Личная карточка работника»; </w:t>
      </w:r>
    </w:p>
    <w:p w14:paraId="2A0F501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№Т-3 «Штатное расписание»; </w:t>
      </w:r>
    </w:p>
    <w:p w14:paraId="28812AB3"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№Т-5 «Приказ (распоряжение) о переводе работника на другую работу»; </w:t>
      </w:r>
    </w:p>
    <w:p w14:paraId="7E4FD76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№Т-6 «Приказ (распоряжение) о предоставлении отпуска работнику»; </w:t>
      </w:r>
    </w:p>
    <w:p w14:paraId="5807D4CC"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№Т-6а «Приказ (распоряжение) о предоставлении отпуска работникам»; </w:t>
      </w:r>
    </w:p>
    <w:p w14:paraId="3F7B877A"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№Т-7 «График отпусков»; </w:t>
      </w:r>
    </w:p>
    <w:p w14:paraId="01092658"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№Т-8 «Приказ (распоряжение) о прекращении (расторжении) трудового договора с работником (увольнении)»; </w:t>
      </w:r>
    </w:p>
    <w:p w14:paraId="5710BB55"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№Т-13 «Табель учета рабочего времени»</w:t>
      </w:r>
      <w:r w:rsidR="00B9534F" w:rsidRPr="00934FC2">
        <w:rPr>
          <w:rFonts w:ascii="Times New Roman" w:hAnsi="Times New Roman" w:cs="Times New Roman"/>
          <w:sz w:val="26"/>
          <w:szCs w:val="26"/>
        </w:rPr>
        <w:t>.</w:t>
      </w:r>
      <w:r w:rsidRPr="00934FC2">
        <w:rPr>
          <w:rFonts w:ascii="Times New Roman" w:hAnsi="Times New Roman" w:cs="Times New Roman"/>
          <w:sz w:val="26"/>
          <w:szCs w:val="26"/>
        </w:rPr>
        <w:t xml:space="preserve"> </w:t>
      </w:r>
    </w:p>
    <w:p w14:paraId="37EFA304" w14:textId="77777777" w:rsidR="00D70634" w:rsidRPr="00934FC2" w:rsidRDefault="00B9534F"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9.4. В соответствии с требованиями трудового законодательства Р</w:t>
      </w:r>
      <w:r w:rsidRPr="00934FC2">
        <w:rPr>
          <w:rFonts w:ascii="Times New Roman" w:hAnsi="Times New Roman" w:cs="Times New Roman"/>
          <w:sz w:val="26"/>
          <w:szCs w:val="26"/>
        </w:rPr>
        <w:t xml:space="preserve">оссийской </w:t>
      </w:r>
      <w:r w:rsidR="00D70634" w:rsidRPr="00934FC2">
        <w:rPr>
          <w:rFonts w:ascii="Times New Roman" w:hAnsi="Times New Roman" w:cs="Times New Roman"/>
          <w:sz w:val="26"/>
          <w:szCs w:val="26"/>
        </w:rPr>
        <w:t>Ф</w:t>
      </w:r>
      <w:r w:rsidRPr="00934FC2">
        <w:rPr>
          <w:rFonts w:ascii="Times New Roman" w:hAnsi="Times New Roman" w:cs="Times New Roman"/>
          <w:sz w:val="26"/>
          <w:szCs w:val="26"/>
        </w:rPr>
        <w:t>едерации</w:t>
      </w:r>
      <w:r w:rsidR="00D70634" w:rsidRPr="00934FC2">
        <w:rPr>
          <w:rFonts w:ascii="Times New Roman" w:hAnsi="Times New Roman" w:cs="Times New Roman"/>
          <w:sz w:val="26"/>
          <w:szCs w:val="26"/>
        </w:rPr>
        <w:t xml:space="preserve"> в </w:t>
      </w:r>
      <w:r w:rsidRPr="00934FC2">
        <w:rPr>
          <w:rFonts w:ascii="Times New Roman" w:hAnsi="Times New Roman" w:cs="Times New Roman"/>
          <w:sz w:val="26"/>
          <w:szCs w:val="26"/>
        </w:rPr>
        <w:t>техникуме</w:t>
      </w:r>
      <w:r w:rsidR="00D70634" w:rsidRPr="00934FC2">
        <w:rPr>
          <w:rFonts w:ascii="Times New Roman" w:hAnsi="Times New Roman" w:cs="Times New Roman"/>
          <w:sz w:val="26"/>
          <w:szCs w:val="26"/>
        </w:rPr>
        <w:t xml:space="preserve"> установлен единый порядок оформления приема, увольнения и перевода работников</w:t>
      </w:r>
      <w:r w:rsidRPr="00934FC2">
        <w:rPr>
          <w:rFonts w:ascii="Times New Roman" w:hAnsi="Times New Roman" w:cs="Times New Roman"/>
          <w:sz w:val="26"/>
          <w:szCs w:val="26"/>
        </w:rPr>
        <w:t xml:space="preserve"> и с</w:t>
      </w:r>
      <w:r w:rsidR="00D70634" w:rsidRPr="00934FC2">
        <w:rPr>
          <w:rFonts w:ascii="Times New Roman" w:hAnsi="Times New Roman" w:cs="Times New Roman"/>
          <w:sz w:val="26"/>
          <w:szCs w:val="26"/>
        </w:rPr>
        <w:t>овокупность документаци</w:t>
      </w:r>
      <w:r w:rsidRPr="00934FC2">
        <w:rPr>
          <w:rFonts w:ascii="Times New Roman" w:hAnsi="Times New Roman" w:cs="Times New Roman"/>
          <w:sz w:val="26"/>
          <w:szCs w:val="26"/>
        </w:rPr>
        <w:t>и</w:t>
      </w:r>
      <w:r w:rsidR="00D70634" w:rsidRPr="00934FC2">
        <w:rPr>
          <w:rFonts w:ascii="Times New Roman" w:hAnsi="Times New Roman" w:cs="Times New Roman"/>
          <w:sz w:val="26"/>
          <w:szCs w:val="26"/>
        </w:rPr>
        <w:t xml:space="preserve"> по личному составу</w:t>
      </w:r>
      <w:r w:rsidRPr="00934FC2">
        <w:rPr>
          <w:rFonts w:ascii="Times New Roman" w:hAnsi="Times New Roman" w:cs="Times New Roman"/>
          <w:sz w:val="26"/>
          <w:szCs w:val="26"/>
        </w:rPr>
        <w:t>:</w:t>
      </w:r>
    </w:p>
    <w:p w14:paraId="7F4DAE6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по приему на работу (заявление о приеме на работу, трудовые договоры и дополнительные соглашения, приказ о приеме на работу)</w:t>
      </w:r>
      <w:r w:rsidR="00B9534F" w:rsidRPr="00934FC2">
        <w:rPr>
          <w:rFonts w:ascii="Times New Roman" w:hAnsi="Times New Roman" w:cs="Times New Roman"/>
          <w:sz w:val="26"/>
          <w:szCs w:val="26"/>
        </w:rPr>
        <w:t>;</w:t>
      </w:r>
      <w:r w:rsidRPr="00934FC2">
        <w:rPr>
          <w:rFonts w:ascii="Times New Roman" w:hAnsi="Times New Roman" w:cs="Times New Roman"/>
          <w:sz w:val="26"/>
          <w:szCs w:val="26"/>
        </w:rPr>
        <w:t xml:space="preserve"> </w:t>
      </w:r>
    </w:p>
    <w:p w14:paraId="6228E9CE"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по переводу на другую работу (заявление о переводе на другую работу, приказ о переводе на другую работу)</w:t>
      </w:r>
      <w:r w:rsidR="00BF3FC0" w:rsidRPr="00934FC2">
        <w:rPr>
          <w:rFonts w:ascii="Times New Roman" w:hAnsi="Times New Roman" w:cs="Times New Roman"/>
          <w:sz w:val="26"/>
          <w:szCs w:val="26"/>
        </w:rPr>
        <w:t>;</w:t>
      </w:r>
      <w:r w:rsidRPr="00934FC2">
        <w:rPr>
          <w:rFonts w:ascii="Times New Roman" w:hAnsi="Times New Roman" w:cs="Times New Roman"/>
          <w:sz w:val="26"/>
          <w:szCs w:val="26"/>
        </w:rPr>
        <w:t xml:space="preserve"> </w:t>
      </w:r>
    </w:p>
    <w:p w14:paraId="569E60D2"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по увольнению с работы (заявление об увольнении, приказ об увольнении)</w:t>
      </w:r>
      <w:r w:rsidR="00BF3FC0" w:rsidRPr="00934FC2">
        <w:rPr>
          <w:rFonts w:ascii="Times New Roman" w:hAnsi="Times New Roman" w:cs="Times New Roman"/>
          <w:sz w:val="26"/>
          <w:szCs w:val="26"/>
        </w:rPr>
        <w:t>;</w:t>
      </w:r>
    </w:p>
    <w:p w14:paraId="14F54217"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по оформлению отпусков (график отпусков, заявления о предоставлении отпуска (в т.ч. предварительное), п</w:t>
      </w:r>
      <w:r w:rsidR="00BF3FC0" w:rsidRPr="00934FC2">
        <w:rPr>
          <w:rFonts w:ascii="Times New Roman" w:hAnsi="Times New Roman" w:cs="Times New Roman"/>
          <w:sz w:val="26"/>
          <w:szCs w:val="26"/>
        </w:rPr>
        <w:t>риказ о предоставлении отпуска);</w:t>
      </w:r>
    </w:p>
    <w:p w14:paraId="1FF5321E"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по оформлению поощрений (представление о поощрении на вышестоящие организации, приказ о поощрении)</w:t>
      </w:r>
      <w:r w:rsidR="00BF3FC0" w:rsidRPr="00934FC2">
        <w:rPr>
          <w:rFonts w:ascii="Times New Roman" w:hAnsi="Times New Roman" w:cs="Times New Roman"/>
          <w:sz w:val="26"/>
          <w:szCs w:val="26"/>
        </w:rPr>
        <w:t>;</w:t>
      </w:r>
      <w:r w:rsidRPr="00934FC2">
        <w:rPr>
          <w:rFonts w:ascii="Times New Roman" w:hAnsi="Times New Roman" w:cs="Times New Roman"/>
          <w:sz w:val="26"/>
          <w:szCs w:val="26"/>
        </w:rPr>
        <w:t xml:space="preserve"> </w:t>
      </w:r>
    </w:p>
    <w:p w14:paraId="1C90607F"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по оформлению дисциплинарных взысканий (докладная записка о нарушении трудовой дисциплины, объяснительная записка о нарушении трудовой дисциплины, приказ о наложении дисциплинарного взыскания)</w:t>
      </w:r>
      <w:r w:rsidR="00BF3FC0" w:rsidRPr="00934FC2">
        <w:rPr>
          <w:rFonts w:ascii="Times New Roman" w:hAnsi="Times New Roman" w:cs="Times New Roman"/>
          <w:sz w:val="26"/>
          <w:szCs w:val="26"/>
        </w:rPr>
        <w:t>;</w:t>
      </w:r>
    </w:p>
    <w:p w14:paraId="69D2B96F" w14:textId="77777777" w:rsidR="00BF3FC0"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по начислению заработной платы (тарификация, приказы о: педагогической нагрузки, замещении, доплатах и надбавках; табель учета рабочего времени; расчетный листок)</w:t>
      </w:r>
      <w:r w:rsidR="00BF3FC0" w:rsidRPr="00934FC2">
        <w:rPr>
          <w:rFonts w:ascii="Times New Roman" w:hAnsi="Times New Roman" w:cs="Times New Roman"/>
          <w:sz w:val="26"/>
          <w:szCs w:val="26"/>
        </w:rPr>
        <w:t>;</w:t>
      </w:r>
    </w:p>
    <w:p w14:paraId="5420B43C"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по учету личного состава работников (личная карточка работника (Т-2), личное дело, Книга учета личного состава работников). </w:t>
      </w:r>
    </w:p>
    <w:p w14:paraId="05AF44A2" w14:textId="77777777" w:rsidR="00D70634" w:rsidRPr="00934FC2" w:rsidRDefault="00BF3FC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9.</w:t>
      </w:r>
      <w:r w:rsidRPr="00934FC2">
        <w:rPr>
          <w:rFonts w:ascii="Times New Roman" w:hAnsi="Times New Roman" w:cs="Times New Roman"/>
          <w:sz w:val="26"/>
          <w:szCs w:val="26"/>
        </w:rPr>
        <w:t>5.</w:t>
      </w:r>
      <w:r w:rsidR="00D70634" w:rsidRPr="00934FC2">
        <w:rPr>
          <w:rFonts w:ascii="Times New Roman" w:hAnsi="Times New Roman" w:cs="Times New Roman"/>
          <w:sz w:val="26"/>
          <w:szCs w:val="26"/>
        </w:rPr>
        <w:t xml:space="preserve"> Получение и обработка документов по личному составу осуществляется в соответствии с Положением о защите персональных данных работников </w:t>
      </w:r>
      <w:r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w:t>
      </w:r>
    </w:p>
    <w:p w14:paraId="2FE89E5E" w14:textId="77777777" w:rsidR="00D70634" w:rsidRPr="00934FC2" w:rsidRDefault="00BF3FC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2717AE" w:rsidRPr="00934FC2">
        <w:rPr>
          <w:rFonts w:ascii="Times New Roman" w:hAnsi="Times New Roman" w:cs="Times New Roman"/>
          <w:sz w:val="26"/>
          <w:szCs w:val="26"/>
        </w:rPr>
        <w:t>9.6</w:t>
      </w:r>
      <w:r w:rsidR="00D70634" w:rsidRPr="00934FC2">
        <w:rPr>
          <w:rFonts w:ascii="Times New Roman" w:hAnsi="Times New Roman" w:cs="Times New Roman"/>
          <w:sz w:val="26"/>
          <w:szCs w:val="26"/>
        </w:rPr>
        <w:t xml:space="preserve">. Трудовой договор – документ, фиксирующий согласие сторон об установлении трудовых правоотношений и регулирующий их. Договор должен отвечать всем предусмотренным законодательством </w:t>
      </w:r>
      <w:r w:rsidRPr="00934FC2">
        <w:rPr>
          <w:rFonts w:ascii="Times New Roman" w:hAnsi="Times New Roman" w:cs="Times New Roman"/>
          <w:sz w:val="26"/>
          <w:szCs w:val="26"/>
        </w:rPr>
        <w:t>Российской Федерации</w:t>
      </w:r>
      <w:r w:rsidR="00D70634" w:rsidRPr="00934FC2">
        <w:rPr>
          <w:rFonts w:ascii="Times New Roman" w:hAnsi="Times New Roman" w:cs="Times New Roman"/>
          <w:sz w:val="26"/>
          <w:szCs w:val="26"/>
        </w:rPr>
        <w:t xml:space="preserve"> требованиям к нему. Договоры составляются от имени директора </w:t>
      </w:r>
      <w:r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Трудовой договор хранится 75 лет. </w:t>
      </w:r>
    </w:p>
    <w:p w14:paraId="0A1059BD" w14:textId="77777777" w:rsidR="00D70634" w:rsidRPr="00934FC2" w:rsidRDefault="00BF3FC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2717AE" w:rsidRPr="00934FC2">
        <w:rPr>
          <w:rFonts w:ascii="Times New Roman" w:hAnsi="Times New Roman" w:cs="Times New Roman"/>
          <w:sz w:val="26"/>
          <w:szCs w:val="26"/>
        </w:rPr>
        <w:t>9.7</w:t>
      </w:r>
      <w:r w:rsidR="00D70634" w:rsidRPr="00934FC2">
        <w:rPr>
          <w:rFonts w:ascii="Times New Roman" w:hAnsi="Times New Roman" w:cs="Times New Roman"/>
          <w:sz w:val="26"/>
          <w:szCs w:val="26"/>
        </w:rPr>
        <w:t xml:space="preserve">. Соглашение к трудовому договору - документ, которым стороны оформляют изменение определенных сторонами условий трудового договора. Такое соглашение является неотъемлемой частью трудового договора. Оно должно быть составлено и оформлено в том же порядке, что и трудовой договор. </w:t>
      </w:r>
    </w:p>
    <w:p w14:paraId="304F561E" w14:textId="77777777" w:rsidR="00D70634" w:rsidRPr="00934FC2" w:rsidRDefault="002717AE"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6.9.8</w:t>
      </w:r>
      <w:r w:rsidR="00D70634" w:rsidRPr="00934FC2">
        <w:rPr>
          <w:rFonts w:ascii="Times New Roman" w:hAnsi="Times New Roman" w:cs="Times New Roman"/>
          <w:sz w:val="26"/>
          <w:szCs w:val="26"/>
        </w:rPr>
        <w:t>. Приказы по трудовым правоотношениям</w:t>
      </w:r>
      <w:r w:rsidRPr="00934FC2">
        <w:rPr>
          <w:rFonts w:ascii="Times New Roman" w:hAnsi="Times New Roman" w:cs="Times New Roman"/>
          <w:sz w:val="26"/>
          <w:szCs w:val="26"/>
        </w:rPr>
        <w:t xml:space="preserve"> (по личному составу («л.с.») со сроком хранения – 75 лет)</w:t>
      </w:r>
      <w:r w:rsidR="00D70634" w:rsidRPr="00934FC2">
        <w:rPr>
          <w:rFonts w:ascii="Times New Roman" w:hAnsi="Times New Roman" w:cs="Times New Roman"/>
          <w:sz w:val="26"/>
          <w:szCs w:val="26"/>
        </w:rPr>
        <w:t xml:space="preserve">: </w:t>
      </w:r>
    </w:p>
    <w:p w14:paraId="6EA7880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прием на работу; </w:t>
      </w:r>
    </w:p>
    <w:p w14:paraId="2C1B3BAE"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перемещение; </w:t>
      </w:r>
    </w:p>
    <w:p w14:paraId="2BCD5DDA"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совмещение (поручение дополнительной работы); </w:t>
      </w:r>
    </w:p>
    <w:p w14:paraId="00962D4B"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перевод на другую работу; </w:t>
      </w:r>
    </w:p>
    <w:p w14:paraId="1C545976"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увольнение; </w:t>
      </w:r>
    </w:p>
    <w:p w14:paraId="6AF8B4B8"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аттестация, повышение квалификации; </w:t>
      </w:r>
    </w:p>
    <w:p w14:paraId="6239ECAB"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присвоение званий; </w:t>
      </w:r>
    </w:p>
    <w:p w14:paraId="63393B0E"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изменение фамилии; </w:t>
      </w:r>
    </w:p>
    <w:p w14:paraId="259B673F"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поощрения, награждения; </w:t>
      </w:r>
    </w:p>
    <w:p w14:paraId="55D4A996"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оплата труда (тарификации, изменении учебной нагрузки, условий труда, объема работы), премирование, различные выплаты; </w:t>
      </w:r>
    </w:p>
    <w:p w14:paraId="5A7AC731"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отпуск по уходу за ребенком; </w:t>
      </w:r>
    </w:p>
    <w:p w14:paraId="33388BA0"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отпуск без сохранения содержания (заработной платы)</w:t>
      </w:r>
      <w:r w:rsidR="002717AE" w:rsidRPr="00934FC2">
        <w:rPr>
          <w:rFonts w:ascii="Times New Roman" w:hAnsi="Times New Roman" w:cs="Times New Roman"/>
          <w:sz w:val="26"/>
          <w:szCs w:val="26"/>
        </w:rPr>
        <w:t>;</w:t>
      </w:r>
      <w:r w:rsidRPr="00934FC2">
        <w:rPr>
          <w:rFonts w:ascii="Times New Roman" w:hAnsi="Times New Roman" w:cs="Times New Roman"/>
          <w:sz w:val="26"/>
          <w:szCs w:val="26"/>
        </w:rPr>
        <w:t xml:space="preserve"> </w:t>
      </w:r>
    </w:p>
    <w:p w14:paraId="1B515763"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ежегодны</w:t>
      </w:r>
      <w:r w:rsidR="002717AE" w:rsidRPr="00934FC2">
        <w:rPr>
          <w:rFonts w:ascii="Times New Roman" w:hAnsi="Times New Roman" w:cs="Times New Roman"/>
          <w:sz w:val="26"/>
          <w:szCs w:val="26"/>
        </w:rPr>
        <w:t>й</w:t>
      </w:r>
      <w:r w:rsidRPr="00934FC2">
        <w:rPr>
          <w:rFonts w:ascii="Times New Roman" w:hAnsi="Times New Roman" w:cs="Times New Roman"/>
          <w:sz w:val="26"/>
          <w:szCs w:val="26"/>
        </w:rPr>
        <w:t xml:space="preserve"> оплачиваемы</w:t>
      </w:r>
      <w:r w:rsidR="002717AE" w:rsidRPr="00934FC2">
        <w:rPr>
          <w:rFonts w:ascii="Times New Roman" w:hAnsi="Times New Roman" w:cs="Times New Roman"/>
          <w:sz w:val="26"/>
          <w:szCs w:val="26"/>
        </w:rPr>
        <w:t>й</w:t>
      </w:r>
      <w:r w:rsidRPr="00934FC2">
        <w:rPr>
          <w:rFonts w:ascii="Times New Roman" w:hAnsi="Times New Roman" w:cs="Times New Roman"/>
          <w:sz w:val="26"/>
          <w:szCs w:val="26"/>
        </w:rPr>
        <w:t xml:space="preserve"> отпуск; </w:t>
      </w:r>
    </w:p>
    <w:p w14:paraId="1A9237C6"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отпуск в связи с обучением; </w:t>
      </w:r>
    </w:p>
    <w:p w14:paraId="7672735B"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краткосрочны</w:t>
      </w:r>
      <w:r w:rsidR="002717AE" w:rsidRPr="00934FC2">
        <w:rPr>
          <w:rFonts w:ascii="Times New Roman" w:hAnsi="Times New Roman" w:cs="Times New Roman"/>
          <w:sz w:val="26"/>
          <w:szCs w:val="26"/>
        </w:rPr>
        <w:t>е</w:t>
      </w:r>
      <w:r w:rsidRPr="00934FC2">
        <w:rPr>
          <w:rFonts w:ascii="Times New Roman" w:hAnsi="Times New Roman" w:cs="Times New Roman"/>
          <w:sz w:val="26"/>
          <w:szCs w:val="26"/>
        </w:rPr>
        <w:t xml:space="preserve"> командировк</w:t>
      </w:r>
      <w:r w:rsidR="002717AE" w:rsidRPr="00934FC2">
        <w:rPr>
          <w:rFonts w:ascii="Times New Roman" w:hAnsi="Times New Roman" w:cs="Times New Roman"/>
          <w:sz w:val="26"/>
          <w:szCs w:val="26"/>
        </w:rPr>
        <w:t>и</w:t>
      </w:r>
      <w:r w:rsidRPr="00934FC2">
        <w:rPr>
          <w:rFonts w:ascii="Times New Roman" w:hAnsi="Times New Roman" w:cs="Times New Roman"/>
          <w:sz w:val="26"/>
          <w:szCs w:val="26"/>
        </w:rPr>
        <w:t xml:space="preserve">. </w:t>
      </w:r>
    </w:p>
    <w:p w14:paraId="1FC04E64" w14:textId="77777777" w:rsidR="00D70634" w:rsidRPr="00934FC2" w:rsidRDefault="002717AE"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6.9.9</w:t>
      </w:r>
      <w:r w:rsidR="00D70634" w:rsidRPr="00934FC2">
        <w:rPr>
          <w:rFonts w:ascii="Times New Roman" w:hAnsi="Times New Roman" w:cs="Times New Roman"/>
          <w:sz w:val="26"/>
          <w:szCs w:val="26"/>
        </w:rPr>
        <w:t xml:space="preserve">. Все приказы по личному составу объявляются работнику под расписку. Отметка об ознакомлении с приказом проставляется самим работником и содержит подпись работника, расшифровку подписи и дату. Особенно необходима эта отметка на приказах об увольнении. </w:t>
      </w:r>
    </w:p>
    <w:p w14:paraId="2F8C0E32" w14:textId="77777777" w:rsidR="00D70634" w:rsidRPr="00934FC2" w:rsidRDefault="002717AE" w:rsidP="002717AE">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6.9.10</w:t>
      </w:r>
      <w:r w:rsidR="00D70634" w:rsidRPr="00934FC2">
        <w:rPr>
          <w:rFonts w:ascii="Times New Roman" w:hAnsi="Times New Roman" w:cs="Times New Roman"/>
          <w:sz w:val="26"/>
          <w:szCs w:val="26"/>
        </w:rPr>
        <w:t xml:space="preserve">. На всех работников в </w:t>
      </w:r>
      <w:r w:rsidRPr="00934FC2">
        <w:rPr>
          <w:rFonts w:ascii="Times New Roman" w:hAnsi="Times New Roman" w:cs="Times New Roman"/>
          <w:sz w:val="26"/>
          <w:szCs w:val="26"/>
        </w:rPr>
        <w:t>техникуме</w:t>
      </w:r>
      <w:r w:rsidR="00D70634" w:rsidRPr="00934FC2">
        <w:rPr>
          <w:rFonts w:ascii="Times New Roman" w:hAnsi="Times New Roman" w:cs="Times New Roman"/>
          <w:sz w:val="26"/>
          <w:szCs w:val="26"/>
        </w:rPr>
        <w:t xml:space="preserve"> ведутся трудовые книжки (электронный вариант), личные дела и личные карточки работников ф. Т-2. </w:t>
      </w:r>
    </w:p>
    <w:p w14:paraId="2B097306" w14:textId="77777777" w:rsidR="00D70634" w:rsidRPr="00934FC2" w:rsidRDefault="002717AE"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6.9.11</w:t>
      </w:r>
      <w:r w:rsidR="00D70634" w:rsidRPr="00934FC2">
        <w:rPr>
          <w:rFonts w:ascii="Times New Roman" w:hAnsi="Times New Roman" w:cs="Times New Roman"/>
          <w:sz w:val="26"/>
          <w:szCs w:val="26"/>
        </w:rPr>
        <w:t xml:space="preserve">. Книга учета движения трудовых книжек и вкладышей к ним хранится – 50 лет. </w:t>
      </w:r>
    </w:p>
    <w:p w14:paraId="248E855F"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 книге учета регистрируются все трудовые книжки, и вновь принятые от работников при поступлении на работу с указанием серии и номера, выданные работникам вновь. </w:t>
      </w:r>
    </w:p>
    <w:p w14:paraId="0A9F5F56"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 получении трудовой книжки в связи с увольнением работник расписывается в книге учета трудовых книжек и вкладышей в них. </w:t>
      </w:r>
    </w:p>
    <w:p w14:paraId="1F192735"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Книга учета движения трудовых книжек и вкладышей должна быть пронумерована, прошнурована, заверена подписью директора и скреплена печатью </w:t>
      </w:r>
      <w:r w:rsidR="002717AE" w:rsidRPr="00934FC2">
        <w:rPr>
          <w:rFonts w:ascii="Times New Roman" w:hAnsi="Times New Roman" w:cs="Times New Roman"/>
          <w:sz w:val="26"/>
          <w:szCs w:val="26"/>
        </w:rPr>
        <w:t>техникума</w:t>
      </w:r>
      <w:r w:rsidRPr="00934FC2">
        <w:rPr>
          <w:rFonts w:ascii="Times New Roman" w:hAnsi="Times New Roman" w:cs="Times New Roman"/>
          <w:sz w:val="26"/>
          <w:szCs w:val="26"/>
        </w:rPr>
        <w:t xml:space="preserve">. </w:t>
      </w:r>
    </w:p>
    <w:p w14:paraId="2301E23D" w14:textId="77777777" w:rsidR="00D70634" w:rsidRPr="00934FC2" w:rsidRDefault="002717AE"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6.9.12</w:t>
      </w:r>
      <w:r w:rsidR="00D70634" w:rsidRPr="00934FC2">
        <w:rPr>
          <w:rFonts w:ascii="Times New Roman" w:hAnsi="Times New Roman" w:cs="Times New Roman"/>
          <w:sz w:val="26"/>
          <w:szCs w:val="26"/>
        </w:rPr>
        <w:t xml:space="preserve">. Личное дело работника </w:t>
      </w:r>
      <w:proofErr w:type="gramStart"/>
      <w:r w:rsidR="00D70634" w:rsidRPr="00934FC2">
        <w:rPr>
          <w:rFonts w:ascii="Times New Roman" w:hAnsi="Times New Roman" w:cs="Times New Roman"/>
          <w:sz w:val="26"/>
          <w:szCs w:val="26"/>
        </w:rPr>
        <w:t>- это</w:t>
      </w:r>
      <w:proofErr w:type="gramEnd"/>
      <w:r w:rsidR="00D70634" w:rsidRPr="00934FC2">
        <w:rPr>
          <w:rFonts w:ascii="Times New Roman" w:hAnsi="Times New Roman" w:cs="Times New Roman"/>
          <w:sz w:val="26"/>
          <w:szCs w:val="26"/>
        </w:rPr>
        <w:t xml:space="preserve"> совокупность документов, содержащих наиболее полн</w:t>
      </w:r>
      <w:r w:rsidR="00B539C5" w:rsidRPr="00934FC2">
        <w:rPr>
          <w:rFonts w:ascii="Times New Roman" w:hAnsi="Times New Roman" w:cs="Times New Roman"/>
          <w:sz w:val="26"/>
          <w:szCs w:val="26"/>
        </w:rPr>
        <w:t>ы</w:t>
      </w:r>
      <w:r w:rsidR="00D70634" w:rsidRPr="00934FC2">
        <w:rPr>
          <w:rFonts w:ascii="Times New Roman" w:hAnsi="Times New Roman" w:cs="Times New Roman"/>
          <w:sz w:val="26"/>
          <w:szCs w:val="26"/>
        </w:rPr>
        <w:t>е сведения о работнике и его трудовой деятельности. Личное дело оформляется после издания приказа о приеме на работу</w:t>
      </w:r>
      <w:r w:rsidR="00B539C5" w:rsidRPr="00934FC2">
        <w:rPr>
          <w:rFonts w:ascii="Times New Roman" w:hAnsi="Times New Roman" w:cs="Times New Roman"/>
          <w:sz w:val="26"/>
          <w:szCs w:val="26"/>
        </w:rPr>
        <w:t xml:space="preserve"> и хранится в течение75 лет</w:t>
      </w:r>
      <w:r w:rsidR="00D70634" w:rsidRPr="00934FC2">
        <w:rPr>
          <w:rFonts w:ascii="Times New Roman" w:hAnsi="Times New Roman" w:cs="Times New Roman"/>
          <w:sz w:val="26"/>
          <w:szCs w:val="26"/>
        </w:rPr>
        <w:t xml:space="preserve">. Документы в личных делах располагаются в следующем порядке (далее по мере получения документов): </w:t>
      </w:r>
    </w:p>
    <w:p w14:paraId="1A510AAA"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внутренняя опись документов дела; </w:t>
      </w:r>
    </w:p>
    <w:p w14:paraId="3212E0B1"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копия трудовой книжки (для совместителей); </w:t>
      </w:r>
    </w:p>
    <w:p w14:paraId="1942C457"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заявление о приеме на работу; </w:t>
      </w:r>
    </w:p>
    <w:p w14:paraId="3172EF82"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заявление-согласие на обработку персональных данных; </w:t>
      </w:r>
    </w:p>
    <w:p w14:paraId="215B2705"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анкета с фотографией; </w:t>
      </w:r>
    </w:p>
    <w:p w14:paraId="40F4A7A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копия документа об образовании; </w:t>
      </w:r>
    </w:p>
    <w:p w14:paraId="04D0C4C2"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документы, подтверждающие изменение фамилии (копия свидетельства о заключении (расторжении) брака, справка из ЗАГСа); </w:t>
      </w:r>
    </w:p>
    <w:p w14:paraId="5818E918"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военного билета (при наличии); </w:t>
      </w:r>
    </w:p>
    <w:p w14:paraId="4EB3146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 xml:space="preserve">выписки из приказов о назначении, переводе, увольнении; </w:t>
      </w:r>
    </w:p>
    <w:p w14:paraId="4722E00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трудовой договор; </w:t>
      </w:r>
    </w:p>
    <w:p w14:paraId="1FFA3FBF"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соглашения к трудовому договору, в порядке подписания; </w:t>
      </w:r>
    </w:p>
    <w:p w14:paraId="5E6C40E0"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копия паспорта; </w:t>
      </w:r>
    </w:p>
    <w:p w14:paraId="7A01BDF1"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копия СНИЛС; </w:t>
      </w:r>
    </w:p>
    <w:p w14:paraId="2FE0CE52"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копия ИНН; </w:t>
      </w:r>
    </w:p>
    <w:p w14:paraId="5E57FEB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документы о прохождении курсов; </w:t>
      </w:r>
    </w:p>
    <w:p w14:paraId="70D3DE5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документы, подтверждающие переаттестацию (аттестационный лист, заявление представление и т.п.); </w:t>
      </w:r>
    </w:p>
    <w:p w14:paraId="0B0689DA"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справка об отсутствии судимости, привлечении к административной ответственности</w:t>
      </w:r>
      <w:r w:rsidR="00B539C5" w:rsidRPr="00934FC2">
        <w:rPr>
          <w:rFonts w:ascii="Times New Roman" w:hAnsi="Times New Roman" w:cs="Times New Roman"/>
          <w:sz w:val="26"/>
          <w:szCs w:val="26"/>
        </w:rPr>
        <w:t>;</w:t>
      </w:r>
      <w:r w:rsidRPr="00934FC2">
        <w:rPr>
          <w:rFonts w:ascii="Times New Roman" w:hAnsi="Times New Roman" w:cs="Times New Roman"/>
          <w:sz w:val="26"/>
          <w:szCs w:val="26"/>
        </w:rPr>
        <w:t xml:space="preserve"> </w:t>
      </w:r>
    </w:p>
    <w:p w14:paraId="14E3319C"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копии документов о награждении. </w:t>
      </w:r>
    </w:p>
    <w:p w14:paraId="6AF2F71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 личное дело не помещаются копии приказов о наложении взысканий, справки о состоянии здоровья, заявления об отпусках, копии приказов об отпусках и другие документы второстепенного значения. </w:t>
      </w:r>
    </w:p>
    <w:p w14:paraId="05FE7A97" w14:textId="77777777" w:rsidR="00D70634" w:rsidRPr="00934FC2" w:rsidRDefault="00B539C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6.9.13</w:t>
      </w:r>
      <w:r w:rsidR="00D70634" w:rsidRPr="00934FC2">
        <w:rPr>
          <w:rFonts w:ascii="Times New Roman" w:hAnsi="Times New Roman" w:cs="Times New Roman"/>
          <w:sz w:val="26"/>
          <w:szCs w:val="26"/>
        </w:rPr>
        <w:t xml:space="preserve">. Личная карточка формы Т-2 заводится на всех работников </w:t>
      </w:r>
      <w:r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принятых на постоянную, временную работу, работу по совместительству. </w:t>
      </w:r>
    </w:p>
    <w:p w14:paraId="0EB193C1"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Личные карточки заполняются ответственным работником на основании: </w:t>
      </w:r>
    </w:p>
    <w:p w14:paraId="4D7DFCA0"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приказа о приеме на работу; </w:t>
      </w:r>
    </w:p>
    <w:p w14:paraId="755151BA"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паспорта; </w:t>
      </w:r>
    </w:p>
    <w:p w14:paraId="4BB930F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трудовой книжки или документа, подтверждающего трудовой стаж; </w:t>
      </w:r>
    </w:p>
    <w:p w14:paraId="1A98A996" w14:textId="77777777" w:rsidR="00B539C5" w:rsidRPr="00934FC2" w:rsidRDefault="00D70634" w:rsidP="00B539C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страхового свидетельства государственного пенсионного страхования (СНИЛС); </w:t>
      </w:r>
    </w:p>
    <w:p w14:paraId="6DAE8CE5" w14:textId="77777777" w:rsidR="00D70634" w:rsidRPr="00934FC2" w:rsidRDefault="00D70634" w:rsidP="00B539C5">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документов воинского учета - для военнообязанных и лиц, подлежащих призыву на военную службу; </w:t>
      </w:r>
    </w:p>
    <w:p w14:paraId="5C60303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документа об образовании, о квалификации или наличии специальных знаний или специальной подготовки; </w:t>
      </w:r>
    </w:p>
    <w:p w14:paraId="71278885"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сведений, сообщенных о себе работником (анкеты). В отдельных случаях с учетом специфики работы в соответствии с действующим законодательством РФ может предусматриваться необходимость предъявления дополнительных документов. </w:t>
      </w:r>
    </w:p>
    <w:p w14:paraId="14AD59E5" w14:textId="77777777" w:rsidR="00D70634" w:rsidRPr="00934FC2" w:rsidRDefault="00B539C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6.9.14.</w:t>
      </w:r>
      <w:r w:rsidR="00D70634" w:rsidRPr="00934FC2">
        <w:rPr>
          <w:rFonts w:ascii="Times New Roman" w:hAnsi="Times New Roman" w:cs="Times New Roman"/>
          <w:sz w:val="26"/>
          <w:szCs w:val="26"/>
        </w:rPr>
        <w:t xml:space="preserve"> В обязательном порядке проставляется дата заполнения личной карточки и личная подпись работника. </w:t>
      </w:r>
    </w:p>
    <w:p w14:paraId="595E582B" w14:textId="77777777" w:rsidR="00D70634" w:rsidRPr="00934FC2" w:rsidRDefault="00B539C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6.9.15</w:t>
      </w:r>
      <w:r w:rsidR="00D70634" w:rsidRPr="00934FC2">
        <w:rPr>
          <w:rFonts w:ascii="Times New Roman" w:hAnsi="Times New Roman" w:cs="Times New Roman"/>
          <w:sz w:val="26"/>
          <w:szCs w:val="26"/>
        </w:rPr>
        <w:t xml:space="preserve">. Главным разделом карточки является раздел «Прием на работу и переводы на другую работу». Записи в этом разделе должны содержать ссылки на даты и номера приказов о назначении, перемещении или увольнении работника, как подтверждение стажа работника. В конце каждой записи в этом разделе должна стоять подпись работника, на которого заведена карточка. </w:t>
      </w:r>
    </w:p>
    <w:p w14:paraId="13694962" w14:textId="77777777" w:rsidR="00D70634" w:rsidRPr="00934FC2" w:rsidRDefault="00B539C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6.9.16</w:t>
      </w:r>
      <w:r w:rsidR="00D70634" w:rsidRPr="00934FC2">
        <w:rPr>
          <w:rFonts w:ascii="Times New Roman" w:hAnsi="Times New Roman" w:cs="Times New Roman"/>
          <w:sz w:val="26"/>
          <w:szCs w:val="26"/>
        </w:rPr>
        <w:t xml:space="preserve">. Личная карточка заводится на работника в одном экземпляре, хранится в отдельной картотеке, составленной по алфавиту фамилий работников. </w:t>
      </w:r>
    </w:p>
    <w:p w14:paraId="4930ED52"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Карточки уволенных работников, формируют в самостоятельное дело по алфавиту (по трем первым буквам фамилий). Срок хранения личных карточек – 75 лет. </w:t>
      </w:r>
    </w:p>
    <w:p w14:paraId="750D4FE2" w14:textId="77777777" w:rsidR="00D70634" w:rsidRPr="00934FC2" w:rsidRDefault="00B539C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6.10</w:t>
      </w:r>
      <w:r w:rsidR="00D70634" w:rsidRPr="00934FC2">
        <w:rPr>
          <w:rFonts w:ascii="Times New Roman" w:hAnsi="Times New Roman" w:cs="Times New Roman"/>
          <w:sz w:val="26"/>
          <w:szCs w:val="26"/>
        </w:rPr>
        <w:t xml:space="preserve">. </w:t>
      </w:r>
      <w:r w:rsidRPr="00934FC2">
        <w:rPr>
          <w:rFonts w:ascii="Times New Roman" w:hAnsi="Times New Roman" w:cs="Times New Roman"/>
          <w:sz w:val="26"/>
          <w:szCs w:val="26"/>
        </w:rPr>
        <w:t>В техникуме обязательными документами</w:t>
      </w:r>
      <w:r w:rsidR="00D70634" w:rsidRPr="00934FC2">
        <w:rPr>
          <w:rFonts w:ascii="Times New Roman" w:hAnsi="Times New Roman" w:cs="Times New Roman"/>
          <w:sz w:val="26"/>
          <w:szCs w:val="26"/>
        </w:rPr>
        <w:t>, связанны</w:t>
      </w:r>
      <w:r w:rsidRPr="00934FC2">
        <w:rPr>
          <w:rFonts w:ascii="Times New Roman" w:hAnsi="Times New Roman" w:cs="Times New Roman"/>
          <w:sz w:val="26"/>
          <w:szCs w:val="26"/>
        </w:rPr>
        <w:t>ми</w:t>
      </w:r>
      <w:r w:rsidR="00D70634" w:rsidRPr="00934FC2">
        <w:rPr>
          <w:rFonts w:ascii="Times New Roman" w:hAnsi="Times New Roman" w:cs="Times New Roman"/>
          <w:sz w:val="26"/>
          <w:szCs w:val="26"/>
        </w:rPr>
        <w:t xml:space="preserve"> с осуществлением функций по управлению персоналом и организацией труда</w:t>
      </w:r>
      <w:r w:rsidRPr="00934FC2">
        <w:rPr>
          <w:rFonts w:ascii="Times New Roman" w:hAnsi="Times New Roman" w:cs="Times New Roman"/>
          <w:sz w:val="26"/>
          <w:szCs w:val="26"/>
        </w:rPr>
        <w:t>, являются:</w:t>
      </w:r>
    </w:p>
    <w:p w14:paraId="1ABE7CE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правила внутреннего трудового распорядка; </w:t>
      </w:r>
    </w:p>
    <w:p w14:paraId="18CB5243"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должностные инструкции; </w:t>
      </w:r>
    </w:p>
    <w:p w14:paraId="4B1F96BA"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штатное расписание; </w:t>
      </w:r>
    </w:p>
    <w:p w14:paraId="15E634D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 xml:space="preserve">документы, устанавливающие порядок обработки персональных данных работников, их права и обязанности в этой области; </w:t>
      </w:r>
    </w:p>
    <w:p w14:paraId="3B86CD37"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правила и инструкции по охране труда. </w:t>
      </w:r>
    </w:p>
    <w:p w14:paraId="3D7B8308" w14:textId="77777777" w:rsidR="00D70634" w:rsidRPr="00934FC2" w:rsidRDefault="00D13B22"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w:t>
      </w:r>
      <w:r w:rsidR="00D70634" w:rsidRPr="00934FC2">
        <w:rPr>
          <w:rFonts w:ascii="Times New Roman" w:hAnsi="Times New Roman" w:cs="Times New Roman"/>
          <w:sz w:val="26"/>
          <w:szCs w:val="26"/>
        </w:rPr>
        <w:t>.</w:t>
      </w:r>
      <w:r w:rsidRPr="00934FC2">
        <w:rPr>
          <w:rFonts w:ascii="Times New Roman" w:hAnsi="Times New Roman" w:cs="Times New Roman"/>
          <w:sz w:val="26"/>
          <w:szCs w:val="26"/>
        </w:rPr>
        <w:t>1</w:t>
      </w:r>
      <w:r w:rsidR="00D70634" w:rsidRPr="00934FC2">
        <w:rPr>
          <w:rFonts w:ascii="Times New Roman" w:hAnsi="Times New Roman" w:cs="Times New Roman"/>
          <w:sz w:val="26"/>
          <w:szCs w:val="26"/>
        </w:rPr>
        <w:t xml:space="preserve">1. При приеме на работу (до подписания трудового договора) работодатель обязан ознакомить работника под роспись с коллективным договором, правилами внутреннего трудового распорядка, правилами </w:t>
      </w:r>
      <w:r w:rsidRPr="00934FC2">
        <w:rPr>
          <w:rFonts w:ascii="Times New Roman" w:hAnsi="Times New Roman" w:cs="Times New Roman"/>
          <w:sz w:val="26"/>
          <w:szCs w:val="26"/>
        </w:rPr>
        <w:t>охраны труда и техники безопасности</w:t>
      </w:r>
      <w:r w:rsidR="00D70634" w:rsidRPr="00934FC2">
        <w:rPr>
          <w:rFonts w:ascii="Times New Roman" w:hAnsi="Times New Roman" w:cs="Times New Roman"/>
          <w:sz w:val="26"/>
          <w:szCs w:val="26"/>
        </w:rPr>
        <w:t xml:space="preserve">, должностной инструкцией и другими локальными нормативными актами, непосредственно связанными с трудовой деятельностью работника. </w:t>
      </w:r>
    </w:p>
    <w:p w14:paraId="465EB1C2" w14:textId="77777777" w:rsidR="00D70634" w:rsidRPr="00934FC2" w:rsidRDefault="00D13B22"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6.1</w:t>
      </w:r>
      <w:r w:rsidR="00D70634" w:rsidRPr="00934FC2">
        <w:rPr>
          <w:rFonts w:ascii="Times New Roman" w:hAnsi="Times New Roman" w:cs="Times New Roman"/>
          <w:sz w:val="26"/>
          <w:szCs w:val="26"/>
        </w:rPr>
        <w:t xml:space="preserve">2. Должностная инструкция </w:t>
      </w:r>
      <w:proofErr w:type="gramStart"/>
      <w:r w:rsidR="00D70634" w:rsidRPr="00934FC2">
        <w:rPr>
          <w:rFonts w:ascii="Times New Roman" w:hAnsi="Times New Roman" w:cs="Times New Roman"/>
          <w:sz w:val="26"/>
          <w:szCs w:val="26"/>
        </w:rPr>
        <w:t>- это</w:t>
      </w:r>
      <w:proofErr w:type="gramEnd"/>
      <w:r w:rsidR="00D70634" w:rsidRPr="00934FC2">
        <w:rPr>
          <w:rFonts w:ascii="Times New Roman" w:hAnsi="Times New Roman" w:cs="Times New Roman"/>
          <w:sz w:val="26"/>
          <w:szCs w:val="26"/>
        </w:rPr>
        <w:t xml:space="preserve"> правовой акт, издаваемый для регламентации организационно-правового положения работника, его обязанностей, прав, ответственности и обеспечивающий условия для его эффективной работы. </w:t>
      </w:r>
    </w:p>
    <w:p w14:paraId="39D62FE0"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Должностная инструкция составляется на основе документов, содержащих сведения о полномочиях работников. Должностная инструкция утверждается директором. </w:t>
      </w:r>
    </w:p>
    <w:p w14:paraId="68F77A64" w14:textId="77777777" w:rsidR="00D70634" w:rsidRPr="00934FC2" w:rsidRDefault="00D13B22"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bCs/>
          <w:sz w:val="26"/>
          <w:szCs w:val="26"/>
        </w:rPr>
        <w:t>6.13</w:t>
      </w:r>
      <w:r w:rsidR="00D70634" w:rsidRPr="00934FC2">
        <w:rPr>
          <w:rFonts w:ascii="Times New Roman" w:hAnsi="Times New Roman" w:cs="Times New Roman"/>
          <w:bCs/>
          <w:sz w:val="26"/>
          <w:szCs w:val="26"/>
        </w:rPr>
        <w:t xml:space="preserve">. Учебно-педагогическая документация </w:t>
      </w:r>
      <w:r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состоит из: </w:t>
      </w:r>
    </w:p>
    <w:p w14:paraId="791F3C3F" w14:textId="77777777" w:rsidR="00D70634" w:rsidRPr="00934FC2" w:rsidRDefault="00B8461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поимён</w:t>
      </w:r>
      <w:r w:rsidR="00D70634" w:rsidRPr="00934FC2">
        <w:rPr>
          <w:rFonts w:ascii="Times New Roman" w:hAnsi="Times New Roman" w:cs="Times New Roman"/>
          <w:sz w:val="26"/>
          <w:szCs w:val="26"/>
        </w:rPr>
        <w:t>н</w:t>
      </w:r>
      <w:r w:rsidR="00D13B22" w:rsidRPr="00934FC2">
        <w:rPr>
          <w:rFonts w:ascii="Times New Roman" w:hAnsi="Times New Roman" w:cs="Times New Roman"/>
          <w:sz w:val="26"/>
          <w:szCs w:val="26"/>
        </w:rPr>
        <w:t>ой</w:t>
      </w:r>
      <w:r w:rsidR="00D70634" w:rsidRPr="00934FC2">
        <w:rPr>
          <w:rFonts w:ascii="Times New Roman" w:hAnsi="Times New Roman" w:cs="Times New Roman"/>
          <w:sz w:val="26"/>
          <w:szCs w:val="26"/>
        </w:rPr>
        <w:t xml:space="preserve"> книг</w:t>
      </w:r>
      <w:r w:rsidR="00D13B22" w:rsidRPr="00934FC2">
        <w:rPr>
          <w:rFonts w:ascii="Times New Roman" w:hAnsi="Times New Roman" w:cs="Times New Roman"/>
          <w:sz w:val="26"/>
          <w:szCs w:val="26"/>
        </w:rPr>
        <w:t>и</w:t>
      </w:r>
      <w:r w:rsidR="00D70634" w:rsidRPr="00934FC2">
        <w:rPr>
          <w:rFonts w:ascii="Times New Roman" w:hAnsi="Times New Roman" w:cs="Times New Roman"/>
          <w:sz w:val="26"/>
          <w:szCs w:val="26"/>
        </w:rPr>
        <w:t xml:space="preserve"> </w:t>
      </w:r>
      <w:r w:rsidRPr="00934FC2">
        <w:rPr>
          <w:rFonts w:ascii="Times New Roman" w:hAnsi="Times New Roman" w:cs="Times New Roman"/>
          <w:sz w:val="26"/>
          <w:szCs w:val="26"/>
        </w:rPr>
        <w:t xml:space="preserve">учёта </w:t>
      </w:r>
      <w:r w:rsidR="00D70634" w:rsidRPr="00934FC2">
        <w:rPr>
          <w:rFonts w:ascii="Times New Roman" w:hAnsi="Times New Roman" w:cs="Times New Roman"/>
          <w:sz w:val="26"/>
          <w:szCs w:val="26"/>
        </w:rPr>
        <w:t xml:space="preserve">обучающихся; </w:t>
      </w:r>
    </w:p>
    <w:p w14:paraId="3E5728A2"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личных дел обучающихся; </w:t>
      </w:r>
    </w:p>
    <w:p w14:paraId="30BEB07C"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журнал</w:t>
      </w:r>
      <w:r w:rsidR="00D13B22" w:rsidRPr="00934FC2">
        <w:rPr>
          <w:rFonts w:ascii="Times New Roman" w:hAnsi="Times New Roman" w:cs="Times New Roman"/>
          <w:sz w:val="26"/>
          <w:szCs w:val="26"/>
        </w:rPr>
        <w:t>а</w:t>
      </w:r>
      <w:r w:rsidRPr="00934FC2">
        <w:rPr>
          <w:rFonts w:ascii="Times New Roman" w:hAnsi="Times New Roman" w:cs="Times New Roman"/>
          <w:sz w:val="26"/>
          <w:szCs w:val="26"/>
        </w:rPr>
        <w:t xml:space="preserve"> кружков, секций; </w:t>
      </w:r>
    </w:p>
    <w:p w14:paraId="1E855286"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журнала пропущенных и замещенных уроков; </w:t>
      </w:r>
    </w:p>
    <w:p w14:paraId="7BBBB179" w14:textId="77777777" w:rsidR="00D70634" w:rsidRPr="00934FC2" w:rsidRDefault="00D70634" w:rsidP="00D13B22">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книги учета бланков и выдачи дипломов о среднем профессиональном образовании; </w:t>
      </w:r>
    </w:p>
    <w:p w14:paraId="6A946425"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книги протоколов педагогического совета </w:t>
      </w:r>
      <w:r w:rsidR="00D13B22" w:rsidRPr="00934FC2">
        <w:rPr>
          <w:rFonts w:ascii="Times New Roman" w:hAnsi="Times New Roman" w:cs="Times New Roman"/>
          <w:sz w:val="26"/>
          <w:szCs w:val="26"/>
        </w:rPr>
        <w:t>техникума</w:t>
      </w:r>
      <w:r w:rsidRPr="00934FC2">
        <w:rPr>
          <w:rFonts w:ascii="Times New Roman" w:hAnsi="Times New Roman" w:cs="Times New Roman"/>
          <w:sz w:val="26"/>
          <w:szCs w:val="26"/>
        </w:rPr>
        <w:t xml:space="preserve">; </w:t>
      </w:r>
    </w:p>
    <w:p w14:paraId="59D2BC93"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книги приказов по обучающимся. </w:t>
      </w:r>
    </w:p>
    <w:p w14:paraId="04994B24" w14:textId="77777777" w:rsidR="00D70634" w:rsidRPr="00934FC2" w:rsidRDefault="0056430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6.13.1</w:t>
      </w:r>
      <w:r w:rsidR="00D70634" w:rsidRPr="00934FC2">
        <w:rPr>
          <w:rFonts w:ascii="Times New Roman" w:hAnsi="Times New Roman" w:cs="Times New Roman"/>
          <w:sz w:val="26"/>
          <w:szCs w:val="26"/>
        </w:rPr>
        <w:t xml:space="preserve">. </w:t>
      </w:r>
      <w:r w:rsidR="00B84615" w:rsidRPr="00934FC2">
        <w:rPr>
          <w:rFonts w:ascii="Times New Roman" w:hAnsi="Times New Roman" w:cs="Times New Roman"/>
          <w:sz w:val="26"/>
          <w:szCs w:val="26"/>
        </w:rPr>
        <w:t>Все к</w:t>
      </w:r>
      <w:r w:rsidR="00D70634" w:rsidRPr="00934FC2">
        <w:rPr>
          <w:rFonts w:ascii="Times New Roman" w:hAnsi="Times New Roman" w:cs="Times New Roman"/>
          <w:sz w:val="26"/>
          <w:szCs w:val="26"/>
        </w:rPr>
        <w:t>ниг</w:t>
      </w:r>
      <w:r w:rsidR="00B84615" w:rsidRPr="00934FC2">
        <w:rPr>
          <w:rFonts w:ascii="Times New Roman" w:hAnsi="Times New Roman" w:cs="Times New Roman"/>
          <w:sz w:val="26"/>
          <w:szCs w:val="26"/>
        </w:rPr>
        <w:t>и</w:t>
      </w:r>
      <w:r w:rsidR="00D70634" w:rsidRPr="00934FC2">
        <w:rPr>
          <w:rFonts w:ascii="Times New Roman" w:hAnsi="Times New Roman" w:cs="Times New Roman"/>
          <w:sz w:val="26"/>
          <w:szCs w:val="26"/>
        </w:rPr>
        <w:t xml:space="preserve"> постранично пронумеровывается, прошнуровывается и скрепляется подписью директора и печатью. </w:t>
      </w:r>
    </w:p>
    <w:p w14:paraId="07E46199" w14:textId="77777777" w:rsidR="00D70634" w:rsidRPr="00934FC2" w:rsidRDefault="009F273E"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6.14.2</w:t>
      </w:r>
      <w:r w:rsidR="00D70634" w:rsidRPr="00934FC2">
        <w:rPr>
          <w:rFonts w:ascii="Times New Roman" w:hAnsi="Times New Roman" w:cs="Times New Roman"/>
          <w:sz w:val="26"/>
          <w:szCs w:val="26"/>
        </w:rPr>
        <w:t xml:space="preserve">. Личное дело обучающегося ведется на каждого </w:t>
      </w:r>
      <w:r w:rsidR="001E2528" w:rsidRPr="00934FC2">
        <w:rPr>
          <w:rFonts w:ascii="Times New Roman" w:hAnsi="Times New Roman" w:cs="Times New Roman"/>
          <w:sz w:val="26"/>
          <w:szCs w:val="26"/>
        </w:rPr>
        <w:t>обучающегося</w:t>
      </w:r>
      <w:r w:rsidR="00D70634" w:rsidRPr="00934FC2">
        <w:rPr>
          <w:rFonts w:ascii="Times New Roman" w:hAnsi="Times New Roman" w:cs="Times New Roman"/>
          <w:sz w:val="26"/>
          <w:szCs w:val="26"/>
        </w:rPr>
        <w:t xml:space="preserve"> с момента его поступления в </w:t>
      </w:r>
      <w:r w:rsidRPr="00934FC2">
        <w:rPr>
          <w:rFonts w:ascii="Times New Roman" w:hAnsi="Times New Roman" w:cs="Times New Roman"/>
          <w:sz w:val="26"/>
          <w:szCs w:val="26"/>
        </w:rPr>
        <w:t>техникум</w:t>
      </w:r>
      <w:r w:rsidR="00D70634" w:rsidRPr="00934FC2">
        <w:rPr>
          <w:rFonts w:ascii="Times New Roman" w:hAnsi="Times New Roman" w:cs="Times New Roman"/>
          <w:sz w:val="26"/>
          <w:szCs w:val="26"/>
        </w:rPr>
        <w:t xml:space="preserve"> и до е</w:t>
      </w:r>
      <w:r w:rsidRPr="00934FC2">
        <w:rPr>
          <w:rFonts w:ascii="Times New Roman" w:hAnsi="Times New Roman" w:cs="Times New Roman"/>
          <w:sz w:val="26"/>
          <w:szCs w:val="26"/>
        </w:rPr>
        <w:t>го</w:t>
      </w:r>
      <w:r w:rsidR="00D70634" w:rsidRPr="00934FC2">
        <w:rPr>
          <w:rFonts w:ascii="Times New Roman" w:hAnsi="Times New Roman" w:cs="Times New Roman"/>
          <w:sz w:val="26"/>
          <w:szCs w:val="26"/>
        </w:rPr>
        <w:t xml:space="preserve"> окончания. </w:t>
      </w:r>
    </w:p>
    <w:p w14:paraId="5F80E2E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 личное дело заносятся общие сведения об обучающемся, итоговые оценки успеваемости по группам и записи о наградах (похвальные грамоты, золотая, серебряная медаль). </w:t>
      </w:r>
    </w:p>
    <w:p w14:paraId="6E8E8EB6"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 личных делах, обучающихся документы располагаются в следующем порядке: </w:t>
      </w:r>
    </w:p>
    <w:p w14:paraId="6E05DC8B"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заявление родителей (законных представителей) о приеме в </w:t>
      </w:r>
      <w:r w:rsidR="009F273E" w:rsidRPr="00934FC2">
        <w:rPr>
          <w:rFonts w:ascii="Times New Roman" w:hAnsi="Times New Roman" w:cs="Times New Roman"/>
          <w:sz w:val="26"/>
          <w:szCs w:val="26"/>
        </w:rPr>
        <w:t>техникум</w:t>
      </w:r>
      <w:r w:rsidRPr="00934FC2">
        <w:rPr>
          <w:rFonts w:ascii="Times New Roman" w:hAnsi="Times New Roman" w:cs="Times New Roman"/>
          <w:sz w:val="26"/>
          <w:szCs w:val="26"/>
        </w:rPr>
        <w:t xml:space="preserve">; </w:t>
      </w:r>
    </w:p>
    <w:p w14:paraId="71EAA738"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согласие на обработку персональных данных; </w:t>
      </w:r>
    </w:p>
    <w:p w14:paraId="521E10BE"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договор о предоставлении образовательных услуг </w:t>
      </w:r>
      <w:r w:rsidR="009F273E" w:rsidRPr="00934FC2">
        <w:rPr>
          <w:rFonts w:ascii="Times New Roman" w:hAnsi="Times New Roman" w:cs="Times New Roman"/>
          <w:sz w:val="26"/>
          <w:szCs w:val="26"/>
        </w:rPr>
        <w:t>техникумом</w:t>
      </w:r>
      <w:r w:rsidRPr="00934FC2">
        <w:rPr>
          <w:rFonts w:ascii="Times New Roman" w:hAnsi="Times New Roman" w:cs="Times New Roman"/>
          <w:sz w:val="26"/>
          <w:szCs w:val="26"/>
        </w:rPr>
        <w:t xml:space="preserve">; </w:t>
      </w:r>
    </w:p>
    <w:p w14:paraId="66753D89" w14:textId="77777777" w:rsidR="00D70634" w:rsidRPr="00934FC2" w:rsidRDefault="009F273E"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копия </w:t>
      </w:r>
      <w:r w:rsidR="00D70634" w:rsidRPr="00934FC2">
        <w:rPr>
          <w:rFonts w:ascii="Times New Roman" w:hAnsi="Times New Roman" w:cs="Times New Roman"/>
          <w:sz w:val="26"/>
          <w:szCs w:val="26"/>
        </w:rPr>
        <w:t>свидетельств</w:t>
      </w:r>
      <w:r w:rsidRPr="00934FC2">
        <w:rPr>
          <w:rFonts w:ascii="Times New Roman" w:hAnsi="Times New Roman" w:cs="Times New Roman"/>
          <w:sz w:val="26"/>
          <w:szCs w:val="26"/>
        </w:rPr>
        <w:t>а</w:t>
      </w:r>
      <w:r w:rsidR="00D70634" w:rsidRPr="00934FC2">
        <w:rPr>
          <w:rFonts w:ascii="Times New Roman" w:hAnsi="Times New Roman" w:cs="Times New Roman"/>
          <w:sz w:val="26"/>
          <w:szCs w:val="26"/>
        </w:rPr>
        <w:t xml:space="preserve"> о рождении (паспорт</w:t>
      </w:r>
      <w:r w:rsidRPr="00934FC2">
        <w:rPr>
          <w:rFonts w:ascii="Times New Roman" w:hAnsi="Times New Roman" w:cs="Times New Roman"/>
          <w:sz w:val="26"/>
          <w:szCs w:val="26"/>
        </w:rPr>
        <w:t>а</w:t>
      </w:r>
      <w:r w:rsidR="00D70634" w:rsidRPr="00934FC2">
        <w:rPr>
          <w:rFonts w:ascii="Times New Roman" w:hAnsi="Times New Roman" w:cs="Times New Roman"/>
          <w:sz w:val="26"/>
          <w:szCs w:val="26"/>
        </w:rPr>
        <w:t xml:space="preserve">); </w:t>
      </w:r>
    </w:p>
    <w:p w14:paraId="3AC69BEB" w14:textId="77777777" w:rsidR="00D70634" w:rsidRPr="00934FC2" w:rsidRDefault="009F273E"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копия </w:t>
      </w:r>
      <w:r w:rsidR="00D70634" w:rsidRPr="00934FC2">
        <w:rPr>
          <w:rFonts w:ascii="Times New Roman" w:hAnsi="Times New Roman" w:cs="Times New Roman"/>
          <w:sz w:val="26"/>
          <w:szCs w:val="26"/>
        </w:rPr>
        <w:t>страхово</w:t>
      </w:r>
      <w:r w:rsidRPr="00934FC2">
        <w:rPr>
          <w:rFonts w:ascii="Times New Roman" w:hAnsi="Times New Roman" w:cs="Times New Roman"/>
          <w:sz w:val="26"/>
          <w:szCs w:val="26"/>
        </w:rPr>
        <w:t>го</w:t>
      </w:r>
      <w:r w:rsidR="00D70634" w:rsidRPr="00934FC2">
        <w:rPr>
          <w:rFonts w:ascii="Times New Roman" w:hAnsi="Times New Roman" w:cs="Times New Roman"/>
          <w:sz w:val="26"/>
          <w:szCs w:val="26"/>
        </w:rPr>
        <w:t xml:space="preserve"> свидетельств</w:t>
      </w:r>
      <w:r w:rsidRPr="00934FC2">
        <w:rPr>
          <w:rFonts w:ascii="Times New Roman" w:hAnsi="Times New Roman" w:cs="Times New Roman"/>
          <w:sz w:val="26"/>
          <w:szCs w:val="26"/>
        </w:rPr>
        <w:t>а</w:t>
      </w:r>
      <w:r w:rsidR="00D70634" w:rsidRPr="00934FC2">
        <w:rPr>
          <w:rFonts w:ascii="Times New Roman" w:hAnsi="Times New Roman" w:cs="Times New Roman"/>
          <w:sz w:val="26"/>
          <w:szCs w:val="26"/>
        </w:rPr>
        <w:t xml:space="preserve"> (СНИЛС); </w:t>
      </w:r>
    </w:p>
    <w:p w14:paraId="70585678" w14:textId="77777777" w:rsidR="00BF0F72" w:rsidRPr="00934FC2" w:rsidRDefault="00BF0F72"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копия </w:t>
      </w:r>
      <w:r w:rsidRPr="00934FC2">
        <w:rPr>
          <w:rFonts w:ascii="Times New Roman" w:hAnsi="Times New Roman" w:cs="Times New Roman"/>
          <w:bCs/>
          <w:color w:val="333333"/>
          <w:sz w:val="26"/>
          <w:szCs w:val="26"/>
          <w:shd w:val="clear" w:color="auto" w:fill="FFFFFF"/>
        </w:rPr>
        <w:t>идентификационного номера налогоплательщика</w:t>
      </w:r>
      <w:r w:rsidRPr="00934FC2">
        <w:rPr>
          <w:rFonts w:ascii="Times New Roman" w:hAnsi="Times New Roman" w:cs="Times New Roman"/>
          <w:sz w:val="26"/>
          <w:szCs w:val="26"/>
        </w:rPr>
        <w:t xml:space="preserve"> (ИНН);</w:t>
      </w:r>
    </w:p>
    <w:p w14:paraId="07FA1A1B" w14:textId="77777777" w:rsidR="00D70634" w:rsidRPr="00934FC2" w:rsidRDefault="009F273E"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копия </w:t>
      </w:r>
      <w:r w:rsidR="00D70634" w:rsidRPr="00934FC2">
        <w:rPr>
          <w:rFonts w:ascii="Times New Roman" w:hAnsi="Times New Roman" w:cs="Times New Roman"/>
          <w:sz w:val="26"/>
          <w:szCs w:val="26"/>
        </w:rPr>
        <w:t>свидетельств</w:t>
      </w:r>
      <w:r w:rsidRPr="00934FC2">
        <w:rPr>
          <w:rFonts w:ascii="Times New Roman" w:hAnsi="Times New Roman" w:cs="Times New Roman"/>
          <w:sz w:val="26"/>
          <w:szCs w:val="26"/>
        </w:rPr>
        <w:t>а</w:t>
      </w:r>
      <w:r w:rsidR="00D70634" w:rsidRPr="00934FC2">
        <w:rPr>
          <w:rFonts w:ascii="Times New Roman" w:hAnsi="Times New Roman" w:cs="Times New Roman"/>
          <w:sz w:val="26"/>
          <w:szCs w:val="26"/>
        </w:rPr>
        <w:t xml:space="preserve"> о регистрации по месту жительства</w:t>
      </w:r>
      <w:r w:rsidR="00BF0F72" w:rsidRPr="00934FC2">
        <w:rPr>
          <w:rFonts w:ascii="Times New Roman" w:hAnsi="Times New Roman" w:cs="Times New Roman"/>
          <w:sz w:val="26"/>
          <w:szCs w:val="26"/>
        </w:rPr>
        <w:t xml:space="preserve"> (при отсутствии паспорта)</w:t>
      </w:r>
      <w:r w:rsidR="00D70634" w:rsidRPr="00934FC2">
        <w:rPr>
          <w:rFonts w:ascii="Times New Roman" w:hAnsi="Times New Roman" w:cs="Times New Roman"/>
          <w:sz w:val="26"/>
          <w:szCs w:val="26"/>
        </w:rPr>
        <w:t xml:space="preserve">; </w:t>
      </w:r>
    </w:p>
    <w:p w14:paraId="20C82F7D" w14:textId="77777777" w:rsidR="00D70634" w:rsidRPr="00934FC2" w:rsidRDefault="00705D72"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документ о предыдущем уровне образования;</w:t>
      </w:r>
      <w:r w:rsidR="00D70634" w:rsidRPr="00934FC2">
        <w:rPr>
          <w:rFonts w:ascii="Times New Roman" w:hAnsi="Times New Roman" w:cs="Times New Roman"/>
          <w:sz w:val="26"/>
          <w:szCs w:val="26"/>
        </w:rPr>
        <w:t xml:space="preserve"> </w:t>
      </w:r>
    </w:p>
    <w:p w14:paraId="3AD2924C"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 необходимости другие документы. </w:t>
      </w:r>
    </w:p>
    <w:p w14:paraId="3B4336D1" w14:textId="77777777" w:rsidR="00D70634" w:rsidRPr="00934FC2" w:rsidRDefault="00705D72"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6.14.3</w:t>
      </w:r>
      <w:r w:rsidR="00D70634" w:rsidRPr="00934FC2">
        <w:rPr>
          <w:rFonts w:ascii="Times New Roman" w:hAnsi="Times New Roman" w:cs="Times New Roman"/>
          <w:sz w:val="26"/>
          <w:szCs w:val="26"/>
        </w:rPr>
        <w:t xml:space="preserve">. По окончании </w:t>
      </w:r>
      <w:r w:rsidRPr="00934FC2">
        <w:rPr>
          <w:rFonts w:ascii="Times New Roman" w:hAnsi="Times New Roman" w:cs="Times New Roman"/>
          <w:sz w:val="26"/>
          <w:szCs w:val="26"/>
        </w:rPr>
        <w:t>техникум</w:t>
      </w:r>
      <w:r w:rsidR="00D70634" w:rsidRPr="00934FC2">
        <w:rPr>
          <w:rFonts w:ascii="Times New Roman" w:hAnsi="Times New Roman" w:cs="Times New Roman"/>
          <w:sz w:val="26"/>
          <w:szCs w:val="26"/>
        </w:rPr>
        <w:t xml:space="preserve">а личные дела обучающихся хранятся в архиве </w:t>
      </w:r>
      <w:r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w:t>
      </w:r>
    </w:p>
    <w:p w14:paraId="1C9AB52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p>
    <w:p w14:paraId="7624B970" w14:textId="77777777" w:rsidR="00D70634" w:rsidRPr="00934FC2" w:rsidRDefault="00705D72" w:rsidP="00705D72">
      <w:pPr>
        <w:autoSpaceDE w:val="0"/>
        <w:autoSpaceDN w:val="0"/>
        <w:adjustRightInd w:val="0"/>
        <w:ind w:left="0" w:right="0" w:firstLine="0"/>
        <w:jc w:val="center"/>
        <w:rPr>
          <w:rFonts w:ascii="Times New Roman" w:hAnsi="Times New Roman" w:cs="Times New Roman"/>
          <w:b/>
          <w:bCs/>
          <w:sz w:val="26"/>
          <w:szCs w:val="26"/>
        </w:rPr>
      </w:pPr>
      <w:r w:rsidRPr="00934FC2">
        <w:rPr>
          <w:rFonts w:ascii="Times New Roman" w:hAnsi="Times New Roman" w:cs="Times New Roman"/>
          <w:b/>
          <w:bCs/>
          <w:sz w:val="26"/>
          <w:szCs w:val="26"/>
        </w:rPr>
        <w:t>7</w:t>
      </w:r>
      <w:r w:rsidR="00D70634" w:rsidRPr="00934FC2">
        <w:rPr>
          <w:rFonts w:ascii="Times New Roman" w:hAnsi="Times New Roman" w:cs="Times New Roman"/>
          <w:b/>
          <w:bCs/>
          <w:sz w:val="26"/>
          <w:szCs w:val="26"/>
        </w:rPr>
        <w:t>. Организация документооборота</w:t>
      </w:r>
    </w:p>
    <w:p w14:paraId="79EAEBD4" w14:textId="77777777" w:rsidR="00705D72" w:rsidRPr="00934FC2" w:rsidRDefault="00705D72" w:rsidP="00705D72">
      <w:pPr>
        <w:autoSpaceDE w:val="0"/>
        <w:autoSpaceDN w:val="0"/>
        <w:adjustRightInd w:val="0"/>
        <w:ind w:left="0" w:right="0" w:firstLine="0"/>
        <w:jc w:val="center"/>
        <w:rPr>
          <w:rFonts w:ascii="Times New Roman" w:hAnsi="Times New Roman" w:cs="Times New Roman"/>
          <w:sz w:val="26"/>
          <w:szCs w:val="26"/>
        </w:rPr>
      </w:pPr>
    </w:p>
    <w:p w14:paraId="446624D1" w14:textId="77777777" w:rsidR="00705D72" w:rsidRPr="00934FC2" w:rsidRDefault="00F37B57" w:rsidP="00705D72">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7</w:t>
      </w:r>
      <w:r w:rsidR="00705D72" w:rsidRPr="00934FC2">
        <w:rPr>
          <w:rFonts w:ascii="Times New Roman" w:hAnsi="Times New Roman" w:cs="Times New Roman"/>
          <w:sz w:val="26"/>
          <w:szCs w:val="26"/>
        </w:rPr>
        <w:t xml:space="preserve">.1. </w:t>
      </w:r>
      <w:r w:rsidR="00D70634" w:rsidRPr="00934FC2">
        <w:rPr>
          <w:rFonts w:ascii="Times New Roman" w:hAnsi="Times New Roman" w:cs="Times New Roman"/>
          <w:sz w:val="26"/>
          <w:szCs w:val="26"/>
        </w:rPr>
        <w:t>Организация работы с документами – это обеспечение оптимальных условий для всех видов работ с документами с момента их создания (получения) до завершения исполнения (отправки)</w:t>
      </w:r>
      <w:r w:rsidR="00705D72" w:rsidRPr="00934FC2">
        <w:rPr>
          <w:rFonts w:ascii="Times New Roman" w:hAnsi="Times New Roman" w:cs="Times New Roman"/>
          <w:sz w:val="26"/>
          <w:szCs w:val="26"/>
        </w:rPr>
        <w:t>,</w:t>
      </w:r>
      <w:r w:rsidR="00D70634" w:rsidRPr="00934FC2">
        <w:rPr>
          <w:rFonts w:ascii="Times New Roman" w:hAnsi="Times New Roman" w:cs="Times New Roman"/>
          <w:sz w:val="26"/>
          <w:szCs w:val="26"/>
        </w:rPr>
        <w:t xml:space="preserve"> или до его уничтожения</w:t>
      </w:r>
      <w:r w:rsidR="00705D72" w:rsidRPr="00934FC2">
        <w:rPr>
          <w:rFonts w:ascii="Times New Roman" w:hAnsi="Times New Roman" w:cs="Times New Roman"/>
          <w:sz w:val="26"/>
          <w:szCs w:val="26"/>
        </w:rPr>
        <w:t>,</w:t>
      </w:r>
      <w:r w:rsidR="00D70634" w:rsidRPr="00934FC2">
        <w:rPr>
          <w:rFonts w:ascii="Times New Roman" w:hAnsi="Times New Roman" w:cs="Times New Roman"/>
          <w:sz w:val="26"/>
          <w:szCs w:val="26"/>
        </w:rPr>
        <w:t xml:space="preserve"> или передачи на архивное хранение.</w:t>
      </w:r>
    </w:p>
    <w:p w14:paraId="1D9F490F" w14:textId="77777777" w:rsidR="00D70634" w:rsidRPr="00934FC2" w:rsidRDefault="00705D72" w:rsidP="00705D72">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Д</w:t>
      </w:r>
      <w:r w:rsidR="00D70634" w:rsidRPr="00934FC2">
        <w:rPr>
          <w:rFonts w:ascii="Times New Roman" w:hAnsi="Times New Roman" w:cs="Times New Roman"/>
          <w:sz w:val="26"/>
          <w:szCs w:val="26"/>
        </w:rPr>
        <w:t xml:space="preserve">окументооборот включает в себя обработку входящих документов, их регистрацию, передачу документов внутри </w:t>
      </w:r>
      <w:r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исполнение документов, а также обработку, регистрацию и отправку исходящих документов, осуществляемых секретарем директора. </w:t>
      </w:r>
    </w:p>
    <w:p w14:paraId="02C283D8"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 </w:t>
      </w:r>
      <w:r w:rsidR="00705D72" w:rsidRPr="00934FC2">
        <w:rPr>
          <w:rFonts w:ascii="Times New Roman" w:hAnsi="Times New Roman" w:cs="Times New Roman"/>
          <w:sz w:val="26"/>
          <w:szCs w:val="26"/>
        </w:rPr>
        <w:t>техникуме</w:t>
      </w:r>
      <w:r w:rsidRPr="00934FC2">
        <w:rPr>
          <w:rFonts w:ascii="Times New Roman" w:hAnsi="Times New Roman" w:cs="Times New Roman"/>
          <w:sz w:val="26"/>
          <w:szCs w:val="26"/>
        </w:rPr>
        <w:t xml:space="preserve"> различаются 3 потока документов: </w:t>
      </w:r>
    </w:p>
    <w:p w14:paraId="7B489C34"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документы, поступающие из других организаций (входящие); </w:t>
      </w:r>
    </w:p>
    <w:p w14:paraId="2B9D7393"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документы, отправляемые в другие организации (исходящие); </w:t>
      </w:r>
    </w:p>
    <w:p w14:paraId="5267A28C"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документы, создаваемые в </w:t>
      </w:r>
      <w:r w:rsidR="00705D72" w:rsidRPr="00934FC2">
        <w:rPr>
          <w:rFonts w:ascii="Times New Roman" w:hAnsi="Times New Roman" w:cs="Times New Roman"/>
          <w:sz w:val="26"/>
          <w:szCs w:val="26"/>
        </w:rPr>
        <w:t>техникуме</w:t>
      </w:r>
      <w:r w:rsidRPr="00934FC2">
        <w:rPr>
          <w:rFonts w:ascii="Times New Roman" w:hAnsi="Times New Roman" w:cs="Times New Roman"/>
          <w:sz w:val="26"/>
          <w:szCs w:val="26"/>
        </w:rPr>
        <w:t xml:space="preserve"> и используемые в управленческом процессе (внутренние). </w:t>
      </w:r>
    </w:p>
    <w:p w14:paraId="6CD3AE06"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Прием и регистрация документов осуществляется секретарем директора, уполномоченным лицом, руководителем структурного подразделения. </w:t>
      </w:r>
    </w:p>
    <w:p w14:paraId="0FC7FBDE" w14:textId="77777777" w:rsidR="00D70634" w:rsidRPr="00934FC2" w:rsidRDefault="00F37B57"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7</w:t>
      </w:r>
      <w:r w:rsidR="00D70634" w:rsidRPr="00934FC2">
        <w:rPr>
          <w:rFonts w:ascii="Times New Roman" w:hAnsi="Times New Roman" w:cs="Times New Roman"/>
          <w:sz w:val="26"/>
          <w:szCs w:val="26"/>
        </w:rPr>
        <w:t xml:space="preserve">.1.1. Обработка входящих документов заключается в их приеме, сортировке, регистрации и передаче адресату (исполнителю, директору). Обработка входящих документов осуществляется секретарем в течение рабочего дня. </w:t>
      </w:r>
    </w:p>
    <w:p w14:paraId="0616257B" w14:textId="77777777" w:rsidR="00D70634" w:rsidRPr="00934FC2" w:rsidRDefault="00F37B57"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7</w:t>
      </w:r>
      <w:r w:rsidR="00D70634" w:rsidRPr="00934FC2">
        <w:rPr>
          <w:rFonts w:ascii="Times New Roman" w:hAnsi="Times New Roman" w:cs="Times New Roman"/>
          <w:sz w:val="26"/>
          <w:szCs w:val="26"/>
        </w:rPr>
        <w:t xml:space="preserve">.1.2. Регистрации подлежат все документы, требующие учета, исполнения, использования в справочных целях, как поступающие из других организаций и от частных лиц, так и образующиеся в деятельности </w:t>
      </w:r>
      <w:r w:rsidR="00705D72"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Не подлежат регистрации поздравительные письма, пригласительные билеты, информация для сведения, бухгалтерские документы первичного учета. </w:t>
      </w:r>
    </w:p>
    <w:p w14:paraId="1AA88B25" w14:textId="77777777" w:rsidR="00D70634" w:rsidRPr="00934FC2" w:rsidRDefault="00F37B57"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7</w:t>
      </w:r>
      <w:r w:rsidR="00D70634" w:rsidRPr="00934FC2">
        <w:rPr>
          <w:rFonts w:ascii="Times New Roman" w:hAnsi="Times New Roman" w:cs="Times New Roman"/>
          <w:sz w:val="26"/>
          <w:szCs w:val="26"/>
        </w:rPr>
        <w:t xml:space="preserve">.1.3. Документы регистрируются </w:t>
      </w:r>
      <w:r w:rsidRPr="00934FC2">
        <w:rPr>
          <w:rFonts w:ascii="Times New Roman" w:hAnsi="Times New Roman" w:cs="Times New Roman"/>
          <w:sz w:val="26"/>
          <w:szCs w:val="26"/>
        </w:rPr>
        <w:t xml:space="preserve">в журналах регистрации входящей и исходящей корреспонденции </w:t>
      </w:r>
      <w:r w:rsidR="00D70634" w:rsidRPr="00934FC2">
        <w:rPr>
          <w:rFonts w:ascii="Times New Roman" w:hAnsi="Times New Roman" w:cs="Times New Roman"/>
          <w:sz w:val="26"/>
          <w:szCs w:val="26"/>
        </w:rPr>
        <w:t xml:space="preserve">один раз: входящие - в день поступления, распорядительные, внутренние и исходящие - в день подписания. </w:t>
      </w:r>
    </w:p>
    <w:p w14:paraId="4EEECB67" w14:textId="77777777" w:rsidR="00D70634" w:rsidRPr="00934FC2" w:rsidRDefault="00F37B57"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7</w:t>
      </w:r>
      <w:r w:rsidR="00D70634" w:rsidRPr="00934FC2">
        <w:rPr>
          <w:rFonts w:ascii="Times New Roman" w:hAnsi="Times New Roman" w:cs="Times New Roman"/>
          <w:sz w:val="26"/>
          <w:szCs w:val="26"/>
        </w:rPr>
        <w:t xml:space="preserve">.1.4. Регистрация документов осуществляется в следующем порядке. Распорядительным документам в пределах каждого вида документа присваиваются порядковые номера, в соответствии с нумерацией, принятой по данному виду документа. </w:t>
      </w:r>
    </w:p>
    <w:p w14:paraId="39FE1AC4" w14:textId="77777777" w:rsidR="00D70634" w:rsidRPr="00934FC2" w:rsidRDefault="00F37B57"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7</w:t>
      </w:r>
      <w:r w:rsidR="00D70634" w:rsidRPr="00934FC2">
        <w:rPr>
          <w:rFonts w:ascii="Times New Roman" w:hAnsi="Times New Roman" w:cs="Times New Roman"/>
          <w:sz w:val="26"/>
          <w:szCs w:val="26"/>
        </w:rPr>
        <w:t xml:space="preserve">.1.5. После рассмотрения директором документы с резолюциями направляются исполнителям через секретаря и доводятся до их сведения под роспись. </w:t>
      </w:r>
    </w:p>
    <w:p w14:paraId="64559DB4" w14:textId="77777777" w:rsidR="00BF0F72" w:rsidRPr="00934FC2" w:rsidRDefault="00BF0F72" w:rsidP="00D70634">
      <w:pPr>
        <w:autoSpaceDE w:val="0"/>
        <w:autoSpaceDN w:val="0"/>
        <w:adjustRightInd w:val="0"/>
        <w:ind w:left="0" w:right="0"/>
        <w:rPr>
          <w:rFonts w:ascii="Times New Roman" w:hAnsi="Times New Roman" w:cs="Times New Roman"/>
          <w:sz w:val="26"/>
          <w:szCs w:val="26"/>
        </w:rPr>
      </w:pPr>
    </w:p>
    <w:p w14:paraId="438FEDB0" w14:textId="77777777" w:rsidR="00D70634" w:rsidRPr="00934FC2" w:rsidRDefault="00BF0F72" w:rsidP="00BF0F72">
      <w:pPr>
        <w:autoSpaceDE w:val="0"/>
        <w:autoSpaceDN w:val="0"/>
        <w:adjustRightInd w:val="0"/>
        <w:ind w:left="0" w:right="0" w:firstLine="0"/>
        <w:jc w:val="center"/>
        <w:rPr>
          <w:rFonts w:ascii="Times New Roman" w:hAnsi="Times New Roman" w:cs="Times New Roman"/>
          <w:b/>
          <w:bCs/>
          <w:sz w:val="26"/>
          <w:szCs w:val="26"/>
        </w:rPr>
      </w:pPr>
      <w:r w:rsidRPr="00934FC2">
        <w:rPr>
          <w:rFonts w:ascii="Times New Roman" w:hAnsi="Times New Roman" w:cs="Times New Roman"/>
          <w:b/>
          <w:bCs/>
          <w:sz w:val="26"/>
          <w:szCs w:val="26"/>
        </w:rPr>
        <w:t>8</w:t>
      </w:r>
      <w:r w:rsidR="00D70634" w:rsidRPr="00934FC2">
        <w:rPr>
          <w:rFonts w:ascii="Times New Roman" w:hAnsi="Times New Roman" w:cs="Times New Roman"/>
          <w:b/>
          <w:bCs/>
          <w:sz w:val="26"/>
          <w:szCs w:val="26"/>
        </w:rPr>
        <w:t xml:space="preserve">. Составление номенклатуры и формирование дел </w:t>
      </w:r>
    </w:p>
    <w:p w14:paraId="039E56FA" w14:textId="77777777" w:rsidR="00BF0F72" w:rsidRPr="00934FC2" w:rsidRDefault="00BF0F72" w:rsidP="00BF0F72">
      <w:pPr>
        <w:autoSpaceDE w:val="0"/>
        <w:autoSpaceDN w:val="0"/>
        <w:adjustRightInd w:val="0"/>
        <w:ind w:left="0" w:right="0" w:firstLine="0"/>
        <w:jc w:val="center"/>
        <w:rPr>
          <w:rFonts w:ascii="Times New Roman" w:hAnsi="Times New Roman" w:cs="Times New Roman"/>
          <w:sz w:val="26"/>
          <w:szCs w:val="26"/>
        </w:rPr>
      </w:pPr>
    </w:p>
    <w:p w14:paraId="6C7B66B8" w14:textId="77777777" w:rsidR="00D70634" w:rsidRPr="00934FC2" w:rsidRDefault="00BF0F72"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8</w:t>
      </w:r>
      <w:r w:rsidR="00D70634" w:rsidRPr="00934FC2">
        <w:rPr>
          <w:rFonts w:ascii="Times New Roman" w:hAnsi="Times New Roman" w:cs="Times New Roman"/>
          <w:sz w:val="26"/>
          <w:szCs w:val="26"/>
        </w:rPr>
        <w:t xml:space="preserve">.1. В целях правильного формирования дел </w:t>
      </w:r>
      <w:r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обеспечивающего быстрый поиск документов по их содержанию и видам, производится классификация документов</w:t>
      </w:r>
      <w:r w:rsidRPr="00934FC2">
        <w:rPr>
          <w:rFonts w:ascii="Times New Roman" w:hAnsi="Times New Roman" w:cs="Times New Roman"/>
          <w:sz w:val="26"/>
          <w:szCs w:val="26"/>
        </w:rPr>
        <w:t>.</w:t>
      </w:r>
      <w:r w:rsidR="00D70634" w:rsidRPr="00934FC2">
        <w:rPr>
          <w:rFonts w:ascii="Times New Roman" w:hAnsi="Times New Roman" w:cs="Times New Roman"/>
          <w:sz w:val="26"/>
          <w:szCs w:val="26"/>
        </w:rPr>
        <w:t xml:space="preserve"> </w:t>
      </w:r>
    </w:p>
    <w:p w14:paraId="55209FFF" w14:textId="77777777" w:rsidR="00D70634" w:rsidRPr="00934FC2" w:rsidRDefault="00E10CF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8</w:t>
      </w:r>
      <w:r w:rsidR="00D70634" w:rsidRPr="00934FC2">
        <w:rPr>
          <w:rFonts w:ascii="Times New Roman" w:hAnsi="Times New Roman" w:cs="Times New Roman"/>
          <w:sz w:val="26"/>
          <w:szCs w:val="26"/>
        </w:rPr>
        <w:t xml:space="preserve">.1.1. Классификация документов закрепляется в номенклатуре дел - списке наименований дел, заводимых в делопроизводстве </w:t>
      </w:r>
      <w:r w:rsidR="00BF0F72"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с указанием сроков их хранения </w:t>
      </w:r>
    </w:p>
    <w:p w14:paraId="5FA6DCEA" w14:textId="77777777" w:rsidR="00D70634" w:rsidRPr="00934FC2" w:rsidRDefault="00E10CF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8</w:t>
      </w:r>
      <w:r w:rsidR="00D70634" w:rsidRPr="00934FC2">
        <w:rPr>
          <w:rFonts w:ascii="Times New Roman" w:hAnsi="Times New Roman" w:cs="Times New Roman"/>
          <w:sz w:val="26"/>
          <w:szCs w:val="26"/>
        </w:rPr>
        <w:t xml:space="preserve">.1.2. Номенклатура дел </w:t>
      </w:r>
      <w:r w:rsidR="00BF0F72"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включает </w:t>
      </w:r>
      <w:r w:rsidRPr="00934FC2">
        <w:rPr>
          <w:rFonts w:ascii="Times New Roman" w:hAnsi="Times New Roman" w:cs="Times New Roman"/>
          <w:sz w:val="26"/>
          <w:szCs w:val="26"/>
        </w:rPr>
        <w:t>15</w:t>
      </w:r>
      <w:r w:rsidR="00D70634" w:rsidRPr="00934FC2">
        <w:rPr>
          <w:rFonts w:ascii="Times New Roman" w:hAnsi="Times New Roman" w:cs="Times New Roman"/>
          <w:sz w:val="26"/>
          <w:szCs w:val="26"/>
        </w:rPr>
        <w:t xml:space="preserve"> блоков: </w:t>
      </w:r>
    </w:p>
    <w:p w14:paraId="1F75F0B3" w14:textId="77777777" w:rsidR="00E10CF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01 - руководство, канцелярия</w:t>
      </w:r>
      <w:r w:rsidR="00E10CF4" w:rsidRPr="00934FC2">
        <w:rPr>
          <w:rFonts w:ascii="Times New Roman" w:hAnsi="Times New Roman" w:cs="Times New Roman"/>
          <w:sz w:val="26"/>
          <w:szCs w:val="26"/>
        </w:rPr>
        <w:t>;</w:t>
      </w:r>
      <w:r w:rsidRPr="00934FC2">
        <w:rPr>
          <w:rFonts w:ascii="Times New Roman" w:hAnsi="Times New Roman" w:cs="Times New Roman"/>
          <w:sz w:val="26"/>
          <w:szCs w:val="26"/>
        </w:rPr>
        <w:t xml:space="preserve"> </w:t>
      </w:r>
    </w:p>
    <w:p w14:paraId="0A9FC7E4"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02 - учебно-воспитательная работа, </w:t>
      </w:r>
    </w:p>
    <w:p w14:paraId="2EC42688"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03 - работа с кадрами, </w:t>
      </w:r>
    </w:p>
    <w:p w14:paraId="36070BCB"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04 - библиографическое обеспечение, </w:t>
      </w:r>
    </w:p>
    <w:p w14:paraId="475C432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05 - административно-хозяйственная работа, охрана труда, </w:t>
      </w:r>
    </w:p>
    <w:p w14:paraId="3989629F"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06 - охрана здоровья, </w:t>
      </w:r>
    </w:p>
    <w:p w14:paraId="669948B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 xml:space="preserve">07 - профсоюзная работа, социальное страхование, </w:t>
      </w:r>
    </w:p>
    <w:p w14:paraId="2187CEAE"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08 - социально-психологическая служба, </w:t>
      </w:r>
    </w:p>
    <w:p w14:paraId="7210AB25"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09 - методическ</w:t>
      </w:r>
      <w:r w:rsidR="00BF0F72" w:rsidRPr="00934FC2">
        <w:rPr>
          <w:rFonts w:ascii="Times New Roman" w:hAnsi="Times New Roman" w:cs="Times New Roman"/>
          <w:sz w:val="26"/>
          <w:szCs w:val="26"/>
        </w:rPr>
        <w:t>ая</w:t>
      </w:r>
      <w:r w:rsidRPr="00934FC2">
        <w:rPr>
          <w:rFonts w:ascii="Times New Roman" w:hAnsi="Times New Roman" w:cs="Times New Roman"/>
          <w:sz w:val="26"/>
          <w:szCs w:val="26"/>
        </w:rPr>
        <w:t xml:space="preserve"> </w:t>
      </w:r>
      <w:r w:rsidR="00BF0F72" w:rsidRPr="00934FC2">
        <w:rPr>
          <w:rFonts w:ascii="Times New Roman" w:hAnsi="Times New Roman" w:cs="Times New Roman"/>
          <w:sz w:val="26"/>
          <w:szCs w:val="26"/>
        </w:rPr>
        <w:t>служба;</w:t>
      </w:r>
      <w:r w:rsidRPr="00934FC2">
        <w:rPr>
          <w:rFonts w:ascii="Times New Roman" w:hAnsi="Times New Roman" w:cs="Times New Roman"/>
          <w:sz w:val="26"/>
          <w:szCs w:val="26"/>
        </w:rPr>
        <w:t xml:space="preserve"> </w:t>
      </w:r>
    </w:p>
    <w:p w14:paraId="0482A4A7"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10 - IT и цифрово</w:t>
      </w:r>
      <w:r w:rsidR="00BF0F72" w:rsidRPr="00934FC2">
        <w:rPr>
          <w:rFonts w:ascii="Times New Roman" w:hAnsi="Times New Roman" w:cs="Times New Roman"/>
          <w:sz w:val="26"/>
          <w:szCs w:val="26"/>
        </w:rPr>
        <w:t>е</w:t>
      </w:r>
      <w:r w:rsidRPr="00934FC2">
        <w:rPr>
          <w:rFonts w:ascii="Times New Roman" w:hAnsi="Times New Roman" w:cs="Times New Roman"/>
          <w:sz w:val="26"/>
          <w:szCs w:val="26"/>
        </w:rPr>
        <w:t xml:space="preserve"> обеспечени</w:t>
      </w:r>
      <w:r w:rsidR="00BF0F72" w:rsidRPr="00934FC2">
        <w:rPr>
          <w:rFonts w:ascii="Times New Roman" w:hAnsi="Times New Roman" w:cs="Times New Roman"/>
          <w:sz w:val="26"/>
          <w:szCs w:val="26"/>
        </w:rPr>
        <w:t>е;</w:t>
      </w:r>
    </w:p>
    <w:p w14:paraId="22F35809"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11 - учебн</w:t>
      </w:r>
      <w:r w:rsidR="00E21C10" w:rsidRPr="00934FC2">
        <w:rPr>
          <w:rFonts w:ascii="Times New Roman" w:hAnsi="Times New Roman" w:cs="Times New Roman"/>
          <w:sz w:val="26"/>
          <w:szCs w:val="26"/>
        </w:rPr>
        <w:t>ая</w:t>
      </w:r>
      <w:r w:rsidRPr="00934FC2">
        <w:rPr>
          <w:rFonts w:ascii="Times New Roman" w:hAnsi="Times New Roman" w:cs="Times New Roman"/>
          <w:sz w:val="26"/>
          <w:szCs w:val="26"/>
        </w:rPr>
        <w:t xml:space="preserve"> и производственн</w:t>
      </w:r>
      <w:r w:rsidR="00E21C10" w:rsidRPr="00934FC2">
        <w:rPr>
          <w:rFonts w:ascii="Times New Roman" w:hAnsi="Times New Roman" w:cs="Times New Roman"/>
          <w:sz w:val="26"/>
          <w:szCs w:val="26"/>
        </w:rPr>
        <w:t>ая</w:t>
      </w:r>
      <w:r w:rsidRPr="00934FC2">
        <w:rPr>
          <w:rFonts w:ascii="Times New Roman" w:hAnsi="Times New Roman" w:cs="Times New Roman"/>
          <w:sz w:val="26"/>
          <w:szCs w:val="26"/>
        </w:rPr>
        <w:t xml:space="preserve"> практик</w:t>
      </w:r>
      <w:r w:rsidR="00E21C10" w:rsidRPr="00934FC2">
        <w:rPr>
          <w:rFonts w:ascii="Times New Roman" w:hAnsi="Times New Roman" w:cs="Times New Roman"/>
          <w:sz w:val="26"/>
          <w:szCs w:val="26"/>
        </w:rPr>
        <w:t>а;</w:t>
      </w:r>
    </w:p>
    <w:p w14:paraId="6C85220A"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12 - воспитательн</w:t>
      </w:r>
      <w:r w:rsidR="00E21C10" w:rsidRPr="00934FC2">
        <w:rPr>
          <w:rFonts w:ascii="Times New Roman" w:hAnsi="Times New Roman" w:cs="Times New Roman"/>
          <w:sz w:val="26"/>
          <w:szCs w:val="26"/>
        </w:rPr>
        <w:t>ая</w:t>
      </w:r>
      <w:r w:rsidRPr="00934FC2">
        <w:rPr>
          <w:rFonts w:ascii="Times New Roman" w:hAnsi="Times New Roman" w:cs="Times New Roman"/>
          <w:sz w:val="26"/>
          <w:szCs w:val="26"/>
        </w:rPr>
        <w:t xml:space="preserve"> работ</w:t>
      </w:r>
      <w:r w:rsidR="00E21C10" w:rsidRPr="00934FC2">
        <w:rPr>
          <w:rFonts w:ascii="Times New Roman" w:hAnsi="Times New Roman" w:cs="Times New Roman"/>
          <w:sz w:val="26"/>
          <w:szCs w:val="26"/>
        </w:rPr>
        <w:t>а;</w:t>
      </w:r>
    </w:p>
    <w:p w14:paraId="4A77D27E" w14:textId="77777777" w:rsidR="00E10CF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13 - научно-</w:t>
      </w:r>
      <w:r w:rsidR="00E10CF4" w:rsidRPr="00934FC2">
        <w:rPr>
          <w:rFonts w:ascii="Times New Roman" w:hAnsi="Times New Roman" w:cs="Times New Roman"/>
          <w:sz w:val="26"/>
          <w:szCs w:val="26"/>
        </w:rPr>
        <w:t>исследовательская работа;</w:t>
      </w:r>
    </w:p>
    <w:p w14:paraId="71D30529" w14:textId="77777777" w:rsidR="00E10CF4" w:rsidRPr="00934FC2" w:rsidRDefault="00E10CF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14 - безопасность;</w:t>
      </w:r>
    </w:p>
    <w:p w14:paraId="4779EA7C" w14:textId="77777777" w:rsidR="00D70634" w:rsidRPr="00934FC2" w:rsidRDefault="00E10CF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15 - финансово-хозяйственная деятельность.</w:t>
      </w:r>
      <w:r w:rsidR="00D70634" w:rsidRPr="00934FC2">
        <w:rPr>
          <w:rFonts w:ascii="Times New Roman" w:hAnsi="Times New Roman" w:cs="Times New Roman"/>
          <w:sz w:val="26"/>
          <w:szCs w:val="26"/>
        </w:rPr>
        <w:t xml:space="preserve"> </w:t>
      </w:r>
    </w:p>
    <w:p w14:paraId="2B2562CD" w14:textId="77777777" w:rsidR="00D70634" w:rsidRPr="00934FC2" w:rsidRDefault="00E10CF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8</w:t>
      </w:r>
      <w:r w:rsidR="00D70634" w:rsidRPr="00934FC2">
        <w:rPr>
          <w:rFonts w:ascii="Times New Roman" w:hAnsi="Times New Roman" w:cs="Times New Roman"/>
          <w:sz w:val="26"/>
          <w:szCs w:val="26"/>
        </w:rPr>
        <w:t xml:space="preserve">.2. Формирование дел - группировка исполненных документов в дела в соответствии с номенклатурой дел. </w:t>
      </w:r>
    </w:p>
    <w:p w14:paraId="544C1E73" w14:textId="77777777" w:rsidR="00D70634" w:rsidRPr="00934FC2" w:rsidRDefault="00E10CF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8</w:t>
      </w:r>
      <w:r w:rsidR="00D70634" w:rsidRPr="00934FC2">
        <w:rPr>
          <w:rFonts w:ascii="Times New Roman" w:hAnsi="Times New Roman" w:cs="Times New Roman"/>
          <w:sz w:val="26"/>
          <w:szCs w:val="26"/>
        </w:rPr>
        <w:t xml:space="preserve">.2.1. Формирование дел осуществляется ответственными по пунктам номенклатуры дел, закрепленными приказом директора. </w:t>
      </w:r>
    </w:p>
    <w:p w14:paraId="073902AA" w14:textId="77777777" w:rsidR="00D70634" w:rsidRPr="00934FC2" w:rsidRDefault="00EE7FF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8</w:t>
      </w:r>
      <w:r w:rsidR="00D70634" w:rsidRPr="00934FC2">
        <w:rPr>
          <w:rFonts w:ascii="Times New Roman" w:hAnsi="Times New Roman" w:cs="Times New Roman"/>
          <w:sz w:val="26"/>
          <w:szCs w:val="26"/>
        </w:rPr>
        <w:t xml:space="preserve">.2.2. При формировании дел требуется строго определять состав документов, включенных в дело. Включение в дело документов, не относящихся к нему, а также черновиков, вариантов, копий, вырезок из газет и журналов и документов, подлежащих возврату, не допускается. </w:t>
      </w:r>
    </w:p>
    <w:p w14:paraId="3127E1EA"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В процессе группировки документов в деле проверяется правильность их оформления (наличие подписей, даты, индекса, заверительной надписи и т.д.). Недооформленные и неправильно оформленные документы возвращаются исполнителю на доработку. </w:t>
      </w:r>
    </w:p>
    <w:p w14:paraId="6212A3A6"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Документы постоянного и временного срока хранения формируются в разные дела. </w:t>
      </w:r>
    </w:p>
    <w:p w14:paraId="001D08C0" w14:textId="77777777" w:rsidR="00D70634" w:rsidRPr="00934FC2" w:rsidRDefault="0009728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8</w:t>
      </w:r>
      <w:r w:rsidR="00D70634" w:rsidRPr="00934FC2">
        <w:rPr>
          <w:rFonts w:ascii="Times New Roman" w:hAnsi="Times New Roman" w:cs="Times New Roman"/>
          <w:sz w:val="26"/>
          <w:szCs w:val="26"/>
        </w:rPr>
        <w:t xml:space="preserve">.2.3. В деле группируются документы одного календарного (01.01. – 31.12.) года. Исключение составляют переходящие дела (дела по вопросам, которые решаются несколько лет). </w:t>
      </w:r>
    </w:p>
    <w:p w14:paraId="74E5615F" w14:textId="77777777" w:rsidR="00D70634" w:rsidRPr="00934FC2" w:rsidRDefault="0009728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8</w:t>
      </w:r>
      <w:r w:rsidR="00D70634" w:rsidRPr="00934FC2">
        <w:rPr>
          <w:rFonts w:ascii="Times New Roman" w:hAnsi="Times New Roman" w:cs="Times New Roman"/>
          <w:sz w:val="26"/>
          <w:szCs w:val="26"/>
        </w:rPr>
        <w:t xml:space="preserve">.2.4. Расположение документов внутри дел производится в хронологическом порядке, при котором наиболее ранние документы располагаются в начале года. </w:t>
      </w:r>
    </w:p>
    <w:p w14:paraId="1ED57F7D" w14:textId="77777777" w:rsidR="00D70634" w:rsidRPr="00934FC2" w:rsidRDefault="0009728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8</w:t>
      </w:r>
      <w:r w:rsidR="00D70634" w:rsidRPr="00934FC2">
        <w:rPr>
          <w:rFonts w:ascii="Times New Roman" w:hAnsi="Times New Roman" w:cs="Times New Roman"/>
          <w:sz w:val="26"/>
          <w:szCs w:val="26"/>
        </w:rPr>
        <w:t>.2.5. Систематизация отдельных категорий документов</w:t>
      </w:r>
      <w:r w:rsidRPr="00934FC2">
        <w:rPr>
          <w:rFonts w:ascii="Times New Roman" w:hAnsi="Times New Roman" w:cs="Times New Roman"/>
          <w:sz w:val="26"/>
          <w:szCs w:val="26"/>
        </w:rPr>
        <w:t>:</w:t>
      </w:r>
    </w:p>
    <w:p w14:paraId="7F889794" w14:textId="77777777" w:rsidR="00D70634" w:rsidRPr="00934FC2" w:rsidRDefault="0009728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р</w:t>
      </w:r>
      <w:r w:rsidR="00D70634" w:rsidRPr="00934FC2">
        <w:rPr>
          <w:rFonts w:ascii="Times New Roman" w:hAnsi="Times New Roman" w:cs="Times New Roman"/>
          <w:sz w:val="26"/>
          <w:szCs w:val="26"/>
        </w:rPr>
        <w:t>аспорядительные документы группируются в деле по видам и хронологии с относящимися к ним приложениями</w:t>
      </w:r>
      <w:r w:rsidRPr="00934FC2">
        <w:rPr>
          <w:rFonts w:ascii="Times New Roman" w:hAnsi="Times New Roman" w:cs="Times New Roman"/>
          <w:sz w:val="26"/>
          <w:szCs w:val="26"/>
        </w:rPr>
        <w:t>;</w:t>
      </w:r>
    </w:p>
    <w:p w14:paraId="362BF94F" w14:textId="77777777" w:rsidR="00D70634" w:rsidRPr="00934FC2" w:rsidRDefault="0009728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w:t>
      </w:r>
      <w:r w:rsidR="00D70634" w:rsidRPr="00934FC2">
        <w:rPr>
          <w:rFonts w:ascii="Times New Roman" w:hAnsi="Times New Roman" w:cs="Times New Roman"/>
          <w:sz w:val="26"/>
          <w:szCs w:val="26"/>
        </w:rPr>
        <w:t>риказы по основной деятельности формируются отдельно от приказов по личному составу и кадрам</w:t>
      </w:r>
      <w:r w:rsidRPr="00934FC2">
        <w:rPr>
          <w:rFonts w:ascii="Times New Roman" w:hAnsi="Times New Roman" w:cs="Times New Roman"/>
          <w:sz w:val="26"/>
          <w:szCs w:val="26"/>
        </w:rPr>
        <w:t>;</w:t>
      </w:r>
    </w:p>
    <w:p w14:paraId="50081EF2" w14:textId="77777777" w:rsidR="00D70634" w:rsidRPr="00934FC2" w:rsidRDefault="0009728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w:t>
      </w:r>
      <w:r w:rsidR="00D70634" w:rsidRPr="00934FC2">
        <w:rPr>
          <w:rFonts w:ascii="Times New Roman" w:hAnsi="Times New Roman" w:cs="Times New Roman"/>
          <w:sz w:val="26"/>
          <w:szCs w:val="26"/>
        </w:rPr>
        <w:t>ротоколы педсоветов, коллегиальных органов располагаются в делах в хронологическом порядке по номерам в пределах учебного (01.09. - 31.08.) года</w:t>
      </w:r>
      <w:r w:rsidRPr="00934FC2">
        <w:rPr>
          <w:rFonts w:ascii="Times New Roman" w:hAnsi="Times New Roman" w:cs="Times New Roman"/>
          <w:sz w:val="26"/>
          <w:szCs w:val="26"/>
        </w:rPr>
        <w:t>;</w:t>
      </w:r>
    </w:p>
    <w:p w14:paraId="6297FC2F" w14:textId="77777777" w:rsidR="00D70634" w:rsidRPr="00934FC2" w:rsidRDefault="00097285"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п</w:t>
      </w:r>
      <w:r w:rsidR="00D70634" w:rsidRPr="00934FC2">
        <w:rPr>
          <w:rFonts w:ascii="Times New Roman" w:hAnsi="Times New Roman" w:cs="Times New Roman"/>
          <w:sz w:val="26"/>
          <w:szCs w:val="26"/>
        </w:rPr>
        <w:t>ланы, отчеты, сметы группируются отдельно от проектов и черновиков этих документов и должны храниться с делами того года, на котор</w:t>
      </w:r>
      <w:r w:rsidRPr="00934FC2">
        <w:rPr>
          <w:rFonts w:ascii="Times New Roman" w:hAnsi="Times New Roman" w:cs="Times New Roman"/>
          <w:sz w:val="26"/>
          <w:szCs w:val="26"/>
        </w:rPr>
        <w:t>ый (за который) они составлены.</w:t>
      </w:r>
    </w:p>
    <w:p w14:paraId="7BB281D8" w14:textId="77777777" w:rsidR="00097285" w:rsidRPr="00934FC2" w:rsidRDefault="00097285" w:rsidP="00D70634">
      <w:pPr>
        <w:autoSpaceDE w:val="0"/>
        <w:autoSpaceDN w:val="0"/>
        <w:adjustRightInd w:val="0"/>
        <w:ind w:left="0" w:right="0"/>
        <w:rPr>
          <w:rFonts w:ascii="Times New Roman" w:hAnsi="Times New Roman" w:cs="Times New Roman"/>
          <w:sz w:val="26"/>
          <w:szCs w:val="26"/>
        </w:rPr>
      </w:pPr>
    </w:p>
    <w:p w14:paraId="0A2C3575" w14:textId="77777777" w:rsidR="00D70634" w:rsidRPr="00934FC2" w:rsidRDefault="000D4BEA" w:rsidP="000D4BEA">
      <w:pPr>
        <w:autoSpaceDE w:val="0"/>
        <w:autoSpaceDN w:val="0"/>
        <w:adjustRightInd w:val="0"/>
        <w:ind w:left="0" w:right="0" w:firstLine="0"/>
        <w:jc w:val="center"/>
        <w:rPr>
          <w:rFonts w:ascii="Times New Roman" w:hAnsi="Times New Roman" w:cs="Times New Roman"/>
          <w:b/>
          <w:bCs/>
          <w:sz w:val="26"/>
          <w:szCs w:val="26"/>
        </w:rPr>
      </w:pPr>
      <w:r w:rsidRPr="00934FC2">
        <w:rPr>
          <w:rFonts w:ascii="Times New Roman" w:hAnsi="Times New Roman" w:cs="Times New Roman"/>
          <w:b/>
          <w:bCs/>
          <w:sz w:val="26"/>
          <w:szCs w:val="26"/>
        </w:rPr>
        <w:t>9</w:t>
      </w:r>
      <w:r w:rsidR="00D70634" w:rsidRPr="00934FC2">
        <w:rPr>
          <w:rFonts w:ascii="Times New Roman" w:hAnsi="Times New Roman" w:cs="Times New Roman"/>
          <w:b/>
          <w:bCs/>
          <w:sz w:val="26"/>
          <w:szCs w:val="26"/>
        </w:rPr>
        <w:t>. Обеспечение сохранности дел</w:t>
      </w:r>
    </w:p>
    <w:p w14:paraId="5D0B71E4" w14:textId="77777777" w:rsidR="00FA028C" w:rsidRPr="00934FC2" w:rsidRDefault="00FA028C" w:rsidP="000D4BEA">
      <w:pPr>
        <w:autoSpaceDE w:val="0"/>
        <w:autoSpaceDN w:val="0"/>
        <w:adjustRightInd w:val="0"/>
        <w:ind w:left="0" w:right="0" w:firstLine="0"/>
        <w:jc w:val="center"/>
        <w:rPr>
          <w:rFonts w:ascii="Times New Roman" w:hAnsi="Times New Roman" w:cs="Times New Roman"/>
          <w:sz w:val="26"/>
          <w:szCs w:val="26"/>
        </w:rPr>
      </w:pPr>
    </w:p>
    <w:p w14:paraId="1B1D0E00" w14:textId="77777777" w:rsidR="00D70634" w:rsidRPr="00934FC2" w:rsidRDefault="000D4BE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 xml:space="preserve">.1. Документы могут храниться в бумажном и электронном виде. </w:t>
      </w:r>
    </w:p>
    <w:p w14:paraId="44AEC521" w14:textId="77777777" w:rsidR="00D70634" w:rsidRPr="00934FC2" w:rsidRDefault="000D4BE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 xml:space="preserve">.1.1. В бумажном виде документы должны быть разложены по папкам, с соответствующим названием, а также с обязательным реестром документов в папке. Дела должны храниться в закрывающихся шкафах, предохраняющих их от пыли, воздействия солнечного света. </w:t>
      </w:r>
    </w:p>
    <w:p w14:paraId="7FCD667D" w14:textId="77777777" w:rsidR="00D70634" w:rsidRPr="00934FC2" w:rsidRDefault="000D4BE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9</w:t>
      </w:r>
      <w:r w:rsidR="00D70634" w:rsidRPr="00934FC2">
        <w:rPr>
          <w:rFonts w:ascii="Times New Roman" w:hAnsi="Times New Roman" w:cs="Times New Roman"/>
          <w:sz w:val="26"/>
          <w:szCs w:val="26"/>
        </w:rPr>
        <w:t xml:space="preserve">.1.2. В электронном виде документы должны быть разложены по электронным папкам, с соответствующими названиями, а также с обязательным реестром в электронном виде. </w:t>
      </w:r>
    </w:p>
    <w:p w14:paraId="05E1D202" w14:textId="77777777" w:rsidR="00D70634" w:rsidRPr="00934FC2" w:rsidRDefault="000D4BE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 xml:space="preserve">.2. Сроки хранения документов: </w:t>
      </w:r>
    </w:p>
    <w:p w14:paraId="43424F4C"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стратегические, организационные, распорядительные и стандартизирующие хранятся до момента аннулирования, после аннулирования хранятся в архиве не менее 2-х лет; </w:t>
      </w:r>
    </w:p>
    <w:p w14:paraId="61E8F5C4"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операционные документы хранятся не менее 1 года. Далее анализируются и неактуальные документы уничтожаются. </w:t>
      </w:r>
    </w:p>
    <w:p w14:paraId="41295444" w14:textId="77777777" w:rsidR="00D70634" w:rsidRPr="00934FC2" w:rsidRDefault="000D4BE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 xml:space="preserve">.3. Учет и хранение бланков строгой отчетности. </w:t>
      </w:r>
    </w:p>
    <w:p w14:paraId="69929C67" w14:textId="77777777" w:rsidR="00D70634" w:rsidRPr="00934FC2" w:rsidRDefault="000D4BEA"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.3.1. Бланки дипломов</w:t>
      </w:r>
      <w:r w:rsidR="00FC5C00" w:rsidRPr="00934FC2">
        <w:rPr>
          <w:rFonts w:ascii="Times New Roman" w:hAnsi="Times New Roman" w:cs="Times New Roman"/>
          <w:sz w:val="26"/>
          <w:szCs w:val="26"/>
        </w:rPr>
        <w:t>, вкладышей к дипломам</w:t>
      </w:r>
      <w:r w:rsidR="00D70634" w:rsidRPr="00934FC2">
        <w:rPr>
          <w:rFonts w:ascii="Times New Roman" w:hAnsi="Times New Roman" w:cs="Times New Roman"/>
          <w:sz w:val="26"/>
          <w:szCs w:val="26"/>
        </w:rPr>
        <w:t>, а также трудовы</w:t>
      </w:r>
      <w:r w:rsidRPr="00934FC2">
        <w:rPr>
          <w:rFonts w:ascii="Times New Roman" w:hAnsi="Times New Roman" w:cs="Times New Roman"/>
          <w:sz w:val="26"/>
          <w:szCs w:val="26"/>
        </w:rPr>
        <w:t>х</w:t>
      </w:r>
      <w:r w:rsidR="00D70634" w:rsidRPr="00934FC2">
        <w:rPr>
          <w:rFonts w:ascii="Times New Roman" w:hAnsi="Times New Roman" w:cs="Times New Roman"/>
          <w:sz w:val="26"/>
          <w:szCs w:val="26"/>
        </w:rPr>
        <w:t xml:space="preserve"> книж</w:t>
      </w:r>
      <w:r w:rsidRPr="00934FC2">
        <w:rPr>
          <w:rFonts w:ascii="Times New Roman" w:hAnsi="Times New Roman" w:cs="Times New Roman"/>
          <w:sz w:val="26"/>
          <w:szCs w:val="26"/>
        </w:rPr>
        <w:t>ек</w:t>
      </w:r>
      <w:r w:rsidR="00D70634" w:rsidRPr="00934FC2">
        <w:rPr>
          <w:rFonts w:ascii="Times New Roman" w:hAnsi="Times New Roman" w:cs="Times New Roman"/>
          <w:sz w:val="26"/>
          <w:szCs w:val="26"/>
        </w:rPr>
        <w:t xml:space="preserve"> подлежат обязательному учету. </w:t>
      </w:r>
    </w:p>
    <w:p w14:paraId="3887043E" w14:textId="77777777" w:rsidR="00D70634" w:rsidRPr="00934FC2" w:rsidRDefault="00FC5C0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 xml:space="preserve">.3.2. Лица, персонально ответственные за учет и хранение бланков, назначаются приказом директора. </w:t>
      </w:r>
    </w:p>
    <w:p w14:paraId="2EBA9CC9" w14:textId="77777777" w:rsidR="00D70634" w:rsidRPr="00934FC2" w:rsidRDefault="00FC5C0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.3.3. Учет бланков дипломов</w:t>
      </w:r>
      <w:r w:rsidRPr="00934FC2">
        <w:rPr>
          <w:rFonts w:ascii="Times New Roman" w:hAnsi="Times New Roman" w:cs="Times New Roman"/>
          <w:sz w:val="26"/>
          <w:szCs w:val="26"/>
        </w:rPr>
        <w:t>, вкладышей к дипломам</w:t>
      </w:r>
      <w:r w:rsidR="00D70634" w:rsidRPr="00934FC2">
        <w:rPr>
          <w:rFonts w:ascii="Times New Roman" w:hAnsi="Times New Roman" w:cs="Times New Roman"/>
          <w:sz w:val="26"/>
          <w:szCs w:val="26"/>
        </w:rPr>
        <w:t xml:space="preserve"> ведется в книге учета. Выдача бланков дипломов</w:t>
      </w:r>
      <w:r w:rsidRPr="00934FC2">
        <w:rPr>
          <w:rFonts w:ascii="Times New Roman" w:hAnsi="Times New Roman" w:cs="Times New Roman"/>
          <w:sz w:val="26"/>
          <w:szCs w:val="26"/>
        </w:rPr>
        <w:t>, вкладышей к дипломам</w:t>
      </w:r>
      <w:r w:rsidR="00D70634" w:rsidRPr="00934FC2">
        <w:rPr>
          <w:rFonts w:ascii="Times New Roman" w:hAnsi="Times New Roman" w:cs="Times New Roman"/>
          <w:sz w:val="26"/>
          <w:szCs w:val="26"/>
        </w:rPr>
        <w:t xml:space="preserve"> производится под расписку в соответствующих книг</w:t>
      </w:r>
      <w:r w:rsidRPr="00934FC2">
        <w:rPr>
          <w:rFonts w:ascii="Times New Roman" w:hAnsi="Times New Roman" w:cs="Times New Roman"/>
          <w:sz w:val="26"/>
          <w:szCs w:val="26"/>
        </w:rPr>
        <w:t>е учёта</w:t>
      </w:r>
      <w:r w:rsidR="00D70634" w:rsidRPr="00934FC2">
        <w:rPr>
          <w:rFonts w:ascii="Times New Roman" w:hAnsi="Times New Roman" w:cs="Times New Roman"/>
          <w:sz w:val="26"/>
          <w:szCs w:val="26"/>
        </w:rPr>
        <w:t xml:space="preserve">. </w:t>
      </w:r>
    </w:p>
    <w:p w14:paraId="481D91D4" w14:textId="77777777" w:rsidR="00D70634" w:rsidRPr="00934FC2" w:rsidRDefault="00FC5C0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 xml:space="preserve">.3.4. Книга учета выдачи </w:t>
      </w:r>
      <w:r w:rsidRPr="00934FC2">
        <w:rPr>
          <w:rFonts w:ascii="Times New Roman" w:hAnsi="Times New Roman" w:cs="Times New Roman"/>
          <w:sz w:val="26"/>
          <w:szCs w:val="26"/>
        </w:rPr>
        <w:t xml:space="preserve">бланков </w:t>
      </w:r>
      <w:r w:rsidR="00D70634" w:rsidRPr="00934FC2">
        <w:rPr>
          <w:rFonts w:ascii="Times New Roman" w:hAnsi="Times New Roman" w:cs="Times New Roman"/>
          <w:sz w:val="26"/>
          <w:szCs w:val="26"/>
        </w:rPr>
        <w:t>дипломов</w:t>
      </w:r>
      <w:r w:rsidRPr="00934FC2">
        <w:rPr>
          <w:rFonts w:ascii="Times New Roman" w:hAnsi="Times New Roman" w:cs="Times New Roman"/>
          <w:sz w:val="26"/>
          <w:szCs w:val="26"/>
        </w:rPr>
        <w:t>, вкладышей к дипломам</w:t>
      </w:r>
      <w:r w:rsidR="00D70634" w:rsidRPr="00934FC2">
        <w:rPr>
          <w:rFonts w:ascii="Times New Roman" w:hAnsi="Times New Roman" w:cs="Times New Roman"/>
          <w:sz w:val="26"/>
          <w:szCs w:val="26"/>
        </w:rPr>
        <w:t xml:space="preserve"> об окончании </w:t>
      </w:r>
      <w:r w:rsidRPr="00934FC2">
        <w:rPr>
          <w:rFonts w:ascii="Times New Roman" w:hAnsi="Times New Roman" w:cs="Times New Roman"/>
          <w:sz w:val="26"/>
          <w:szCs w:val="26"/>
        </w:rPr>
        <w:t>техникум</w:t>
      </w:r>
      <w:r w:rsidR="00D70634" w:rsidRPr="00934FC2">
        <w:rPr>
          <w:rFonts w:ascii="Times New Roman" w:hAnsi="Times New Roman" w:cs="Times New Roman"/>
          <w:sz w:val="26"/>
          <w:szCs w:val="26"/>
        </w:rPr>
        <w:t xml:space="preserve">а включаются в номенклатуру, листы нумеруются, прошиваются и скрепляются печатью. </w:t>
      </w:r>
    </w:p>
    <w:p w14:paraId="31703E72" w14:textId="77777777" w:rsidR="00D70634" w:rsidRPr="00934FC2" w:rsidRDefault="00FC5C0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 xml:space="preserve">.4. Изъятие и выдача документов из дел постоянного срока хранения не разрешается. </w:t>
      </w:r>
    </w:p>
    <w:p w14:paraId="3A185961" w14:textId="77777777" w:rsidR="00D70634" w:rsidRPr="00934FC2" w:rsidRDefault="00FC5C0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 xml:space="preserve">.5. Ответственность за сохранность документов </w:t>
      </w:r>
      <w:r w:rsidRPr="00934FC2">
        <w:rPr>
          <w:rFonts w:ascii="Times New Roman" w:hAnsi="Times New Roman" w:cs="Times New Roman"/>
          <w:sz w:val="26"/>
          <w:szCs w:val="26"/>
        </w:rPr>
        <w:t>техникума</w:t>
      </w:r>
      <w:r w:rsidR="00D70634" w:rsidRPr="00934FC2">
        <w:rPr>
          <w:rFonts w:ascii="Times New Roman" w:hAnsi="Times New Roman" w:cs="Times New Roman"/>
          <w:sz w:val="26"/>
          <w:szCs w:val="26"/>
        </w:rPr>
        <w:t xml:space="preserve"> нес</w:t>
      </w:r>
      <w:r w:rsidRPr="00934FC2">
        <w:rPr>
          <w:rFonts w:ascii="Times New Roman" w:hAnsi="Times New Roman" w:cs="Times New Roman"/>
          <w:sz w:val="26"/>
          <w:szCs w:val="26"/>
        </w:rPr>
        <w:t>у</w:t>
      </w:r>
      <w:r w:rsidR="00D70634" w:rsidRPr="00934FC2">
        <w:rPr>
          <w:rFonts w:ascii="Times New Roman" w:hAnsi="Times New Roman" w:cs="Times New Roman"/>
          <w:sz w:val="26"/>
          <w:szCs w:val="26"/>
        </w:rPr>
        <w:t>т директор</w:t>
      </w:r>
      <w:r w:rsidRPr="00934FC2">
        <w:rPr>
          <w:rFonts w:ascii="Times New Roman" w:hAnsi="Times New Roman" w:cs="Times New Roman"/>
          <w:sz w:val="26"/>
          <w:szCs w:val="26"/>
        </w:rPr>
        <w:t xml:space="preserve"> и ответственные лица</w:t>
      </w:r>
      <w:r w:rsidR="00D70634" w:rsidRPr="00934FC2">
        <w:rPr>
          <w:rFonts w:ascii="Times New Roman" w:hAnsi="Times New Roman" w:cs="Times New Roman"/>
          <w:sz w:val="26"/>
          <w:szCs w:val="26"/>
        </w:rPr>
        <w:t xml:space="preserve">. </w:t>
      </w:r>
    </w:p>
    <w:p w14:paraId="5329C065" w14:textId="77777777" w:rsidR="00D70634" w:rsidRPr="00934FC2" w:rsidRDefault="00FC5C00"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9</w:t>
      </w:r>
      <w:r w:rsidR="00D70634" w:rsidRPr="00934FC2">
        <w:rPr>
          <w:rFonts w:ascii="Times New Roman" w:hAnsi="Times New Roman" w:cs="Times New Roman"/>
          <w:sz w:val="26"/>
          <w:szCs w:val="26"/>
        </w:rPr>
        <w:t xml:space="preserve">.6. Приложением к настоящему </w:t>
      </w:r>
      <w:r w:rsidRPr="00934FC2">
        <w:rPr>
          <w:rFonts w:ascii="Times New Roman" w:hAnsi="Times New Roman" w:cs="Times New Roman"/>
          <w:sz w:val="26"/>
          <w:szCs w:val="26"/>
        </w:rPr>
        <w:t>П</w:t>
      </w:r>
      <w:r w:rsidR="00D70634" w:rsidRPr="00934FC2">
        <w:rPr>
          <w:rFonts w:ascii="Times New Roman" w:hAnsi="Times New Roman" w:cs="Times New Roman"/>
          <w:sz w:val="26"/>
          <w:szCs w:val="26"/>
        </w:rPr>
        <w:t xml:space="preserve">оложению является внутренняя номенклатура дел, являющаяся обязательной для соблюдения и выполнения должностными лицами </w:t>
      </w:r>
      <w:r w:rsidRPr="00934FC2">
        <w:rPr>
          <w:rFonts w:ascii="Times New Roman" w:hAnsi="Times New Roman" w:cs="Times New Roman"/>
          <w:sz w:val="26"/>
          <w:szCs w:val="26"/>
        </w:rPr>
        <w:t>техникума возложенных на них обязанностей</w:t>
      </w:r>
      <w:r w:rsidR="00D70634" w:rsidRPr="00934FC2">
        <w:rPr>
          <w:rFonts w:ascii="Times New Roman" w:hAnsi="Times New Roman" w:cs="Times New Roman"/>
          <w:sz w:val="26"/>
          <w:szCs w:val="26"/>
        </w:rPr>
        <w:t xml:space="preserve">. </w:t>
      </w:r>
    </w:p>
    <w:p w14:paraId="03C6BA96" w14:textId="77777777" w:rsidR="00FC5C00" w:rsidRPr="00934FC2" w:rsidRDefault="00FC5C00" w:rsidP="00D70634">
      <w:pPr>
        <w:autoSpaceDE w:val="0"/>
        <w:autoSpaceDN w:val="0"/>
        <w:adjustRightInd w:val="0"/>
        <w:ind w:left="0" w:right="0"/>
        <w:rPr>
          <w:rFonts w:ascii="Times New Roman" w:hAnsi="Times New Roman" w:cs="Times New Roman"/>
          <w:sz w:val="26"/>
          <w:szCs w:val="26"/>
        </w:rPr>
      </w:pPr>
    </w:p>
    <w:p w14:paraId="79F0C270" w14:textId="77777777" w:rsidR="00D70634" w:rsidRPr="00934FC2" w:rsidRDefault="00D70634" w:rsidP="00FC5C00">
      <w:pPr>
        <w:autoSpaceDE w:val="0"/>
        <w:autoSpaceDN w:val="0"/>
        <w:adjustRightInd w:val="0"/>
        <w:ind w:left="0" w:right="0" w:firstLine="0"/>
        <w:jc w:val="center"/>
        <w:rPr>
          <w:rFonts w:ascii="Times New Roman" w:hAnsi="Times New Roman" w:cs="Times New Roman"/>
          <w:b/>
          <w:bCs/>
          <w:sz w:val="26"/>
          <w:szCs w:val="26"/>
        </w:rPr>
      </w:pPr>
      <w:r w:rsidRPr="00934FC2">
        <w:rPr>
          <w:rFonts w:ascii="Times New Roman" w:hAnsi="Times New Roman" w:cs="Times New Roman"/>
          <w:b/>
          <w:bCs/>
          <w:sz w:val="26"/>
          <w:szCs w:val="26"/>
        </w:rPr>
        <w:t>1</w:t>
      </w:r>
      <w:r w:rsidR="00FC5C00" w:rsidRPr="00934FC2">
        <w:rPr>
          <w:rFonts w:ascii="Times New Roman" w:hAnsi="Times New Roman" w:cs="Times New Roman"/>
          <w:b/>
          <w:bCs/>
          <w:sz w:val="26"/>
          <w:szCs w:val="26"/>
        </w:rPr>
        <w:t>0</w:t>
      </w:r>
      <w:r w:rsidRPr="00934FC2">
        <w:rPr>
          <w:rFonts w:ascii="Times New Roman" w:hAnsi="Times New Roman" w:cs="Times New Roman"/>
          <w:b/>
          <w:bCs/>
          <w:sz w:val="26"/>
          <w:szCs w:val="26"/>
        </w:rPr>
        <w:t>. Заключительные положения</w:t>
      </w:r>
    </w:p>
    <w:p w14:paraId="24603A80" w14:textId="77777777" w:rsidR="00FC5C00" w:rsidRPr="00934FC2" w:rsidRDefault="00FC5C00" w:rsidP="00FC5C00">
      <w:pPr>
        <w:autoSpaceDE w:val="0"/>
        <w:autoSpaceDN w:val="0"/>
        <w:adjustRightInd w:val="0"/>
        <w:ind w:left="0" w:right="0" w:firstLine="0"/>
        <w:jc w:val="center"/>
        <w:rPr>
          <w:rFonts w:ascii="Times New Roman" w:hAnsi="Times New Roman" w:cs="Times New Roman"/>
          <w:sz w:val="26"/>
          <w:szCs w:val="26"/>
        </w:rPr>
      </w:pPr>
    </w:p>
    <w:p w14:paraId="1AB10510"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w:t>
      </w:r>
      <w:r w:rsidR="00FC5C00" w:rsidRPr="00934FC2">
        <w:rPr>
          <w:rFonts w:ascii="Times New Roman" w:hAnsi="Times New Roman" w:cs="Times New Roman"/>
          <w:sz w:val="26"/>
          <w:szCs w:val="26"/>
        </w:rPr>
        <w:t>0</w:t>
      </w:r>
      <w:r w:rsidRPr="00934FC2">
        <w:rPr>
          <w:rFonts w:ascii="Times New Roman" w:hAnsi="Times New Roman" w:cs="Times New Roman"/>
          <w:sz w:val="26"/>
          <w:szCs w:val="26"/>
        </w:rPr>
        <w:t xml:space="preserve">.1. Настоящее Положение подлежит обязательному рассмотрению на </w:t>
      </w:r>
      <w:r w:rsidR="004B1C3E" w:rsidRPr="00934FC2">
        <w:rPr>
          <w:rFonts w:ascii="Times New Roman" w:hAnsi="Times New Roman" w:cs="Times New Roman"/>
          <w:sz w:val="26"/>
          <w:szCs w:val="26"/>
        </w:rPr>
        <w:t>педагогическом с</w:t>
      </w:r>
      <w:r w:rsidRPr="00934FC2">
        <w:rPr>
          <w:rFonts w:ascii="Times New Roman" w:hAnsi="Times New Roman" w:cs="Times New Roman"/>
          <w:sz w:val="26"/>
          <w:szCs w:val="26"/>
        </w:rPr>
        <w:t xml:space="preserve">овете </w:t>
      </w:r>
      <w:r w:rsidR="00FC5C00" w:rsidRPr="00934FC2">
        <w:rPr>
          <w:rFonts w:ascii="Times New Roman" w:hAnsi="Times New Roman" w:cs="Times New Roman"/>
          <w:sz w:val="26"/>
          <w:szCs w:val="26"/>
        </w:rPr>
        <w:t>техникум</w:t>
      </w:r>
      <w:r w:rsidRPr="00934FC2">
        <w:rPr>
          <w:rFonts w:ascii="Times New Roman" w:hAnsi="Times New Roman" w:cs="Times New Roman"/>
          <w:sz w:val="26"/>
          <w:szCs w:val="26"/>
        </w:rPr>
        <w:t xml:space="preserve">а. </w:t>
      </w:r>
    </w:p>
    <w:p w14:paraId="141BF202"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w:t>
      </w:r>
      <w:r w:rsidR="00FC5C00" w:rsidRPr="00934FC2">
        <w:rPr>
          <w:rFonts w:ascii="Times New Roman" w:hAnsi="Times New Roman" w:cs="Times New Roman"/>
          <w:sz w:val="26"/>
          <w:szCs w:val="26"/>
        </w:rPr>
        <w:t>0</w:t>
      </w:r>
      <w:r w:rsidRPr="00934FC2">
        <w:rPr>
          <w:rFonts w:ascii="Times New Roman" w:hAnsi="Times New Roman" w:cs="Times New Roman"/>
          <w:sz w:val="26"/>
          <w:szCs w:val="26"/>
        </w:rPr>
        <w:t xml:space="preserve">.2. </w:t>
      </w:r>
      <w:r w:rsidR="00FC5C00" w:rsidRPr="00934FC2">
        <w:rPr>
          <w:rFonts w:ascii="Times New Roman" w:hAnsi="Times New Roman" w:cs="Times New Roman"/>
          <w:sz w:val="26"/>
          <w:szCs w:val="26"/>
        </w:rPr>
        <w:t xml:space="preserve">Настоящее </w:t>
      </w:r>
      <w:r w:rsidRPr="00934FC2">
        <w:rPr>
          <w:rFonts w:ascii="Times New Roman" w:hAnsi="Times New Roman" w:cs="Times New Roman"/>
          <w:sz w:val="26"/>
          <w:szCs w:val="26"/>
        </w:rPr>
        <w:t xml:space="preserve">Положение вступает в силу с даты его утверждения директором </w:t>
      </w:r>
      <w:r w:rsidR="00FC5C00" w:rsidRPr="00934FC2">
        <w:rPr>
          <w:rFonts w:ascii="Times New Roman" w:hAnsi="Times New Roman" w:cs="Times New Roman"/>
          <w:sz w:val="26"/>
          <w:szCs w:val="26"/>
        </w:rPr>
        <w:t>техникум</w:t>
      </w:r>
      <w:r w:rsidRPr="00934FC2">
        <w:rPr>
          <w:rFonts w:ascii="Times New Roman" w:hAnsi="Times New Roman" w:cs="Times New Roman"/>
          <w:sz w:val="26"/>
          <w:szCs w:val="26"/>
        </w:rPr>
        <w:t xml:space="preserve">а. </w:t>
      </w:r>
    </w:p>
    <w:p w14:paraId="0F1FFD3D"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w:t>
      </w:r>
      <w:r w:rsidR="00FC5C00" w:rsidRPr="00934FC2">
        <w:rPr>
          <w:rFonts w:ascii="Times New Roman" w:hAnsi="Times New Roman" w:cs="Times New Roman"/>
          <w:sz w:val="26"/>
          <w:szCs w:val="26"/>
        </w:rPr>
        <w:t>0</w:t>
      </w:r>
      <w:r w:rsidRPr="00934FC2">
        <w:rPr>
          <w:rFonts w:ascii="Times New Roman" w:hAnsi="Times New Roman" w:cs="Times New Roman"/>
          <w:sz w:val="26"/>
          <w:szCs w:val="26"/>
        </w:rPr>
        <w:t xml:space="preserve">.3. </w:t>
      </w:r>
      <w:r w:rsidR="00FC5C00" w:rsidRPr="00934FC2">
        <w:rPr>
          <w:rFonts w:ascii="Times New Roman" w:hAnsi="Times New Roman" w:cs="Times New Roman"/>
          <w:sz w:val="26"/>
          <w:szCs w:val="26"/>
        </w:rPr>
        <w:t xml:space="preserve">Настоящее </w:t>
      </w:r>
      <w:r w:rsidRPr="00934FC2">
        <w:rPr>
          <w:rFonts w:ascii="Times New Roman" w:hAnsi="Times New Roman" w:cs="Times New Roman"/>
          <w:sz w:val="26"/>
          <w:szCs w:val="26"/>
        </w:rPr>
        <w:t xml:space="preserve">Положение утрачивает силу в случае принятия нового Положения </w:t>
      </w:r>
      <w:r w:rsidR="00FC5C00" w:rsidRPr="00934FC2">
        <w:rPr>
          <w:sz w:val="26"/>
          <w:szCs w:val="26"/>
        </w:rPr>
        <w:t xml:space="preserve">о </w:t>
      </w:r>
      <w:r w:rsidR="00FC5C00" w:rsidRPr="00934FC2">
        <w:rPr>
          <w:rFonts w:ascii="Times New Roman" w:hAnsi="Times New Roman" w:cs="Times New Roman"/>
          <w:sz w:val="26"/>
          <w:szCs w:val="26"/>
        </w:rPr>
        <w:t>делопроизводстве и документообороте</w:t>
      </w:r>
      <w:r w:rsidRPr="00934FC2">
        <w:rPr>
          <w:rFonts w:ascii="Times New Roman" w:hAnsi="Times New Roman" w:cs="Times New Roman"/>
          <w:sz w:val="26"/>
          <w:szCs w:val="26"/>
        </w:rPr>
        <w:t xml:space="preserve">. </w:t>
      </w:r>
    </w:p>
    <w:p w14:paraId="5942BDB6"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w:t>
      </w:r>
      <w:r w:rsidR="00FC5C00" w:rsidRPr="00934FC2">
        <w:rPr>
          <w:rFonts w:ascii="Times New Roman" w:hAnsi="Times New Roman" w:cs="Times New Roman"/>
          <w:sz w:val="26"/>
          <w:szCs w:val="26"/>
        </w:rPr>
        <w:t>0</w:t>
      </w:r>
      <w:r w:rsidRPr="00934FC2">
        <w:rPr>
          <w:rFonts w:ascii="Times New Roman" w:hAnsi="Times New Roman" w:cs="Times New Roman"/>
          <w:sz w:val="26"/>
          <w:szCs w:val="26"/>
        </w:rPr>
        <w:t>.4. Вопросы, неурегулированные настоящим Положением, подлежат урегулированию в соответствии с действующим законодательством Р</w:t>
      </w:r>
      <w:r w:rsidR="00FC5C00" w:rsidRPr="00934FC2">
        <w:rPr>
          <w:rFonts w:ascii="Times New Roman" w:hAnsi="Times New Roman" w:cs="Times New Roman"/>
          <w:sz w:val="26"/>
          <w:szCs w:val="26"/>
        </w:rPr>
        <w:t xml:space="preserve">оссийской </w:t>
      </w:r>
      <w:r w:rsidRPr="00934FC2">
        <w:rPr>
          <w:rFonts w:ascii="Times New Roman" w:hAnsi="Times New Roman" w:cs="Times New Roman"/>
          <w:sz w:val="26"/>
          <w:szCs w:val="26"/>
        </w:rPr>
        <w:t>Ф</w:t>
      </w:r>
      <w:r w:rsidR="00FC5C00" w:rsidRPr="00934FC2">
        <w:rPr>
          <w:rFonts w:ascii="Times New Roman" w:hAnsi="Times New Roman" w:cs="Times New Roman"/>
          <w:sz w:val="26"/>
          <w:szCs w:val="26"/>
        </w:rPr>
        <w:t>едерации</w:t>
      </w:r>
      <w:r w:rsidRPr="00934FC2">
        <w:rPr>
          <w:rFonts w:ascii="Times New Roman" w:hAnsi="Times New Roman" w:cs="Times New Roman"/>
          <w:sz w:val="26"/>
          <w:szCs w:val="26"/>
        </w:rPr>
        <w:t xml:space="preserve">, Уставом </w:t>
      </w:r>
      <w:r w:rsidR="00FC5C00" w:rsidRPr="00934FC2">
        <w:rPr>
          <w:rFonts w:ascii="Times New Roman" w:hAnsi="Times New Roman" w:cs="Times New Roman"/>
          <w:sz w:val="26"/>
          <w:szCs w:val="26"/>
        </w:rPr>
        <w:t>техникум</w:t>
      </w:r>
      <w:r w:rsidRPr="00934FC2">
        <w:rPr>
          <w:rFonts w:ascii="Times New Roman" w:hAnsi="Times New Roman" w:cs="Times New Roman"/>
          <w:sz w:val="26"/>
          <w:szCs w:val="26"/>
        </w:rPr>
        <w:t xml:space="preserve">а и иными локальными нормативными актами </w:t>
      </w:r>
      <w:r w:rsidR="00FC5C00" w:rsidRPr="00934FC2">
        <w:rPr>
          <w:rFonts w:ascii="Times New Roman" w:hAnsi="Times New Roman" w:cs="Times New Roman"/>
          <w:sz w:val="26"/>
          <w:szCs w:val="26"/>
        </w:rPr>
        <w:t>техникум</w:t>
      </w:r>
      <w:r w:rsidRPr="00934FC2">
        <w:rPr>
          <w:rFonts w:ascii="Times New Roman" w:hAnsi="Times New Roman" w:cs="Times New Roman"/>
          <w:sz w:val="26"/>
          <w:szCs w:val="26"/>
        </w:rPr>
        <w:t xml:space="preserve">а. </w:t>
      </w:r>
    </w:p>
    <w:p w14:paraId="7074E3EE"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w:t>
      </w:r>
      <w:r w:rsidR="00FC5C00" w:rsidRPr="00934FC2">
        <w:rPr>
          <w:rFonts w:ascii="Times New Roman" w:hAnsi="Times New Roman" w:cs="Times New Roman"/>
          <w:sz w:val="26"/>
          <w:szCs w:val="26"/>
        </w:rPr>
        <w:t>0</w:t>
      </w:r>
      <w:r w:rsidRPr="00934FC2">
        <w:rPr>
          <w:rFonts w:ascii="Times New Roman" w:hAnsi="Times New Roman" w:cs="Times New Roman"/>
          <w:sz w:val="26"/>
          <w:szCs w:val="26"/>
        </w:rPr>
        <w:t>.5. За неисполнение или ненадлежащее исполнение требований, установленных в локальных актах</w:t>
      </w:r>
      <w:r w:rsidR="000D4BEA" w:rsidRPr="00934FC2">
        <w:rPr>
          <w:rFonts w:ascii="Times New Roman" w:hAnsi="Times New Roman" w:cs="Times New Roman"/>
          <w:sz w:val="26"/>
          <w:szCs w:val="26"/>
        </w:rPr>
        <w:t xml:space="preserve"> техникума</w:t>
      </w:r>
      <w:r w:rsidRPr="00934FC2">
        <w:rPr>
          <w:rFonts w:ascii="Times New Roman" w:hAnsi="Times New Roman" w:cs="Times New Roman"/>
          <w:sz w:val="26"/>
          <w:szCs w:val="26"/>
        </w:rPr>
        <w:t xml:space="preserve">: </w:t>
      </w:r>
    </w:p>
    <w:p w14:paraId="4F59021E"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работники несут ответственность в соответствии с Уставом </w:t>
      </w:r>
      <w:r w:rsidR="00FC5C00" w:rsidRPr="00934FC2">
        <w:rPr>
          <w:rFonts w:ascii="Times New Roman" w:hAnsi="Times New Roman" w:cs="Times New Roman"/>
          <w:sz w:val="26"/>
          <w:szCs w:val="26"/>
        </w:rPr>
        <w:t>техникум</w:t>
      </w:r>
      <w:r w:rsidRPr="00934FC2">
        <w:rPr>
          <w:rFonts w:ascii="Times New Roman" w:hAnsi="Times New Roman" w:cs="Times New Roman"/>
          <w:sz w:val="26"/>
          <w:szCs w:val="26"/>
        </w:rPr>
        <w:t>а, Т</w:t>
      </w:r>
      <w:r w:rsidR="00FC5C00" w:rsidRPr="00934FC2">
        <w:rPr>
          <w:rFonts w:ascii="Times New Roman" w:hAnsi="Times New Roman" w:cs="Times New Roman"/>
          <w:sz w:val="26"/>
          <w:szCs w:val="26"/>
        </w:rPr>
        <w:t xml:space="preserve">рудовым </w:t>
      </w:r>
      <w:r w:rsidRPr="00934FC2">
        <w:rPr>
          <w:rFonts w:ascii="Times New Roman" w:hAnsi="Times New Roman" w:cs="Times New Roman"/>
          <w:sz w:val="26"/>
          <w:szCs w:val="26"/>
        </w:rPr>
        <w:t>К</w:t>
      </w:r>
      <w:r w:rsidR="00FC5C00" w:rsidRPr="00934FC2">
        <w:rPr>
          <w:rFonts w:ascii="Times New Roman" w:hAnsi="Times New Roman" w:cs="Times New Roman"/>
          <w:sz w:val="26"/>
          <w:szCs w:val="26"/>
        </w:rPr>
        <w:t>одексом</w:t>
      </w:r>
      <w:r w:rsidRPr="00934FC2">
        <w:rPr>
          <w:rFonts w:ascii="Times New Roman" w:hAnsi="Times New Roman" w:cs="Times New Roman"/>
          <w:sz w:val="26"/>
          <w:szCs w:val="26"/>
        </w:rPr>
        <w:t xml:space="preserve"> </w:t>
      </w:r>
      <w:r w:rsidR="00FC5C00" w:rsidRPr="00934FC2">
        <w:rPr>
          <w:rFonts w:ascii="Times New Roman" w:hAnsi="Times New Roman" w:cs="Times New Roman"/>
          <w:sz w:val="26"/>
          <w:szCs w:val="26"/>
        </w:rPr>
        <w:t>Российской Федерации</w:t>
      </w:r>
      <w:r w:rsidRPr="00934FC2">
        <w:rPr>
          <w:rFonts w:ascii="Times New Roman" w:hAnsi="Times New Roman" w:cs="Times New Roman"/>
          <w:sz w:val="26"/>
          <w:szCs w:val="26"/>
        </w:rPr>
        <w:t xml:space="preserve">; </w:t>
      </w:r>
    </w:p>
    <w:p w14:paraId="24B31F07"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 xml:space="preserve">обучающиеся, их родители (законные представители), несут ответственность в порядке и формах, предусмотренных законодательством </w:t>
      </w:r>
      <w:r w:rsidR="00FC5C00" w:rsidRPr="00934FC2">
        <w:rPr>
          <w:rFonts w:ascii="Times New Roman" w:hAnsi="Times New Roman" w:cs="Times New Roman"/>
          <w:sz w:val="26"/>
          <w:szCs w:val="26"/>
        </w:rPr>
        <w:t>Российской Федерации</w:t>
      </w:r>
      <w:r w:rsidRPr="00934FC2">
        <w:rPr>
          <w:rFonts w:ascii="Times New Roman" w:hAnsi="Times New Roman" w:cs="Times New Roman"/>
          <w:sz w:val="26"/>
          <w:szCs w:val="26"/>
        </w:rPr>
        <w:t xml:space="preserve">, локальными нормативными актами </w:t>
      </w:r>
      <w:r w:rsidR="00FC5C00" w:rsidRPr="00934FC2">
        <w:rPr>
          <w:rFonts w:ascii="Times New Roman" w:hAnsi="Times New Roman" w:cs="Times New Roman"/>
          <w:sz w:val="26"/>
          <w:szCs w:val="26"/>
        </w:rPr>
        <w:t>и</w:t>
      </w:r>
      <w:r w:rsidRPr="00934FC2">
        <w:rPr>
          <w:rFonts w:ascii="Times New Roman" w:hAnsi="Times New Roman" w:cs="Times New Roman"/>
          <w:sz w:val="26"/>
          <w:szCs w:val="26"/>
        </w:rPr>
        <w:t xml:space="preserve"> Уставом </w:t>
      </w:r>
      <w:r w:rsidR="00FC5C00" w:rsidRPr="00934FC2">
        <w:rPr>
          <w:rFonts w:ascii="Times New Roman" w:hAnsi="Times New Roman" w:cs="Times New Roman"/>
          <w:sz w:val="26"/>
          <w:szCs w:val="26"/>
        </w:rPr>
        <w:t>техникум</w:t>
      </w:r>
      <w:r w:rsidRPr="00934FC2">
        <w:rPr>
          <w:rFonts w:ascii="Times New Roman" w:hAnsi="Times New Roman" w:cs="Times New Roman"/>
          <w:sz w:val="26"/>
          <w:szCs w:val="26"/>
        </w:rPr>
        <w:t xml:space="preserve">а. </w:t>
      </w:r>
    </w:p>
    <w:p w14:paraId="06BA1920" w14:textId="77777777" w:rsidR="00D70634" w:rsidRPr="00934FC2" w:rsidRDefault="00D70634" w:rsidP="00D70634">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lastRenderedPageBreak/>
        <w:t>1</w:t>
      </w:r>
      <w:r w:rsidR="00FC5C00" w:rsidRPr="00934FC2">
        <w:rPr>
          <w:rFonts w:ascii="Times New Roman" w:hAnsi="Times New Roman" w:cs="Times New Roman"/>
          <w:sz w:val="26"/>
          <w:szCs w:val="26"/>
        </w:rPr>
        <w:t>0</w:t>
      </w:r>
      <w:r w:rsidRPr="00934FC2">
        <w:rPr>
          <w:rFonts w:ascii="Times New Roman" w:hAnsi="Times New Roman" w:cs="Times New Roman"/>
          <w:sz w:val="26"/>
          <w:szCs w:val="26"/>
        </w:rPr>
        <w:t>.6. Контроль за правильным и своевременным исполнением настоящего Положения возлагается на специалиста отдела кадров и непосредственных руководителей, работников</w:t>
      </w:r>
      <w:r w:rsidR="001E2528" w:rsidRPr="00934FC2">
        <w:rPr>
          <w:rFonts w:ascii="Times New Roman" w:hAnsi="Times New Roman" w:cs="Times New Roman"/>
          <w:sz w:val="26"/>
          <w:szCs w:val="26"/>
        </w:rPr>
        <w:t xml:space="preserve"> техникум</w:t>
      </w:r>
      <w:r w:rsidRPr="00934FC2">
        <w:rPr>
          <w:rFonts w:ascii="Times New Roman" w:hAnsi="Times New Roman" w:cs="Times New Roman"/>
          <w:sz w:val="26"/>
          <w:szCs w:val="26"/>
        </w:rPr>
        <w:t xml:space="preserve">а. </w:t>
      </w:r>
    </w:p>
    <w:p w14:paraId="2C62A257" w14:textId="77777777" w:rsidR="00934FC2" w:rsidRDefault="00D70634" w:rsidP="00934FC2">
      <w:pPr>
        <w:autoSpaceDE w:val="0"/>
        <w:autoSpaceDN w:val="0"/>
        <w:adjustRightInd w:val="0"/>
        <w:ind w:left="0" w:right="0"/>
        <w:rPr>
          <w:rFonts w:ascii="Times New Roman" w:hAnsi="Times New Roman" w:cs="Times New Roman"/>
          <w:sz w:val="26"/>
          <w:szCs w:val="26"/>
        </w:rPr>
      </w:pPr>
      <w:r w:rsidRPr="00934FC2">
        <w:rPr>
          <w:rFonts w:ascii="Times New Roman" w:hAnsi="Times New Roman" w:cs="Times New Roman"/>
          <w:sz w:val="26"/>
          <w:szCs w:val="26"/>
        </w:rPr>
        <w:t>1</w:t>
      </w:r>
      <w:r w:rsidR="001E2528" w:rsidRPr="00934FC2">
        <w:rPr>
          <w:rFonts w:ascii="Times New Roman" w:hAnsi="Times New Roman" w:cs="Times New Roman"/>
          <w:sz w:val="26"/>
          <w:szCs w:val="26"/>
        </w:rPr>
        <w:t>0</w:t>
      </w:r>
      <w:r w:rsidRPr="00934FC2">
        <w:rPr>
          <w:rFonts w:ascii="Times New Roman" w:hAnsi="Times New Roman" w:cs="Times New Roman"/>
          <w:sz w:val="26"/>
          <w:szCs w:val="26"/>
        </w:rPr>
        <w:t xml:space="preserve">.7. С </w:t>
      </w:r>
      <w:r w:rsidR="001E2528" w:rsidRPr="00934FC2">
        <w:rPr>
          <w:rFonts w:ascii="Times New Roman" w:hAnsi="Times New Roman" w:cs="Times New Roman"/>
          <w:sz w:val="26"/>
          <w:szCs w:val="26"/>
        </w:rPr>
        <w:t>настоящи</w:t>
      </w:r>
      <w:r w:rsidRPr="00934FC2">
        <w:rPr>
          <w:rFonts w:ascii="Times New Roman" w:hAnsi="Times New Roman" w:cs="Times New Roman"/>
          <w:sz w:val="26"/>
          <w:szCs w:val="26"/>
        </w:rPr>
        <w:t xml:space="preserve">м Положением участники образовательных отношений знакомятся педагогические и административные работники </w:t>
      </w:r>
      <w:r w:rsidR="004B1C3E" w:rsidRPr="00934FC2">
        <w:rPr>
          <w:rFonts w:ascii="Times New Roman" w:hAnsi="Times New Roman" w:cs="Times New Roman"/>
          <w:sz w:val="26"/>
          <w:szCs w:val="26"/>
        </w:rPr>
        <w:t xml:space="preserve">(под подпись) </w:t>
      </w:r>
      <w:r w:rsidRPr="00934FC2">
        <w:rPr>
          <w:rFonts w:ascii="Times New Roman" w:hAnsi="Times New Roman" w:cs="Times New Roman"/>
          <w:sz w:val="26"/>
          <w:szCs w:val="26"/>
        </w:rPr>
        <w:t xml:space="preserve">на </w:t>
      </w:r>
      <w:r w:rsidR="004B1C3E" w:rsidRPr="00934FC2">
        <w:rPr>
          <w:rFonts w:ascii="Times New Roman" w:hAnsi="Times New Roman" w:cs="Times New Roman"/>
          <w:sz w:val="26"/>
          <w:szCs w:val="26"/>
        </w:rPr>
        <w:t xml:space="preserve">педагогическом совете техникума (или </w:t>
      </w:r>
      <w:r w:rsidRPr="00934FC2">
        <w:rPr>
          <w:rFonts w:ascii="Times New Roman" w:hAnsi="Times New Roman" w:cs="Times New Roman"/>
          <w:sz w:val="26"/>
          <w:szCs w:val="26"/>
        </w:rPr>
        <w:t>Конференции работников и обучающихся</w:t>
      </w:r>
      <w:r w:rsidR="004B1C3E" w:rsidRPr="00934FC2">
        <w:rPr>
          <w:rFonts w:ascii="Times New Roman" w:hAnsi="Times New Roman" w:cs="Times New Roman"/>
          <w:sz w:val="26"/>
          <w:szCs w:val="26"/>
        </w:rPr>
        <w:t>)</w:t>
      </w:r>
      <w:r w:rsidRPr="00934FC2">
        <w:rPr>
          <w:rFonts w:ascii="Times New Roman" w:hAnsi="Times New Roman" w:cs="Times New Roman"/>
          <w:sz w:val="26"/>
          <w:szCs w:val="26"/>
        </w:rPr>
        <w:t xml:space="preserve">, а также путем размещения </w:t>
      </w:r>
      <w:r w:rsidR="001E2528" w:rsidRPr="00934FC2">
        <w:rPr>
          <w:rFonts w:ascii="Times New Roman" w:hAnsi="Times New Roman" w:cs="Times New Roman"/>
          <w:sz w:val="26"/>
          <w:szCs w:val="26"/>
        </w:rPr>
        <w:t xml:space="preserve">настоящего </w:t>
      </w:r>
      <w:r w:rsidRPr="00934FC2">
        <w:rPr>
          <w:rFonts w:ascii="Times New Roman" w:hAnsi="Times New Roman" w:cs="Times New Roman"/>
          <w:sz w:val="26"/>
          <w:szCs w:val="26"/>
        </w:rPr>
        <w:t xml:space="preserve">Положения на официальном сайте </w:t>
      </w:r>
      <w:r w:rsidR="001E2528" w:rsidRPr="00934FC2">
        <w:rPr>
          <w:rFonts w:ascii="Times New Roman" w:hAnsi="Times New Roman" w:cs="Times New Roman"/>
          <w:sz w:val="26"/>
          <w:szCs w:val="26"/>
        </w:rPr>
        <w:t>техникума</w:t>
      </w:r>
      <w:r w:rsidR="00934FC2">
        <w:rPr>
          <w:rFonts w:ascii="Times New Roman" w:hAnsi="Times New Roman" w:cs="Times New Roman"/>
          <w:sz w:val="26"/>
          <w:szCs w:val="26"/>
        </w:rPr>
        <w:t xml:space="preserve"> в сети Интернет.</w:t>
      </w:r>
      <w:r w:rsidR="00934FC2">
        <w:rPr>
          <w:rFonts w:ascii="Times New Roman" w:hAnsi="Times New Roman" w:cs="Times New Roman"/>
          <w:sz w:val="26"/>
          <w:szCs w:val="26"/>
        </w:rPr>
        <w:br w:type="page"/>
      </w:r>
    </w:p>
    <w:p w14:paraId="5EFAA28B" w14:textId="77777777" w:rsidR="00C3790A" w:rsidRDefault="00C3790A" w:rsidP="00C3790A">
      <w:pPr>
        <w:ind w:left="0" w:firstLine="0"/>
        <w:jc w:val="left"/>
        <w:rPr>
          <w:rFonts w:ascii="Times New Roman" w:hAnsi="Times New Roman" w:cs="Times New Roman"/>
          <w:b/>
          <w:sz w:val="28"/>
          <w:szCs w:val="28"/>
        </w:rPr>
      </w:pPr>
      <w:r>
        <w:rPr>
          <w:rFonts w:ascii="Times New Roman" w:hAnsi="Times New Roman" w:cs="Times New Roman"/>
          <w:b/>
          <w:sz w:val="28"/>
          <w:szCs w:val="28"/>
        </w:rPr>
        <w:lastRenderedPageBreak/>
        <w:t xml:space="preserve">Локальный акт № </w:t>
      </w:r>
      <w:r w:rsidRPr="00B87CBB">
        <w:rPr>
          <w:rFonts w:ascii="Times New Roman" w:hAnsi="Times New Roman" w:cs="Times New Roman"/>
          <w:b/>
          <w:sz w:val="32"/>
          <w:szCs w:val="28"/>
        </w:rPr>
        <w:t>1</w:t>
      </w:r>
    </w:p>
    <w:p w14:paraId="503A9E83" w14:textId="77777777" w:rsidR="00C3790A" w:rsidRPr="00AD011B" w:rsidRDefault="00C3790A" w:rsidP="00AD011B">
      <w:pPr>
        <w:ind w:left="0" w:right="0" w:firstLine="0"/>
        <w:jc w:val="left"/>
        <w:rPr>
          <w:rFonts w:ascii="Times New Roman" w:eastAsia="Times New Roman" w:hAnsi="Times New Roman" w:cs="Times New Roman"/>
          <w:b/>
          <w:sz w:val="28"/>
          <w:szCs w:val="28"/>
          <w:lang w:eastAsia="ru-RU"/>
        </w:rPr>
      </w:pPr>
    </w:p>
    <w:sectPr w:rsidR="00C3790A" w:rsidRPr="00AD011B" w:rsidSect="00953028">
      <w:foot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5C10" w14:textId="77777777" w:rsidR="00C629EC" w:rsidRDefault="00C629EC" w:rsidP="00465A19">
      <w:r>
        <w:separator/>
      </w:r>
    </w:p>
  </w:endnote>
  <w:endnote w:type="continuationSeparator" w:id="0">
    <w:p w14:paraId="3D7D610A" w14:textId="77777777" w:rsidR="00C629EC" w:rsidRDefault="00C629EC" w:rsidP="0046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58291"/>
      <w:docPartObj>
        <w:docPartGallery w:val="Page Numbers (Bottom of Page)"/>
        <w:docPartUnique/>
      </w:docPartObj>
    </w:sdtPr>
    <w:sdtContent>
      <w:p w14:paraId="561F094F" w14:textId="77777777" w:rsidR="001D0081" w:rsidRDefault="001D0081">
        <w:pPr>
          <w:pStyle w:val="ab"/>
          <w:jc w:val="right"/>
        </w:pPr>
        <w:r>
          <w:fldChar w:fldCharType="begin"/>
        </w:r>
        <w:r>
          <w:instrText>PAGE   \* MERGEFORMAT</w:instrText>
        </w:r>
        <w:r>
          <w:fldChar w:fldCharType="separate"/>
        </w:r>
        <w:r w:rsidR="00903C19">
          <w:rPr>
            <w:noProof/>
          </w:rPr>
          <w:t>4</w:t>
        </w:r>
        <w:r>
          <w:fldChar w:fldCharType="end"/>
        </w:r>
      </w:p>
    </w:sdtContent>
  </w:sdt>
  <w:p w14:paraId="7FB4FC81" w14:textId="77777777" w:rsidR="001D0081" w:rsidRDefault="001D008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C14F" w14:textId="77777777" w:rsidR="00C629EC" w:rsidRDefault="00C629EC" w:rsidP="00465A19">
      <w:r>
        <w:separator/>
      </w:r>
    </w:p>
  </w:footnote>
  <w:footnote w:type="continuationSeparator" w:id="0">
    <w:p w14:paraId="4A1862A3" w14:textId="77777777" w:rsidR="00C629EC" w:rsidRDefault="00C629EC" w:rsidP="0046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AAEBA6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45603861"/>
    <w:multiLevelType w:val="multilevel"/>
    <w:tmpl w:val="5590DC08"/>
    <w:lvl w:ilvl="0">
      <w:start w:val="1"/>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5706099">
    <w:abstractNumId w:val="0"/>
  </w:num>
  <w:num w:numId="2" w16cid:durableId="133918756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DA7"/>
    <w:rsid w:val="00026CCB"/>
    <w:rsid w:val="0005199F"/>
    <w:rsid w:val="000646B7"/>
    <w:rsid w:val="00080671"/>
    <w:rsid w:val="00083F60"/>
    <w:rsid w:val="00097285"/>
    <w:rsid w:val="000B250D"/>
    <w:rsid w:val="000C4512"/>
    <w:rsid w:val="000D4BEA"/>
    <w:rsid w:val="000F1A00"/>
    <w:rsid w:val="00117067"/>
    <w:rsid w:val="00145DE0"/>
    <w:rsid w:val="00163517"/>
    <w:rsid w:val="001D0081"/>
    <w:rsid w:val="001E2528"/>
    <w:rsid w:val="002062E9"/>
    <w:rsid w:val="00214895"/>
    <w:rsid w:val="002717AE"/>
    <w:rsid w:val="002757D9"/>
    <w:rsid w:val="002A73BB"/>
    <w:rsid w:val="002C0D2A"/>
    <w:rsid w:val="002C1A6D"/>
    <w:rsid w:val="002D3F6D"/>
    <w:rsid w:val="00377B81"/>
    <w:rsid w:val="003C6CC4"/>
    <w:rsid w:val="003E6C75"/>
    <w:rsid w:val="00413E37"/>
    <w:rsid w:val="0043272F"/>
    <w:rsid w:val="00456F70"/>
    <w:rsid w:val="004600EE"/>
    <w:rsid w:val="00465A19"/>
    <w:rsid w:val="00473DBE"/>
    <w:rsid w:val="00484CBF"/>
    <w:rsid w:val="004A20A9"/>
    <w:rsid w:val="004B1C3E"/>
    <w:rsid w:val="004B2B80"/>
    <w:rsid w:val="004E2EF6"/>
    <w:rsid w:val="00532CFF"/>
    <w:rsid w:val="0055028F"/>
    <w:rsid w:val="00554DA7"/>
    <w:rsid w:val="00564305"/>
    <w:rsid w:val="0058072B"/>
    <w:rsid w:val="005A5BAF"/>
    <w:rsid w:val="005A6B31"/>
    <w:rsid w:val="005C7875"/>
    <w:rsid w:val="005F437A"/>
    <w:rsid w:val="005F7530"/>
    <w:rsid w:val="006518F3"/>
    <w:rsid w:val="00656616"/>
    <w:rsid w:val="00683CCB"/>
    <w:rsid w:val="0069494B"/>
    <w:rsid w:val="00694969"/>
    <w:rsid w:val="006A138B"/>
    <w:rsid w:val="006C1631"/>
    <w:rsid w:val="006E27FF"/>
    <w:rsid w:val="006E4F3E"/>
    <w:rsid w:val="006E70B8"/>
    <w:rsid w:val="006F4329"/>
    <w:rsid w:val="00705D72"/>
    <w:rsid w:val="00713E1E"/>
    <w:rsid w:val="00722B10"/>
    <w:rsid w:val="00727F17"/>
    <w:rsid w:val="00730B44"/>
    <w:rsid w:val="00731095"/>
    <w:rsid w:val="00782C94"/>
    <w:rsid w:val="00783865"/>
    <w:rsid w:val="00831FED"/>
    <w:rsid w:val="008A5CA0"/>
    <w:rsid w:val="008E144E"/>
    <w:rsid w:val="00903C19"/>
    <w:rsid w:val="00934FC2"/>
    <w:rsid w:val="00936429"/>
    <w:rsid w:val="00953028"/>
    <w:rsid w:val="00972218"/>
    <w:rsid w:val="00982CA3"/>
    <w:rsid w:val="00996362"/>
    <w:rsid w:val="00997DC7"/>
    <w:rsid w:val="009B7B21"/>
    <w:rsid w:val="009D20E3"/>
    <w:rsid w:val="009F273E"/>
    <w:rsid w:val="009F4FBD"/>
    <w:rsid w:val="00A15F59"/>
    <w:rsid w:val="00A24B55"/>
    <w:rsid w:val="00A41696"/>
    <w:rsid w:val="00A432D9"/>
    <w:rsid w:val="00A51320"/>
    <w:rsid w:val="00AD011B"/>
    <w:rsid w:val="00AD44DF"/>
    <w:rsid w:val="00B20F6A"/>
    <w:rsid w:val="00B32168"/>
    <w:rsid w:val="00B47FAD"/>
    <w:rsid w:val="00B539C5"/>
    <w:rsid w:val="00B6675A"/>
    <w:rsid w:val="00B84615"/>
    <w:rsid w:val="00B87CBB"/>
    <w:rsid w:val="00B9534F"/>
    <w:rsid w:val="00BE7BFE"/>
    <w:rsid w:val="00BF0F72"/>
    <w:rsid w:val="00BF3FC0"/>
    <w:rsid w:val="00C3790A"/>
    <w:rsid w:val="00C52D4B"/>
    <w:rsid w:val="00C60005"/>
    <w:rsid w:val="00C629EC"/>
    <w:rsid w:val="00C65A6B"/>
    <w:rsid w:val="00C77BC2"/>
    <w:rsid w:val="00C84BF5"/>
    <w:rsid w:val="00CB65B9"/>
    <w:rsid w:val="00CB6C68"/>
    <w:rsid w:val="00CC03DF"/>
    <w:rsid w:val="00CF3D80"/>
    <w:rsid w:val="00CF7CE4"/>
    <w:rsid w:val="00D00879"/>
    <w:rsid w:val="00D00ED4"/>
    <w:rsid w:val="00D13B22"/>
    <w:rsid w:val="00D14BAA"/>
    <w:rsid w:val="00D31C30"/>
    <w:rsid w:val="00D52D22"/>
    <w:rsid w:val="00D70634"/>
    <w:rsid w:val="00DD6E5A"/>
    <w:rsid w:val="00DF1D20"/>
    <w:rsid w:val="00E10CF4"/>
    <w:rsid w:val="00E13189"/>
    <w:rsid w:val="00E21C10"/>
    <w:rsid w:val="00E60FA9"/>
    <w:rsid w:val="00E71123"/>
    <w:rsid w:val="00E77428"/>
    <w:rsid w:val="00EE7FF0"/>
    <w:rsid w:val="00F329D7"/>
    <w:rsid w:val="00F37B57"/>
    <w:rsid w:val="00F5013D"/>
    <w:rsid w:val="00F55DC4"/>
    <w:rsid w:val="00F56415"/>
    <w:rsid w:val="00F64DA7"/>
    <w:rsid w:val="00F76CF1"/>
    <w:rsid w:val="00FA028C"/>
    <w:rsid w:val="00FC00C8"/>
    <w:rsid w:val="00FC5C00"/>
    <w:rsid w:val="00FD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F191"/>
  <w15:docId w15:val="{6E2BFE29-7120-4DAF-BEDE-8BBBB51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1701" w:right="1134"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DE0"/>
  </w:style>
  <w:style w:type="paragraph" w:styleId="1">
    <w:name w:val="heading 1"/>
    <w:basedOn w:val="a"/>
    <w:link w:val="10"/>
    <w:uiPriority w:val="9"/>
    <w:qFormat/>
    <w:rsid w:val="00E77428"/>
    <w:pPr>
      <w:spacing w:before="100" w:beforeAutospacing="1" w:after="100" w:afterAutospacing="1"/>
      <w:ind w:left="0" w:right="0"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0"/>
    <w:link w:val="20"/>
    <w:qFormat/>
    <w:rsid w:val="00D00ED4"/>
    <w:pPr>
      <w:keepNext/>
      <w:tabs>
        <w:tab w:val="num" w:pos="576"/>
      </w:tabs>
      <w:suppressAutoHyphens/>
      <w:spacing w:before="240" w:after="120" w:line="276" w:lineRule="auto"/>
      <w:ind w:left="576" w:right="0" w:hanging="576"/>
      <w:jc w:val="left"/>
      <w:outlineLvl w:val="1"/>
    </w:pPr>
    <w:rPr>
      <w:rFonts w:ascii="Arial" w:eastAsia="Microsoft YaHei" w:hAnsi="Arial" w:cs="Lucida Sans"/>
      <w:b/>
      <w:bCs/>
      <w:i/>
      <w:iCs/>
      <w:sz w:val="28"/>
      <w:szCs w:val="28"/>
      <w:lang w:eastAsia="ar-SA"/>
    </w:rPr>
  </w:style>
  <w:style w:type="paragraph" w:styleId="3">
    <w:name w:val="heading 3"/>
    <w:basedOn w:val="a"/>
    <w:next w:val="a0"/>
    <w:link w:val="30"/>
    <w:qFormat/>
    <w:rsid w:val="00D00ED4"/>
    <w:pPr>
      <w:keepNext/>
      <w:tabs>
        <w:tab w:val="num" w:pos="720"/>
      </w:tabs>
      <w:suppressAutoHyphens/>
      <w:spacing w:before="240" w:after="120" w:line="276" w:lineRule="auto"/>
      <w:ind w:left="720" w:right="0" w:hanging="720"/>
      <w:jc w:val="left"/>
      <w:outlineLvl w:val="2"/>
    </w:pPr>
    <w:rPr>
      <w:rFonts w:ascii="Arial" w:eastAsia="Microsoft YaHei" w:hAnsi="Arial" w:cs="Lucida Sans"/>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554DA7"/>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no-indent">
    <w:name w:val="no-indent"/>
    <w:basedOn w:val="a"/>
    <w:rsid w:val="00554DA7"/>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554DA7"/>
    <w:rPr>
      <w:color w:val="0000FF"/>
      <w:u w:val="single"/>
    </w:rPr>
  </w:style>
  <w:style w:type="paragraph" w:customStyle="1" w:styleId="alignright">
    <w:name w:val="align_right"/>
    <w:basedOn w:val="a"/>
    <w:rsid w:val="00554DA7"/>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aligncenter">
    <w:name w:val="align_center"/>
    <w:basedOn w:val="a"/>
    <w:rsid w:val="00554DA7"/>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alignleft">
    <w:name w:val="align_left"/>
    <w:basedOn w:val="a"/>
    <w:rsid w:val="00554DA7"/>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E77428"/>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CB6C68"/>
    <w:pPr>
      <w:ind w:left="720"/>
      <w:contextualSpacing/>
    </w:pPr>
  </w:style>
  <w:style w:type="character" w:customStyle="1" w:styleId="11">
    <w:name w:val="Основной текст Знак1"/>
    <w:basedOn w:val="a1"/>
    <w:link w:val="a0"/>
    <w:uiPriority w:val="99"/>
    <w:rsid w:val="00996362"/>
    <w:rPr>
      <w:rFonts w:ascii="Times New Roman" w:hAnsi="Times New Roman" w:cs="Times New Roman"/>
      <w:spacing w:val="3"/>
      <w:sz w:val="21"/>
      <w:szCs w:val="21"/>
      <w:shd w:val="clear" w:color="auto" w:fill="FFFFFF"/>
    </w:rPr>
  </w:style>
  <w:style w:type="paragraph" w:styleId="a0">
    <w:name w:val="Body Text"/>
    <w:basedOn w:val="a"/>
    <w:link w:val="11"/>
    <w:uiPriority w:val="99"/>
    <w:rsid w:val="00996362"/>
    <w:pPr>
      <w:widowControl w:val="0"/>
      <w:shd w:val="clear" w:color="auto" w:fill="FFFFFF"/>
      <w:spacing w:line="274" w:lineRule="exact"/>
      <w:ind w:left="0" w:right="0" w:firstLine="0"/>
    </w:pPr>
    <w:rPr>
      <w:rFonts w:ascii="Times New Roman" w:hAnsi="Times New Roman" w:cs="Times New Roman"/>
      <w:spacing w:val="3"/>
      <w:sz w:val="21"/>
      <w:szCs w:val="21"/>
    </w:rPr>
  </w:style>
  <w:style w:type="character" w:customStyle="1" w:styleId="a7">
    <w:name w:val="Основной текст Знак"/>
    <w:basedOn w:val="a1"/>
    <w:uiPriority w:val="99"/>
    <w:semiHidden/>
    <w:rsid w:val="00996362"/>
  </w:style>
  <w:style w:type="paragraph" w:customStyle="1" w:styleId="Default">
    <w:name w:val="Default"/>
    <w:rsid w:val="00722B10"/>
    <w:pPr>
      <w:autoSpaceDE w:val="0"/>
      <w:autoSpaceDN w:val="0"/>
      <w:adjustRightInd w:val="0"/>
      <w:ind w:left="0" w:right="0" w:firstLine="0"/>
      <w:jc w:val="left"/>
    </w:pPr>
    <w:rPr>
      <w:rFonts w:ascii="Times New Roman" w:eastAsia="Times New Roman" w:hAnsi="Times New Roman" w:cs="Times New Roman"/>
      <w:color w:val="000000"/>
      <w:sz w:val="24"/>
      <w:szCs w:val="24"/>
      <w:lang w:eastAsia="ru-RU"/>
    </w:rPr>
  </w:style>
  <w:style w:type="table" w:styleId="a8">
    <w:name w:val="Table Grid"/>
    <w:basedOn w:val="a2"/>
    <w:uiPriority w:val="59"/>
    <w:rsid w:val="00722B10"/>
    <w:pPr>
      <w:ind w:left="0" w:right="0" w:firstLine="0"/>
      <w:jc w:val="left"/>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D00ED4"/>
    <w:rPr>
      <w:rFonts w:ascii="Arial" w:eastAsia="Microsoft YaHei" w:hAnsi="Arial" w:cs="Lucida Sans"/>
      <w:b/>
      <w:bCs/>
      <w:i/>
      <w:iCs/>
      <w:sz w:val="28"/>
      <w:szCs w:val="28"/>
      <w:lang w:eastAsia="ar-SA"/>
    </w:rPr>
  </w:style>
  <w:style w:type="character" w:customStyle="1" w:styleId="30">
    <w:name w:val="Заголовок 3 Знак"/>
    <w:basedOn w:val="a1"/>
    <w:link w:val="3"/>
    <w:rsid w:val="00D00ED4"/>
    <w:rPr>
      <w:rFonts w:ascii="Arial" w:eastAsia="Microsoft YaHei" w:hAnsi="Arial" w:cs="Lucida Sans"/>
      <w:b/>
      <w:bCs/>
      <w:sz w:val="28"/>
      <w:szCs w:val="28"/>
      <w:lang w:eastAsia="ar-SA"/>
    </w:rPr>
  </w:style>
  <w:style w:type="paragraph" w:customStyle="1" w:styleId="ConsPlusNonformat">
    <w:name w:val="ConsPlusNonformat"/>
    <w:rsid w:val="00D00ED4"/>
    <w:pPr>
      <w:widowControl w:val="0"/>
      <w:suppressAutoHyphens/>
      <w:spacing w:line="100" w:lineRule="atLeast"/>
      <w:ind w:left="0" w:right="0" w:firstLine="0"/>
      <w:jc w:val="left"/>
    </w:pPr>
    <w:rPr>
      <w:rFonts w:ascii="Courier New" w:eastAsia="Times New Roman" w:hAnsi="Courier New" w:cs="Courier New"/>
      <w:sz w:val="20"/>
      <w:szCs w:val="20"/>
      <w:lang w:eastAsia="ar-SA"/>
    </w:rPr>
  </w:style>
  <w:style w:type="paragraph" w:customStyle="1" w:styleId="ConsPlusTitlePage">
    <w:name w:val="ConsPlusTitlePage"/>
    <w:rsid w:val="00D00ED4"/>
    <w:pPr>
      <w:widowControl w:val="0"/>
      <w:suppressAutoHyphens/>
      <w:spacing w:line="100" w:lineRule="atLeast"/>
      <w:ind w:left="0" w:right="0" w:firstLine="0"/>
      <w:jc w:val="left"/>
    </w:pPr>
    <w:rPr>
      <w:rFonts w:ascii="Tahoma" w:eastAsia="Times New Roman" w:hAnsi="Tahoma" w:cs="Tahoma"/>
      <w:sz w:val="20"/>
      <w:szCs w:val="20"/>
      <w:lang w:eastAsia="ar-SA"/>
    </w:rPr>
  </w:style>
  <w:style w:type="paragraph" w:customStyle="1" w:styleId="ConsPlusNormal">
    <w:name w:val="ConsPlusNormal"/>
    <w:rsid w:val="004B2B80"/>
    <w:pPr>
      <w:widowControl w:val="0"/>
      <w:suppressAutoHyphens/>
      <w:spacing w:line="100" w:lineRule="atLeast"/>
      <w:ind w:left="0" w:right="0" w:firstLine="0"/>
      <w:jc w:val="left"/>
    </w:pPr>
    <w:rPr>
      <w:rFonts w:ascii="Calibri" w:eastAsia="Times New Roman" w:hAnsi="Calibri" w:cs="Calibri"/>
      <w:szCs w:val="20"/>
      <w:lang w:eastAsia="ar-SA"/>
    </w:rPr>
  </w:style>
  <w:style w:type="paragraph" w:styleId="a9">
    <w:name w:val="header"/>
    <w:basedOn w:val="a"/>
    <w:link w:val="aa"/>
    <w:uiPriority w:val="99"/>
    <w:unhideWhenUsed/>
    <w:rsid w:val="00465A19"/>
    <w:pPr>
      <w:tabs>
        <w:tab w:val="center" w:pos="4677"/>
        <w:tab w:val="right" w:pos="9355"/>
      </w:tabs>
    </w:pPr>
  </w:style>
  <w:style w:type="character" w:customStyle="1" w:styleId="aa">
    <w:name w:val="Верхний колонтитул Знак"/>
    <w:basedOn w:val="a1"/>
    <w:link w:val="a9"/>
    <w:uiPriority w:val="99"/>
    <w:rsid w:val="00465A19"/>
  </w:style>
  <w:style w:type="paragraph" w:styleId="ab">
    <w:name w:val="footer"/>
    <w:basedOn w:val="a"/>
    <w:link w:val="ac"/>
    <w:uiPriority w:val="99"/>
    <w:unhideWhenUsed/>
    <w:rsid w:val="00465A19"/>
    <w:pPr>
      <w:tabs>
        <w:tab w:val="center" w:pos="4677"/>
        <w:tab w:val="right" w:pos="9355"/>
      </w:tabs>
    </w:pPr>
  </w:style>
  <w:style w:type="character" w:customStyle="1" w:styleId="ac">
    <w:name w:val="Нижний колонтитул Знак"/>
    <w:basedOn w:val="a1"/>
    <w:link w:val="ab"/>
    <w:uiPriority w:val="99"/>
    <w:rsid w:val="00465A19"/>
  </w:style>
  <w:style w:type="paragraph" w:styleId="ad">
    <w:name w:val="Balloon Text"/>
    <w:basedOn w:val="a"/>
    <w:link w:val="ae"/>
    <w:uiPriority w:val="99"/>
    <w:semiHidden/>
    <w:unhideWhenUsed/>
    <w:rsid w:val="001D0081"/>
    <w:rPr>
      <w:rFonts w:ascii="Segoe UI" w:hAnsi="Segoe UI" w:cs="Segoe UI"/>
      <w:sz w:val="18"/>
      <w:szCs w:val="18"/>
    </w:rPr>
  </w:style>
  <w:style w:type="character" w:customStyle="1" w:styleId="ae">
    <w:name w:val="Текст выноски Знак"/>
    <w:basedOn w:val="a1"/>
    <w:link w:val="ad"/>
    <w:uiPriority w:val="99"/>
    <w:semiHidden/>
    <w:rsid w:val="001D0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4851">
      <w:bodyDiv w:val="1"/>
      <w:marLeft w:val="0"/>
      <w:marRight w:val="0"/>
      <w:marTop w:val="0"/>
      <w:marBottom w:val="0"/>
      <w:divBdr>
        <w:top w:val="none" w:sz="0" w:space="0" w:color="auto"/>
        <w:left w:val="none" w:sz="0" w:space="0" w:color="auto"/>
        <w:bottom w:val="none" w:sz="0" w:space="0" w:color="auto"/>
        <w:right w:val="none" w:sz="0" w:space="0" w:color="auto"/>
      </w:divBdr>
      <w:divsChild>
        <w:div w:id="487983578">
          <w:marLeft w:val="0"/>
          <w:marRight w:val="0"/>
          <w:marTop w:val="0"/>
          <w:marBottom w:val="0"/>
          <w:divBdr>
            <w:top w:val="none" w:sz="0" w:space="0" w:color="auto"/>
            <w:left w:val="none" w:sz="0" w:space="0" w:color="auto"/>
            <w:bottom w:val="none" w:sz="0" w:space="0" w:color="auto"/>
            <w:right w:val="none" w:sz="0" w:space="0" w:color="auto"/>
          </w:divBdr>
        </w:div>
      </w:divsChild>
    </w:div>
    <w:div w:id="272590172">
      <w:bodyDiv w:val="1"/>
      <w:marLeft w:val="0"/>
      <w:marRight w:val="0"/>
      <w:marTop w:val="0"/>
      <w:marBottom w:val="0"/>
      <w:divBdr>
        <w:top w:val="none" w:sz="0" w:space="0" w:color="auto"/>
        <w:left w:val="none" w:sz="0" w:space="0" w:color="auto"/>
        <w:bottom w:val="none" w:sz="0" w:space="0" w:color="auto"/>
        <w:right w:val="none" w:sz="0" w:space="0" w:color="auto"/>
      </w:divBdr>
      <w:divsChild>
        <w:div w:id="1240600737">
          <w:marLeft w:val="0"/>
          <w:marRight w:val="0"/>
          <w:marTop w:val="0"/>
          <w:marBottom w:val="0"/>
          <w:divBdr>
            <w:top w:val="none" w:sz="0" w:space="0" w:color="auto"/>
            <w:left w:val="none" w:sz="0" w:space="0" w:color="auto"/>
            <w:bottom w:val="none" w:sz="0" w:space="0" w:color="auto"/>
            <w:right w:val="none" w:sz="0" w:space="0" w:color="auto"/>
          </w:divBdr>
        </w:div>
      </w:divsChild>
    </w:div>
    <w:div w:id="431049968">
      <w:bodyDiv w:val="1"/>
      <w:marLeft w:val="0"/>
      <w:marRight w:val="0"/>
      <w:marTop w:val="0"/>
      <w:marBottom w:val="0"/>
      <w:divBdr>
        <w:top w:val="none" w:sz="0" w:space="0" w:color="auto"/>
        <w:left w:val="none" w:sz="0" w:space="0" w:color="auto"/>
        <w:bottom w:val="none" w:sz="0" w:space="0" w:color="auto"/>
        <w:right w:val="none" w:sz="0" w:space="0" w:color="auto"/>
      </w:divBdr>
    </w:div>
    <w:div w:id="466557508">
      <w:bodyDiv w:val="1"/>
      <w:marLeft w:val="0"/>
      <w:marRight w:val="0"/>
      <w:marTop w:val="0"/>
      <w:marBottom w:val="0"/>
      <w:divBdr>
        <w:top w:val="none" w:sz="0" w:space="0" w:color="auto"/>
        <w:left w:val="none" w:sz="0" w:space="0" w:color="auto"/>
        <w:bottom w:val="none" w:sz="0" w:space="0" w:color="auto"/>
        <w:right w:val="none" w:sz="0" w:space="0" w:color="auto"/>
      </w:divBdr>
      <w:divsChild>
        <w:div w:id="825241724">
          <w:marLeft w:val="0"/>
          <w:marRight w:val="0"/>
          <w:marTop w:val="0"/>
          <w:marBottom w:val="0"/>
          <w:divBdr>
            <w:top w:val="none" w:sz="0" w:space="0" w:color="auto"/>
            <w:left w:val="none" w:sz="0" w:space="0" w:color="auto"/>
            <w:bottom w:val="none" w:sz="0" w:space="0" w:color="auto"/>
            <w:right w:val="none" w:sz="0" w:space="0" w:color="auto"/>
          </w:divBdr>
        </w:div>
      </w:divsChild>
    </w:div>
    <w:div w:id="997072795">
      <w:bodyDiv w:val="1"/>
      <w:marLeft w:val="0"/>
      <w:marRight w:val="0"/>
      <w:marTop w:val="0"/>
      <w:marBottom w:val="0"/>
      <w:divBdr>
        <w:top w:val="none" w:sz="0" w:space="0" w:color="auto"/>
        <w:left w:val="none" w:sz="0" w:space="0" w:color="auto"/>
        <w:bottom w:val="none" w:sz="0" w:space="0" w:color="auto"/>
        <w:right w:val="none" w:sz="0" w:space="0" w:color="auto"/>
      </w:divBdr>
      <w:divsChild>
        <w:div w:id="552084848">
          <w:marLeft w:val="0"/>
          <w:marRight w:val="0"/>
          <w:marTop w:val="0"/>
          <w:marBottom w:val="0"/>
          <w:divBdr>
            <w:top w:val="none" w:sz="0" w:space="0" w:color="auto"/>
            <w:left w:val="none" w:sz="0" w:space="0" w:color="auto"/>
            <w:bottom w:val="none" w:sz="0" w:space="0" w:color="auto"/>
            <w:right w:val="none" w:sz="0" w:space="0" w:color="auto"/>
          </w:divBdr>
        </w:div>
      </w:divsChild>
    </w:div>
    <w:div w:id="1323240445">
      <w:bodyDiv w:val="1"/>
      <w:marLeft w:val="0"/>
      <w:marRight w:val="0"/>
      <w:marTop w:val="0"/>
      <w:marBottom w:val="0"/>
      <w:divBdr>
        <w:top w:val="none" w:sz="0" w:space="0" w:color="auto"/>
        <w:left w:val="none" w:sz="0" w:space="0" w:color="auto"/>
        <w:bottom w:val="none" w:sz="0" w:space="0" w:color="auto"/>
        <w:right w:val="none" w:sz="0" w:space="0" w:color="auto"/>
      </w:divBdr>
      <w:divsChild>
        <w:div w:id="2143499616">
          <w:marLeft w:val="0"/>
          <w:marRight w:val="0"/>
          <w:marTop w:val="0"/>
          <w:marBottom w:val="0"/>
          <w:divBdr>
            <w:top w:val="none" w:sz="0" w:space="0" w:color="auto"/>
            <w:left w:val="none" w:sz="0" w:space="0" w:color="auto"/>
            <w:bottom w:val="none" w:sz="0" w:space="0" w:color="auto"/>
            <w:right w:val="none" w:sz="0" w:space="0" w:color="auto"/>
          </w:divBdr>
        </w:div>
      </w:divsChild>
    </w:div>
    <w:div w:id="1364673096">
      <w:bodyDiv w:val="1"/>
      <w:marLeft w:val="0"/>
      <w:marRight w:val="0"/>
      <w:marTop w:val="0"/>
      <w:marBottom w:val="0"/>
      <w:divBdr>
        <w:top w:val="none" w:sz="0" w:space="0" w:color="auto"/>
        <w:left w:val="none" w:sz="0" w:space="0" w:color="auto"/>
        <w:bottom w:val="none" w:sz="0" w:space="0" w:color="auto"/>
        <w:right w:val="none" w:sz="0" w:space="0" w:color="auto"/>
      </w:divBdr>
      <w:divsChild>
        <w:div w:id="699933430">
          <w:marLeft w:val="0"/>
          <w:marRight w:val="0"/>
          <w:marTop w:val="0"/>
          <w:marBottom w:val="0"/>
          <w:divBdr>
            <w:top w:val="none" w:sz="0" w:space="0" w:color="auto"/>
            <w:left w:val="none" w:sz="0" w:space="0" w:color="auto"/>
            <w:bottom w:val="none" w:sz="0" w:space="0" w:color="auto"/>
            <w:right w:val="none" w:sz="0" w:space="0" w:color="auto"/>
          </w:divBdr>
        </w:div>
      </w:divsChild>
    </w:div>
    <w:div w:id="1500149383">
      <w:bodyDiv w:val="1"/>
      <w:marLeft w:val="0"/>
      <w:marRight w:val="0"/>
      <w:marTop w:val="0"/>
      <w:marBottom w:val="0"/>
      <w:divBdr>
        <w:top w:val="none" w:sz="0" w:space="0" w:color="auto"/>
        <w:left w:val="none" w:sz="0" w:space="0" w:color="auto"/>
        <w:bottom w:val="none" w:sz="0" w:space="0" w:color="auto"/>
        <w:right w:val="none" w:sz="0" w:space="0" w:color="auto"/>
      </w:divBdr>
      <w:divsChild>
        <w:div w:id="332954797">
          <w:marLeft w:val="0"/>
          <w:marRight w:val="0"/>
          <w:marTop w:val="0"/>
          <w:marBottom w:val="0"/>
          <w:divBdr>
            <w:top w:val="none" w:sz="0" w:space="0" w:color="auto"/>
            <w:left w:val="none" w:sz="0" w:space="0" w:color="auto"/>
            <w:bottom w:val="none" w:sz="0" w:space="0" w:color="auto"/>
            <w:right w:val="none" w:sz="0" w:space="0" w:color="auto"/>
          </w:divBdr>
        </w:div>
        <w:div w:id="351224266">
          <w:marLeft w:val="0"/>
          <w:marRight w:val="0"/>
          <w:marTop w:val="0"/>
          <w:marBottom w:val="0"/>
          <w:divBdr>
            <w:top w:val="none" w:sz="0" w:space="0" w:color="auto"/>
            <w:left w:val="none" w:sz="0" w:space="0" w:color="auto"/>
            <w:bottom w:val="none" w:sz="0" w:space="0" w:color="auto"/>
            <w:right w:val="none" w:sz="0" w:space="0" w:color="auto"/>
          </w:divBdr>
        </w:div>
        <w:div w:id="226191407">
          <w:marLeft w:val="0"/>
          <w:marRight w:val="0"/>
          <w:marTop w:val="0"/>
          <w:marBottom w:val="0"/>
          <w:divBdr>
            <w:top w:val="none" w:sz="0" w:space="0" w:color="auto"/>
            <w:left w:val="none" w:sz="0" w:space="0" w:color="auto"/>
            <w:bottom w:val="none" w:sz="0" w:space="0" w:color="auto"/>
            <w:right w:val="none" w:sz="0" w:space="0" w:color="auto"/>
          </w:divBdr>
        </w:div>
        <w:div w:id="127553790">
          <w:marLeft w:val="0"/>
          <w:marRight w:val="0"/>
          <w:marTop w:val="0"/>
          <w:marBottom w:val="0"/>
          <w:divBdr>
            <w:top w:val="none" w:sz="0" w:space="0" w:color="auto"/>
            <w:left w:val="none" w:sz="0" w:space="0" w:color="auto"/>
            <w:bottom w:val="none" w:sz="0" w:space="0" w:color="auto"/>
            <w:right w:val="none" w:sz="0" w:space="0" w:color="auto"/>
          </w:divBdr>
        </w:div>
        <w:div w:id="1324621875">
          <w:marLeft w:val="0"/>
          <w:marRight w:val="0"/>
          <w:marTop w:val="0"/>
          <w:marBottom w:val="0"/>
          <w:divBdr>
            <w:top w:val="none" w:sz="0" w:space="0" w:color="auto"/>
            <w:left w:val="none" w:sz="0" w:space="0" w:color="auto"/>
            <w:bottom w:val="none" w:sz="0" w:space="0" w:color="auto"/>
            <w:right w:val="none" w:sz="0" w:space="0" w:color="auto"/>
          </w:divBdr>
        </w:div>
        <w:div w:id="1435437136">
          <w:marLeft w:val="0"/>
          <w:marRight w:val="0"/>
          <w:marTop w:val="0"/>
          <w:marBottom w:val="0"/>
          <w:divBdr>
            <w:top w:val="none" w:sz="0" w:space="0" w:color="auto"/>
            <w:left w:val="none" w:sz="0" w:space="0" w:color="auto"/>
            <w:bottom w:val="none" w:sz="0" w:space="0" w:color="auto"/>
            <w:right w:val="none" w:sz="0" w:space="0" w:color="auto"/>
          </w:divBdr>
        </w:div>
        <w:div w:id="2021932391">
          <w:marLeft w:val="0"/>
          <w:marRight w:val="0"/>
          <w:marTop w:val="0"/>
          <w:marBottom w:val="0"/>
          <w:divBdr>
            <w:top w:val="none" w:sz="0" w:space="0" w:color="auto"/>
            <w:left w:val="none" w:sz="0" w:space="0" w:color="auto"/>
            <w:bottom w:val="none" w:sz="0" w:space="0" w:color="auto"/>
            <w:right w:val="none" w:sz="0" w:space="0" w:color="auto"/>
          </w:divBdr>
        </w:div>
        <w:div w:id="742142074">
          <w:marLeft w:val="0"/>
          <w:marRight w:val="0"/>
          <w:marTop w:val="0"/>
          <w:marBottom w:val="0"/>
          <w:divBdr>
            <w:top w:val="none" w:sz="0" w:space="0" w:color="auto"/>
            <w:left w:val="none" w:sz="0" w:space="0" w:color="auto"/>
            <w:bottom w:val="none" w:sz="0" w:space="0" w:color="auto"/>
            <w:right w:val="none" w:sz="0" w:space="0" w:color="auto"/>
          </w:divBdr>
        </w:div>
        <w:div w:id="1181965314">
          <w:marLeft w:val="0"/>
          <w:marRight w:val="0"/>
          <w:marTop w:val="0"/>
          <w:marBottom w:val="0"/>
          <w:divBdr>
            <w:top w:val="none" w:sz="0" w:space="0" w:color="auto"/>
            <w:left w:val="none" w:sz="0" w:space="0" w:color="auto"/>
            <w:bottom w:val="none" w:sz="0" w:space="0" w:color="auto"/>
            <w:right w:val="none" w:sz="0" w:space="0" w:color="auto"/>
          </w:divBdr>
        </w:div>
        <w:div w:id="1831828004">
          <w:marLeft w:val="0"/>
          <w:marRight w:val="0"/>
          <w:marTop w:val="0"/>
          <w:marBottom w:val="0"/>
          <w:divBdr>
            <w:top w:val="none" w:sz="0" w:space="0" w:color="auto"/>
            <w:left w:val="none" w:sz="0" w:space="0" w:color="auto"/>
            <w:bottom w:val="none" w:sz="0" w:space="0" w:color="auto"/>
            <w:right w:val="none" w:sz="0" w:space="0" w:color="auto"/>
          </w:divBdr>
        </w:div>
        <w:div w:id="1592859388">
          <w:marLeft w:val="0"/>
          <w:marRight w:val="0"/>
          <w:marTop w:val="0"/>
          <w:marBottom w:val="0"/>
          <w:divBdr>
            <w:top w:val="none" w:sz="0" w:space="0" w:color="auto"/>
            <w:left w:val="none" w:sz="0" w:space="0" w:color="auto"/>
            <w:bottom w:val="none" w:sz="0" w:space="0" w:color="auto"/>
            <w:right w:val="none" w:sz="0" w:space="0" w:color="auto"/>
          </w:divBdr>
        </w:div>
        <w:div w:id="1115253084">
          <w:marLeft w:val="0"/>
          <w:marRight w:val="0"/>
          <w:marTop w:val="0"/>
          <w:marBottom w:val="0"/>
          <w:divBdr>
            <w:top w:val="none" w:sz="0" w:space="0" w:color="auto"/>
            <w:left w:val="none" w:sz="0" w:space="0" w:color="auto"/>
            <w:bottom w:val="none" w:sz="0" w:space="0" w:color="auto"/>
            <w:right w:val="none" w:sz="0" w:space="0" w:color="auto"/>
          </w:divBdr>
        </w:div>
        <w:div w:id="591085935">
          <w:marLeft w:val="0"/>
          <w:marRight w:val="0"/>
          <w:marTop w:val="0"/>
          <w:marBottom w:val="0"/>
          <w:divBdr>
            <w:top w:val="none" w:sz="0" w:space="0" w:color="auto"/>
            <w:left w:val="none" w:sz="0" w:space="0" w:color="auto"/>
            <w:bottom w:val="none" w:sz="0" w:space="0" w:color="auto"/>
            <w:right w:val="none" w:sz="0" w:space="0" w:color="auto"/>
          </w:divBdr>
        </w:div>
        <w:div w:id="1643150614">
          <w:marLeft w:val="0"/>
          <w:marRight w:val="0"/>
          <w:marTop w:val="0"/>
          <w:marBottom w:val="0"/>
          <w:divBdr>
            <w:top w:val="none" w:sz="0" w:space="0" w:color="auto"/>
            <w:left w:val="none" w:sz="0" w:space="0" w:color="auto"/>
            <w:bottom w:val="none" w:sz="0" w:space="0" w:color="auto"/>
            <w:right w:val="none" w:sz="0" w:space="0" w:color="auto"/>
          </w:divBdr>
        </w:div>
        <w:div w:id="1759981679">
          <w:marLeft w:val="0"/>
          <w:marRight w:val="0"/>
          <w:marTop w:val="0"/>
          <w:marBottom w:val="0"/>
          <w:divBdr>
            <w:top w:val="none" w:sz="0" w:space="0" w:color="auto"/>
            <w:left w:val="none" w:sz="0" w:space="0" w:color="auto"/>
            <w:bottom w:val="none" w:sz="0" w:space="0" w:color="auto"/>
            <w:right w:val="none" w:sz="0" w:space="0" w:color="auto"/>
          </w:divBdr>
        </w:div>
        <w:div w:id="515509955">
          <w:marLeft w:val="0"/>
          <w:marRight w:val="0"/>
          <w:marTop w:val="0"/>
          <w:marBottom w:val="0"/>
          <w:divBdr>
            <w:top w:val="none" w:sz="0" w:space="0" w:color="auto"/>
            <w:left w:val="none" w:sz="0" w:space="0" w:color="auto"/>
            <w:bottom w:val="none" w:sz="0" w:space="0" w:color="auto"/>
            <w:right w:val="none" w:sz="0" w:space="0" w:color="auto"/>
          </w:divBdr>
        </w:div>
        <w:div w:id="1225946227">
          <w:marLeft w:val="0"/>
          <w:marRight w:val="0"/>
          <w:marTop w:val="0"/>
          <w:marBottom w:val="0"/>
          <w:divBdr>
            <w:top w:val="none" w:sz="0" w:space="0" w:color="auto"/>
            <w:left w:val="none" w:sz="0" w:space="0" w:color="auto"/>
            <w:bottom w:val="none" w:sz="0" w:space="0" w:color="auto"/>
            <w:right w:val="none" w:sz="0" w:space="0" w:color="auto"/>
          </w:divBdr>
        </w:div>
        <w:div w:id="413355385">
          <w:marLeft w:val="0"/>
          <w:marRight w:val="0"/>
          <w:marTop w:val="0"/>
          <w:marBottom w:val="0"/>
          <w:divBdr>
            <w:top w:val="none" w:sz="0" w:space="0" w:color="auto"/>
            <w:left w:val="none" w:sz="0" w:space="0" w:color="auto"/>
            <w:bottom w:val="none" w:sz="0" w:space="0" w:color="auto"/>
            <w:right w:val="none" w:sz="0" w:space="0" w:color="auto"/>
          </w:divBdr>
        </w:div>
        <w:div w:id="1275408805">
          <w:marLeft w:val="0"/>
          <w:marRight w:val="0"/>
          <w:marTop w:val="0"/>
          <w:marBottom w:val="0"/>
          <w:divBdr>
            <w:top w:val="none" w:sz="0" w:space="0" w:color="auto"/>
            <w:left w:val="none" w:sz="0" w:space="0" w:color="auto"/>
            <w:bottom w:val="none" w:sz="0" w:space="0" w:color="auto"/>
            <w:right w:val="none" w:sz="0" w:space="0" w:color="auto"/>
          </w:divBdr>
        </w:div>
        <w:div w:id="640961484">
          <w:marLeft w:val="0"/>
          <w:marRight w:val="0"/>
          <w:marTop w:val="0"/>
          <w:marBottom w:val="0"/>
          <w:divBdr>
            <w:top w:val="none" w:sz="0" w:space="0" w:color="auto"/>
            <w:left w:val="none" w:sz="0" w:space="0" w:color="auto"/>
            <w:bottom w:val="none" w:sz="0" w:space="0" w:color="auto"/>
            <w:right w:val="none" w:sz="0" w:space="0" w:color="auto"/>
          </w:divBdr>
        </w:div>
        <w:div w:id="1680501993">
          <w:marLeft w:val="0"/>
          <w:marRight w:val="0"/>
          <w:marTop w:val="0"/>
          <w:marBottom w:val="0"/>
          <w:divBdr>
            <w:top w:val="none" w:sz="0" w:space="0" w:color="auto"/>
            <w:left w:val="none" w:sz="0" w:space="0" w:color="auto"/>
            <w:bottom w:val="none" w:sz="0" w:space="0" w:color="auto"/>
            <w:right w:val="none" w:sz="0" w:space="0" w:color="auto"/>
          </w:divBdr>
        </w:div>
        <w:div w:id="1149589486">
          <w:marLeft w:val="0"/>
          <w:marRight w:val="0"/>
          <w:marTop w:val="0"/>
          <w:marBottom w:val="0"/>
          <w:divBdr>
            <w:top w:val="none" w:sz="0" w:space="0" w:color="auto"/>
            <w:left w:val="none" w:sz="0" w:space="0" w:color="auto"/>
            <w:bottom w:val="none" w:sz="0" w:space="0" w:color="auto"/>
            <w:right w:val="none" w:sz="0" w:space="0" w:color="auto"/>
          </w:divBdr>
        </w:div>
        <w:div w:id="1553618259">
          <w:marLeft w:val="0"/>
          <w:marRight w:val="0"/>
          <w:marTop w:val="0"/>
          <w:marBottom w:val="0"/>
          <w:divBdr>
            <w:top w:val="none" w:sz="0" w:space="0" w:color="auto"/>
            <w:left w:val="none" w:sz="0" w:space="0" w:color="auto"/>
            <w:bottom w:val="none" w:sz="0" w:space="0" w:color="auto"/>
            <w:right w:val="none" w:sz="0" w:space="0" w:color="auto"/>
          </w:divBdr>
        </w:div>
        <w:div w:id="1709067655">
          <w:marLeft w:val="0"/>
          <w:marRight w:val="0"/>
          <w:marTop w:val="0"/>
          <w:marBottom w:val="0"/>
          <w:divBdr>
            <w:top w:val="none" w:sz="0" w:space="0" w:color="auto"/>
            <w:left w:val="none" w:sz="0" w:space="0" w:color="auto"/>
            <w:bottom w:val="none" w:sz="0" w:space="0" w:color="auto"/>
            <w:right w:val="none" w:sz="0" w:space="0" w:color="auto"/>
          </w:divBdr>
        </w:div>
        <w:div w:id="1530022288">
          <w:marLeft w:val="0"/>
          <w:marRight w:val="0"/>
          <w:marTop w:val="0"/>
          <w:marBottom w:val="0"/>
          <w:divBdr>
            <w:top w:val="none" w:sz="0" w:space="0" w:color="auto"/>
            <w:left w:val="none" w:sz="0" w:space="0" w:color="auto"/>
            <w:bottom w:val="none" w:sz="0" w:space="0" w:color="auto"/>
            <w:right w:val="none" w:sz="0" w:space="0" w:color="auto"/>
          </w:divBdr>
        </w:div>
        <w:div w:id="623661823">
          <w:marLeft w:val="0"/>
          <w:marRight w:val="0"/>
          <w:marTop w:val="0"/>
          <w:marBottom w:val="0"/>
          <w:divBdr>
            <w:top w:val="none" w:sz="0" w:space="0" w:color="auto"/>
            <w:left w:val="none" w:sz="0" w:space="0" w:color="auto"/>
            <w:bottom w:val="none" w:sz="0" w:space="0" w:color="auto"/>
            <w:right w:val="none" w:sz="0" w:space="0" w:color="auto"/>
          </w:divBdr>
        </w:div>
        <w:div w:id="638803443">
          <w:marLeft w:val="0"/>
          <w:marRight w:val="0"/>
          <w:marTop w:val="0"/>
          <w:marBottom w:val="0"/>
          <w:divBdr>
            <w:top w:val="none" w:sz="0" w:space="0" w:color="auto"/>
            <w:left w:val="none" w:sz="0" w:space="0" w:color="auto"/>
            <w:bottom w:val="none" w:sz="0" w:space="0" w:color="auto"/>
            <w:right w:val="none" w:sz="0" w:space="0" w:color="auto"/>
          </w:divBdr>
        </w:div>
        <w:div w:id="1350571331">
          <w:marLeft w:val="0"/>
          <w:marRight w:val="0"/>
          <w:marTop w:val="0"/>
          <w:marBottom w:val="0"/>
          <w:divBdr>
            <w:top w:val="none" w:sz="0" w:space="0" w:color="auto"/>
            <w:left w:val="none" w:sz="0" w:space="0" w:color="auto"/>
            <w:bottom w:val="none" w:sz="0" w:space="0" w:color="auto"/>
            <w:right w:val="none" w:sz="0" w:space="0" w:color="auto"/>
          </w:divBdr>
        </w:div>
        <w:div w:id="1276207526">
          <w:marLeft w:val="0"/>
          <w:marRight w:val="0"/>
          <w:marTop w:val="0"/>
          <w:marBottom w:val="0"/>
          <w:divBdr>
            <w:top w:val="none" w:sz="0" w:space="0" w:color="auto"/>
            <w:left w:val="none" w:sz="0" w:space="0" w:color="auto"/>
            <w:bottom w:val="none" w:sz="0" w:space="0" w:color="auto"/>
            <w:right w:val="none" w:sz="0" w:space="0" w:color="auto"/>
          </w:divBdr>
        </w:div>
        <w:div w:id="944120556">
          <w:marLeft w:val="0"/>
          <w:marRight w:val="0"/>
          <w:marTop w:val="0"/>
          <w:marBottom w:val="0"/>
          <w:divBdr>
            <w:top w:val="none" w:sz="0" w:space="0" w:color="auto"/>
            <w:left w:val="none" w:sz="0" w:space="0" w:color="auto"/>
            <w:bottom w:val="none" w:sz="0" w:space="0" w:color="auto"/>
            <w:right w:val="none" w:sz="0" w:space="0" w:color="auto"/>
          </w:divBdr>
        </w:div>
        <w:div w:id="1365909541">
          <w:marLeft w:val="0"/>
          <w:marRight w:val="0"/>
          <w:marTop w:val="0"/>
          <w:marBottom w:val="0"/>
          <w:divBdr>
            <w:top w:val="none" w:sz="0" w:space="0" w:color="auto"/>
            <w:left w:val="none" w:sz="0" w:space="0" w:color="auto"/>
            <w:bottom w:val="none" w:sz="0" w:space="0" w:color="auto"/>
            <w:right w:val="none" w:sz="0" w:space="0" w:color="auto"/>
          </w:divBdr>
        </w:div>
        <w:div w:id="1279994349">
          <w:marLeft w:val="0"/>
          <w:marRight w:val="0"/>
          <w:marTop w:val="0"/>
          <w:marBottom w:val="0"/>
          <w:divBdr>
            <w:top w:val="none" w:sz="0" w:space="0" w:color="auto"/>
            <w:left w:val="none" w:sz="0" w:space="0" w:color="auto"/>
            <w:bottom w:val="none" w:sz="0" w:space="0" w:color="auto"/>
            <w:right w:val="none" w:sz="0" w:space="0" w:color="auto"/>
          </w:divBdr>
        </w:div>
        <w:div w:id="51584266">
          <w:marLeft w:val="0"/>
          <w:marRight w:val="0"/>
          <w:marTop w:val="0"/>
          <w:marBottom w:val="0"/>
          <w:divBdr>
            <w:top w:val="none" w:sz="0" w:space="0" w:color="auto"/>
            <w:left w:val="none" w:sz="0" w:space="0" w:color="auto"/>
            <w:bottom w:val="none" w:sz="0" w:space="0" w:color="auto"/>
            <w:right w:val="none" w:sz="0" w:space="0" w:color="auto"/>
          </w:divBdr>
        </w:div>
        <w:div w:id="645550869">
          <w:marLeft w:val="0"/>
          <w:marRight w:val="0"/>
          <w:marTop w:val="0"/>
          <w:marBottom w:val="0"/>
          <w:divBdr>
            <w:top w:val="none" w:sz="0" w:space="0" w:color="auto"/>
            <w:left w:val="none" w:sz="0" w:space="0" w:color="auto"/>
            <w:bottom w:val="none" w:sz="0" w:space="0" w:color="auto"/>
            <w:right w:val="none" w:sz="0" w:space="0" w:color="auto"/>
          </w:divBdr>
        </w:div>
        <w:div w:id="2044671913">
          <w:marLeft w:val="0"/>
          <w:marRight w:val="0"/>
          <w:marTop w:val="0"/>
          <w:marBottom w:val="0"/>
          <w:divBdr>
            <w:top w:val="none" w:sz="0" w:space="0" w:color="auto"/>
            <w:left w:val="none" w:sz="0" w:space="0" w:color="auto"/>
            <w:bottom w:val="none" w:sz="0" w:space="0" w:color="auto"/>
            <w:right w:val="none" w:sz="0" w:space="0" w:color="auto"/>
          </w:divBdr>
        </w:div>
        <w:div w:id="1882479537">
          <w:marLeft w:val="0"/>
          <w:marRight w:val="0"/>
          <w:marTop w:val="0"/>
          <w:marBottom w:val="0"/>
          <w:divBdr>
            <w:top w:val="none" w:sz="0" w:space="0" w:color="auto"/>
            <w:left w:val="none" w:sz="0" w:space="0" w:color="auto"/>
            <w:bottom w:val="none" w:sz="0" w:space="0" w:color="auto"/>
            <w:right w:val="none" w:sz="0" w:space="0" w:color="auto"/>
          </w:divBdr>
        </w:div>
        <w:div w:id="1134757265">
          <w:marLeft w:val="0"/>
          <w:marRight w:val="0"/>
          <w:marTop w:val="0"/>
          <w:marBottom w:val="0"/>
          <w:divBdr>
            <w:top w:val="none" w:sz="0" w:space="0" w:color="auto"/>
            <w:left w:val="none" w:sz="0" w:space="0" w:color="auto"/>
            <w:bottom w:val="none" w:sz="0" w:space="0" w:color="auto"/>
            <w:right w:val="none" w:sz="0" w:space="0" w:color="auto"/>
          </w:divBdr>
        </w:div>
        <w:div w:id="103235750">
          <w:marLeft w:val="0"/>
          <w:marRight w:val="0"/>
          <w:marTop w:val="0"/>
          <w:marBottom w:val="0"/>
          <w:divBdr>
            <w:top w:val="none" w:sz="0" w:space="0" w:color="auto"/>
            <w:left w:val="none" w:sz="0" w:space="0" w:color="auto"/>
            <w:bottom w:val="none" w:sz="0" w:space="0" w:color="auto"/>
            <w:right w:val="none" w:sz="0" w:space="0" w:color="auto"/>
          </w:divBdr>
        </w:div>
        <w:div w:id="689336458">
          <w:marLeft w:val="0"/>
          <w:marRight w:val="0"/>
          <w:marTop w:val="0"/>
          <w:marBottom w:val="0"/>
          <w:divBdr>
            <w:top w:val="none" w:sz="0" w:space="0" w:color="auto"/>
            <w:left w:val="none" w:sz="0" w:space="0" w:color="auto"/>
            <w:bottom w:val="none" w:sz="0" w:space="0" w:color="auto"/>
            <w:right w:val="none" w:sz="0" w:space="0" w:color="auto"/>
          </w:divBdr>
        </w:div>
        <w:div w:id="175849051">
          <w:marLeft w:val="0"/>
          <w:marRight w:val="0"/>
          <w:marTop w:val="0"/>
          <w:marBottom w:val="0"/>
          <w:divBdr>
            <w:top w:val="none" w:sz="0" w:space="0" w:color="auto"/>
            <w:left w:val="none" w:sz="0" w:space="0" w:color="auto"/>
            <w:bottom w:val="none" w:sz="0" w:space="0" w:color="auto"/>
            <w:right w:val="none" w:sz="0" w:space="0" w:color="auto"/>
          </w:divBdr>
        </w:div>
        <w:div w:id="1025600025">
          <w:marLeft w:val="0"/>
          <w:marRight w:val="0"/>
          <w:marTop w:val="0"/>
          <w:marBottom w:val="0"/>
          <w:divBdr>
            <w:top w:val="none" w:sz="0" w:space="0" w:color="auto"/>
            <w:left w:val="none" w:sz="0" w:space="0" w:color="auto"/>
            <w:bottom w:val="none" w:sz="0" w:space="0" w:color="auto"/>
            <w:right w:val="none" w:sz="0" w:space="0" w:color="auto"/>
          </w:divBdr>
        </w:div>
        <w:div w:id="1867017820">
          <w:marLeft w:val="0"/>
          <w:marRight w:val="0"/>
          <w:marTop w:val="0"/>
          <w:marBottom w:val="0"/>
          <w:divBdr>
            <w:top w:val="none" w:sz="0" w:space="0" w:color="auto"/>
            <w:left w:val="none" w:sz="0" w:space="0" w:color="auto"/>
            <w:bottom w:val="none" w:sz="0" w:space="0" w:color="auto"/>
            <w:right w:val="none" w:sz="0" w:space="0" w:color="auto"/>
          </w:divBdr>
        </w:div>
      </w:divsChild>
    </w:div>
    <w:div w:id="1584794904">
      <w:bodyDiv w:val="1"/>
      <w:marLeft w:val="0"/>
      <w:marRight w:val="0"/>
      <w:marTop w:val="0"/>
      <w:marBottom w:val="0"/>
      <w:divBdr>
        <w:top w:val="none" w:sz="0" w:space="0" w:color="auto"/>
        <w:left w:val="none" w:sz="0" w:space="0" w:color="auto"/>
        <w:bottom w:val="none" w:sz="0" w:space="0" w:color="auto"/>
        <w:right w:val="none" w:sz="0" w:space="0" w:color="auto"/>
      </w:divBdr>
    </w:div>
    <w:div w:id="1722364602">
      <w:bodyDiv w:val="1"/>
      <w:marLeft w:val="0"/>
      <w:marRight w:val="0"/>
      <w:marTop w:val="0"/>
      <w:marBottom w:val="0"/>
      <w:divBdr>
        <w:top w:val="none" w:sz="0" w:space="0" w:color="auto"/>
        <w:left w:val="none" w:sz="0" w:space="0" w:color="auto"/>
        <w:bottom w:val="none" w:sz="0" w:space="0" w:color="auto"/>
        <w:right w:val="none" w:sz="0" w:space="0" w:color="auto"/>
      </w:divBdr>
      <w:divsChild>
        <w:div w:id="1280449841">
          <w:marLeft w:val="0"/>
          <w:marRight w:val="0"/>
          <w:marTop w:val="0"/>
          <w:marBottom w:val="0"/>
          <w:divBdr>
            <w:top w:val="none" w:sz="0" w:space="0" w:color="auto"/>
            <w:left w:val="none" w:sz="0" w:space="0" w:color="auto"/>
            <w:bottom w:val="none" w:sz="0" w:space="0" w:color="auto"/>
            <w:right w:val="none" w:sz="0" w:space="0" w:color="auto"/>
          </w:divBdr>
        </w:div>
        <w:div w:id="1898513502">
          <w:marLeft w:val="0"/>
          <w:marRight w:val="0"/>
          <w:marTop w:val="0"/>
          <w:marBottom w:val="0"/>
          <w:divBdr>
            <w:top w:val="none" w:sz="0" w:space="0" w:color="auto"/>
            <w:left w:val="none" w:sz="0" w:space="0" w:color="auto"/>
            <w:bottom w:val="none" w:sz="0" w:space="0" w:color="auto"/>
            <w:right w:val="none" w:sz="0" w:space="0" w:color="auto"/>
          </w:divBdr>
        </w:div>
        <w:div w:id="571697425">
          <w:marLeft w:val="0"/>
          <w:marRight w:val="0"/>
          <w:marTop w:val="0"/>
          <w:marBottom w:val="0"/>
          <w:divBdr>
            <w:top w:val="none" w:sz="0" w:space="0" w:color="auto"/>
            <w:left w:val="none" w:sz="0" w:space="0" w:color="auto"/>
            <w:bottom w:val="none" w:sz="0" w:space="0" w:color="auto"/>
            <w:right w:val="none" w:sz="0" w:space="0" w:color="auto"/>
          </w:divBdr>
        </w:div>
      </w:divsChild>
    </w:div>
    <w:div w:id="1794444285">
      <w:bodyDiv w:val="1"/>
      <w:marLeft w:val="0"/>
      <w:marRight w:val="0"/>
      <w:marTop w:val="0"/>
      <w:marBottom w:val="0"/>
      <w:divBdr>
        <w:top w:val="none" w:sz="0" w:space="0" w:color="auto"/>
        <w:left w:val="none" w:sz="0" w:space="0" w:color="auto"/>
        <w:bottom w:val="none" w:sz="0" w:space="0" w:color="auto"/>
        <w:right w:val="none" w:sz="0" w:space="0" w:color="auto"/>
      </w:divBdr>
      <w:divsChild>
        <w:div w:id="1594784122">
          <w:marLeft w:val="0"/>
          <w:marRight w:val="0"/>
          <w:marTop w:val="0"/>
          <w:marBottom w:val="0"/>
          <w:divBdr>
            <w:top w:val="none" w:sz="0" w:space="0" w:color="auto"/>
            <w:left w:val="none" w:sz="0" w:space="0" w:color="auto"/>
            <w:bottom w:val="none" w:sz="0" w:space="0" w:color="auto"/>
            <w:right w:val="none" w:sz="0" w:space="0" w:color="auto"/>
          </w:divBdr>
        </w:div>
        <w:div w:id="1919241641">
          <w:marLeft w:val="0"/>
          <w:marRight w:val="0"/>
          <w:marTop w:val="0"/>
          <w:marBottom w:val="0"/>
          <w:divBdr>
            <w:top w:val="none" w:sz="0" w:space="0" w:color="auto"/>
            <w:left w:val="none" w:sz="0" w:space="0" w:color="auto"/>
            <w:bottom w:val="none" w:sz="0" w:space="0" w:color="auto"/>
            <w:right w:val="none" w:sz="0" w:space="0" w:color="auto"/>
          </w:divBdr>
        </w:div>
        <w:div w:id="2106413234">
          <w:marLeft w:val="0"/>
          <w:marRight w:val="0"/>
          <w:marTop w:val="0"/>
          <w:marBottom w:val="0"/>
          <w:divBdr>
            <w:top w:val="none" w:sz="0" w:space="0" w:color="auto"/>
            <w:left w:val="none" w:sz="0" w:space="0" w:color="auto"/>
            <w:bottom w:val="none" w:sz="0" w:space="0" w:color="auto"/>
            <w:right w:val="none" w:sz="0" w:space="0" w:color="auto"/>
          </w:divBdr>
        </w:div>
      </w:divsChild>
    </w:div>
    <w:div w:id="1823230062">
      <w:bodyDiv w:val="1"/>
      <w:marLeft w:val="0"/>
      <w:marRight w:val="0"/>
      <w:marTop w:val="0"/>
      <w:marBottom w:val="0"/>
      <w:divBdr>
        <w:top w:val="none" w:sz="0" w:space="0" w:color="auto"/>
        <w:left w:val="none" w:sz="0" w:space="0" w:color="auto"/>
        <w:bottom w:val="none" w:sz="0" w:space="0" w:color="auto"/>
        <w:right w:val="none" w:sz="0" w:space="0" w:color="auto"/>
      </w:divBdr>
      <w:divsChild>
        <w:div w:id="122888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369421/8e52911ff8adadc33d4e10feb68824262fe8b7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056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2285/59f3b6a56c689f3d0c5d43f21fe682860c739d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2285/" TargetMode="External"/><Relationship Id="rId4" Type="http://schemas.openxmlformats.org/officeDocument/2006/relationships/settings" Target="settings.xml"/><Relationship Id="rId9" Type="http://schemas.openxmlformats.org/officeDocument/2006/relationships/hyperlink" Target="https://www.consultant.ru/document/cons_doc_LAW_1353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698E-7148-488A-B40A-3869050F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30</Pages>
  <Words>10811</Words>
  <Characters>61625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Нина Дзугкоева</cp:lastModifiedBy>
  <cp:revision>40</cp:revision>
  <cp:lastPrinted>2023-09-04T11:22:00Z</cp:lastPrinted>
  <dcterms:created xsi:type="dcterms:W3CDTF">2023-04-12T08:18:00Z</dcterms:created>
  <dcterms:modified xsi:type="dcterms:W3CDTF">2023-09-25T10:57:00Z</dcterms:modified>
</cp:coreProperties>
</file>