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3D" w:rsidRDefault="00AD70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-278130</wp:posOffset>
            </wp:positionV>
            <wp:extent cx="6478905" cy="936498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936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93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46E8" w:rsidRPr="00570CB9" w:rsidRDefault="00F246E8" w:rsidP="00022B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0CB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ДОЛЖНОСТНАЯ ИНСТРУКЦИЯ</w:t>
      </w:r>
    </w:p>
    <w:p w:rsidR="00570CB9" w:rsidRPr="0078193D" w:rsidRDefault="00570CB9" w:rsidP="00022B2E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19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заместителя директора</w:t>
      </w:r>
    </w:p>
    <w:p w:rsidR="00570CB9" w:rsidRPr="0078193D" w:rsidRDefault="00570CB9" w:rsidP="00022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19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учебно-производственной работе </w:t>
      </w:r>
    </w:p>
    <w:p w:rsidR="00570CB9" w:rsidRPr="0078193D" w:rsidRDefault="00312045" w:rsidP="00022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70CB9" w:rsidRPr="0078193D">
        <w:rPr>
          <w:rFonts w:ascii="Times New Roman" w:hAnsi="Times New Roman" w:cs="Times New Roman"/>
          <w:b/>
          <w:sz w:val="28"/>
          <w:szCs w:val="28"/>
        </w:rPr>
        <w:t>осударственного бюджетного профессионального образовательного учреждения «</w:t>
      </w:r>
      <w:r w:rsidR="0078193D" w:rsidRPr="0078193D">
        <w:rPr>
          <w:rFonts w:ascii="Times New Roman" w:hAnsi="Times New Roman" w:cs="Times New Roman"/>
          <w:b/>
          <w:sz w:val="28"/>
          <w:szCs w:val="28"/>
        </w:rPr>
        <w:t>Владикавказский многопрофильный техникум»</w:t>
      </w:r>
    </w:p>
    <w:p w:rsidR="00570CB9" w:rsidRPr="0078193D" w:rsidRDefault="00570CB9" w:rsidP="0078193D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46E8" w:rsidRPr="009F2709" w:rsidRDefault="00F246E8" w:rsidP="00927B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270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9F27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F246E8" w:rsidRPr="00F246E8" w:rsidRDefault="00F246E8" w:rsidP="00927B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6E8" w:rsidRPr="00F246E8" w:rsidRDefault="00F246E8" w:rsidP="00927B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E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F0AF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Настоящая должностная инструкция определяет должностные обязанности, права и ответств</w:t>
      </w:r>
      <w:r w:rsidR="00927B45">
        <w:rPr>
          <w:rFonts w:ascii="Times New Roman" w:hAnsi="Times New Roman" w:cs="Times New Roman"/>
          <w:color w:val="000000"/>
          <w:sz w:val="24"/>
          <w:szCs w:val="24"/>
        </w:rPr>
        <w:t>енность заместителя директора</w:t>
      </w:r>
      <w:r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F49">
        <w:rPr>
          <w:rFonts w:ascii="Times New Roman" w:hAnsi="Times New Roman" w:cs="Times New Roman"/>
          <w:color w:val="000000"/>
          <w:sz w:val="24"/>
          <w:szCs w:val="24"/>
        </w:rPr>
        <w:t>ГБ</w:t>
      </w:r>
      <w:r w:rsidR="00570CB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27B45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762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5E4">
        <w:rPr>
          <w:rFonts w:ascii="Times New Roman" w:hAnsi="Times New Roman" w:cs="Times New Roman"/>
          <w:color w:val="000000"/>
          <w:sz w:val="24"/>
          <w:szCs w:val="24"/>
        </w:rPr>
        <w:t>«ВМТ»</w:t>
      </w:r>
      <w:r w:rsidRPr="00F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46E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F90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70CB9" w:rsidRPr="00F9002F">
        <w:rPr>
          <w:rFonts w:ascii="Times New Roman" w:hAnsi="Times New Roman" w:cs="Times New Roman"/>
          <w:bCs/>
          <w:color w:val="000000"/>
          <w:sz w:val="24"/>
          <w:szCs w:val="24"/>
        </w:rPr>
        <w:t>учебно</w:t>
      </w:r>
      <w:r w:rsidR="00570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570CB9">
        <w:rPr>
          <w:rFonts w:ascii="Times New Roman" w:hAnsi="Times New Roman" w:cs="Times New Roman"/>
          <w:color w:val="000000"/>
          <w:sz w:val="24"/>
          <w:szCs w:val="24"/>
        </w:rPr>
        <w:t>производственной работе.</w:t>
      </w:r>
    </w:p>
    <w:p w:rsidR="00F246E8" w:rsidRPr="00F246E8" w:rsidRDefault="00F246E8" w:rsidP="00927B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E8">
        <w:rPr>
          <w:rFonts w:ascii="Times New Roman" w:hAnsi="Times New Roman" w:cs="Times New Roman"/>
          <w:color w:val="000000"/>
          <w:sz w:val="24"/>
          <w:szCs w:val="24"/>
        </w:rPr>
        <w:t>2. На педагогическую работу принимаются лица,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об образовании. К педагогической деятельности в общеобразовательном учреждении не допускаются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законом.</w:t>
      </w:r>
    </w:p>
    <w:p w:rsidR="00A97495" w:rsidRPr="000E3FA9" w:rsidRDefault="00F246E8" w:rsidP="00A9749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73737"/>
        </w:rPr>
      </w:pPr>
      <w:r w:rsidRPr="00F246E8">
        <w:rPr>
          <w:color w:val="000000"/>
        </w:rPr>
        <w:t xml:space="preserve">3. На должность заместителя руководителя по </w:t>
      </w:r>
      <w:r w:rsidR="00F9002F">
        <w:rPr>
          <w:color w:val="000000"/>
        </w:rPr>
        <w:t>учебно-производственной</w:t>
      </w:r>
      <w:r w:rsidRPr="00F246E8">
        <w:rPr>
          <w:color w:val="000000"/>
        </w:rPr>
        <w:t xml:space="preserve"> </w:t>
      </w:r>
      <w:r w:rsidR="00F9002F">
        <w:rPr>
          <w:color w:val="000000"/>
        </w:rPr>
        <w:t>работе</w:t>
      </w:r>
      <w:r w:rsidRPr="00F246E8">
        <w:rPr>
          <w:color w:val="000000"/>
        </w:rPr>
        <w:t xml:space="preserve"> назначается лицо, имеющее </w:t>
      </w:r>
      <w:r w:rsidR="00A97495" w:rsidRPr="000E3FA9">
        <w:rPr>
          <w:color w:val="373737"/>
        </w:rPr>
        <w:t xml:space="preserve">высшее профессиональное образование </w:t>
      </w:r>
      <w:r w:rsidR="00A97495">
        <w:rPr>
          <w:color w:val="373737"/>
        </w:rPr>
        <w:t xml:space="preserve">и дополнительное профессиональное образование в области государственного и муниципального управления или менеджмента и экономики </w:t>
      </w:r>
      <w:r w:rsidR="00A97495" w:rsidRPr="000E3FA9">
        <w:rPr>
          <w:color w:val="373737"/>
        </w:rPr>
        <w:t>и стаж работы на педагогических или руководящих должностях не менее 5 лет.</w:t>
      </w:r>
    </w:p>
    <w:p w:rsidR="00F246E8" w:rsidRPr="00F246E8" w:rsidRDefault="00F246E8" w:rsidP="00A974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4. Заместитель руководителя по </w:t>
      </w:r>
      <w:r w:rsidR="00F9002F">
        <w:rPr>
          <w:rFonts w:ascii="Times New Roman" w:hAnsi="Times New Roman" w:cs="Times New Roman"/>
          <w:color w:val="000000"/>
          <w:sz w:val="24"/>
          <w:szCs w:val="24"/>
        </w:rPr>
        <w:t>учебно-производственной</w:t>
      </w:r>
      <w:r w:rsidR="00F9002F"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02F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="00F9002F"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должен знать: </w:t>
      </w:r>
      <w:proofErr w:type="gramStart"/>
      <w:r w:rsidRPr="00F246E8">
        <w:rPr>
          <w:rFonts w:ascii="Times New Roman" w:hAnsi="Times New Roman" w:cs="Times New Roman"/>
          <w:color w:val="000000"/>
          <w:sz w:val="24"/>
          <w:szCs w:val="24"/>
        </w:rPr>
        <w:t>Конституцию Российской Федерации;</w:t>
      </w:r>
      <w:r w:rsidR="00927B45">
        <w:rPr>
          <w:rFonts w:ascii="Times New Roman" w:hAnsi="Times New Roman" w:cs="Times New Roman"/>
          <w:color w:val="000000"/>
          <w:sz w:val="24"/>
          <w:szCs w:val="24"/>
        </w:rPr>
        <w:t xml:space="preserve"> РСО-Алания;</w:t>
      </w:r>
      <w:r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законы Российской Федерации, решения Правительства и органов управления образованием по вопросам производственного обучения и профессионального образования; основы трудового законодательства; учебные программы по производственному обучению; технологию производства, производственное оборудование и правила его технической эксплуатации; основы педагогики, психологии, методики профессионального обучения и воспитания обучающихся; правила и нормы охраны труда, техники безопасности и противопожарной защиты.</w:t>
      </w:r>
      <w:proofErr w:type="gramEnd"/>
    </w:p>
    <w:p w:rsidR="00F246E8" w:rsidRPr="00F246E8" w:rsidRDefault="00F246E8" w:rsidP="00927B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5. Заместитель руководителя по </w:t>
      </w:r>
      <w:r w:rsidR="00F9002F">
        <w:rPr>
          <w:rFonts w:ascii="Times New Roman" w:hAnsi="Times New Roman" w:cs="Times New Roman"/>
          <w:color w:val="000000"/>
          <w:sz w:val="24"/>
          <w:szCs w:val="24"/>
        </w:rPr>
        <w:t>учебно-производственной</w:t>
      </w:r>
      <w:r w:rsidR="00F9002F"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02F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="00F9002F"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назначается на должность и освобождается от должности приказом руководителя образовательного учреждения в соответствии с действующим законодательством РФ. </w:t>
      </w:r>
    </w:p>
    <w:p w:rsidR="00F246E8" w:rsidRPr="00F246E8" w:rsidRDefault="00F246E8" w:rsidP="00927B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6. Заместитель руководителя по </w:t>
      </w:r>
      <w:r w:rsidR="00F9002F">
        <w:rPr>
          <w:rFonts w:ascii="Times New Roman" w:hAnsi="Times New Roman" w:cs="Times New Roman"/>
          <w:color w:val="000000"/>
          <w:sz w:val="24"/>
          <w:szCs w:val="24"/>
        </w:rPr>
        <w:t>учебно-производственной</w:t>
      </w:r>
      <w:r w:rsidR="00F9002F"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02F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="00F9002F"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6E8">
        <w:rPr>
          <w:rFonts w:ascii="Times New Roman" w:hAnsi="Times New Roman" w:cs="Times New Roman"/>
          <w:color w:val="000000"/>
          <w:sz w:val="24"/>
          <w:szCs w:val="24"/>
        </w:rPr>
        <w:t>непосредственно подчиняется руководителю образовательного учреждения.</w:t>
      </w:r>
    </w:p>
    <w:p w:rsidR="00762F49" w:rsidRDefault="00F246E8" w:rsidP="00927B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E8">
        <w:rPr>
          <w:rFonts w:ascii="Times New Roman" w:hAnsi="Times New Roman" w:cs="Times New Roman"/>
          <w:color w:val="000000"/>
          <w:sz w:val="24"/>
          <w:szCs w:val="24"/>
        </w:rPr>
        <w:t>7. Трудовые отношения работника и общеобразовательного учреждения регулируются трудовым договором (контрактом), условия которого не должны противоречить законодательству Российской Федерации о труде</w:t>
      </w:r>
      <w:r w:rsidR="005671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2F49" w:rsidRDefault="00762F49" w:rsidP="00927B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6E8" w:rsidRPr="009F2709" w:rsidRDefault="00F246E8" w:rsidP="00927B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270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9F27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Должностные обязанности</w:t>
      </w:r>
    </w:p>
    <w:p w:rsidR="00F246E8" w:rsidRPr="00F246E8" w:rsidRDefault="00F246E8" w:rsidP="00927B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Планирует, организует и контролирует производственное обучение в образовательном учреждении.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Решает вопросы материально-технического и информационного обеспечения процесса производственного обучения.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в текущем и перспективном планировании развития и деятельности образовательного учреждения, его педагогического коллектива.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>Принимает участие в планировании, организации и контроле профессионального обучения и повышения квалификации работников, лицензировании, аккредитации и аттестации образовательного учреждения по вопросам производственного обучения.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 Координирует работу преподавателей, воспитателей, мастеров производственного обучения и других педагогических работников по выполнению учебных планов и программ в области производственного обучения, а также разработку необходимой учебно-методической документации. </w:t>
      </w:r>
    </w:p>
    <w:p w:rsidR="000E55E4" w:rsidRDefault="00195DDF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контроль </w:t>
      </w:r>
      <w:r w:rsidR="00F246E8" w:rsidRPr="000E55E4">
        <w:rPr>
          <w:rFonts w:ascii="Times New Roman" w:hAnsi="Times New Roman" w:cs="Times New Roman"/>
          <w:color w:val="000000"/>
          <w:sz w:val="24"/>
          <w:szCs w:val="24"/>
        </w:rPr>
        <w:t>за качеством производственного обучения и объективностью оценки результатов производственного обучения обучающихся, работой соответствующих кружков и факультативов.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 работу по подготовке и проведению экзаменов и зачетов по своей специальности.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Координирует взаимодействие между представителями педагогической науки и практики в области производственного обучения.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просветительскую работу для родителей.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Оказывает помощь педагогическим работникам в освоении и разработке инновационных программ и технологий в области производственного обучения.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в организации учебно-воспитательной (методической, культурно-массовой, внеклассной) работы.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контроль за учебной нагрузкой </w:t>
      </w:r>
      <w:proofErr w:type="gramStart"/>
      <w:r w:rsidRPr="000E55E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производственного обучения.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в составлении расписания учебных занятий и других видов учебной, воспитательной и производственной деятельности.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своевременное составление установленной отчетной документации.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Оказывает помощь коллективам обучающихся в проведении культурно-просветительных и оздоровительных мероприятий.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комплектование и принимает меры по сохранению контингента обучающихся в кружках и т.п. </w:t>
      </w:r>
      <w:proofErr w:type="gramEnd"/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в подборе и расстановке педагогических кадров по своему направлению деятельности, организует повышение их квалификации и профессионального мастерства.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>Вносит предложения по совершенствованию образовательного процесса.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участие в подготовке и проведении аттестации педагогических и других работников учреждения.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Контролирует и обеспечивает соблюдение действующих нормативно-правовых актов по своей деятельности.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практические занятия и учебно-производственные работы по профессиональному (производственному) обучению, участвует в проведении работы по профессиональной ориентации обучающихся.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Подготавливает оборудование и соответствующую оснастку к занятиям, совершенствует материальную базу. </w:t>
      </w:r>
    </w:p>
    <w:p w:rsidR="00334814" w:rsidRPr="00334814" w:rsidRDefault="00334814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814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</w:t>
      </w:r>
      <w:proofErr w:type="gramStart"/>
      <w:r w:rsidRPr="003348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4814">
        <w:rPr>
          <w:rFonts w:ascii="Times New Roman" w:hAnsi="Times New Roman" w:cs="Times New Roman"/>
          <w:sz w:val="24"/>
          <w:szCs w:val="24"/>
        </w:rPr>
        <w:t xml:space="preserve"> состоянием и деятельностью</w:t>
      </w:r>
      <w:r w:rsidR="00F246E8" w:rsidRPr="00334814">
        <w:rPr>
          <w:rFonts w:ascii="Times New Roman" w:hAnsi="Times New Roman" w:cs="Times New Roman"/>
          <w:sz w:val="24"/>
          <w:szCs w:val="24"/>
        </w:rPr>
        <w:t xml:space="preserve"> </w:t>
      </w:r>
      <w:r w:rsidRPr="00334814">
        <w:rPr>
          <w:rFonts w:ascii="Times New Roman" w:hAnsi="Times New Roman" w:cs="Times New Roman"/>
          <w:sz w:val="24"/>
          <w:szCs w:val="24"/>
        </w:rPr>
        <w:t xml:space="preserve">учебными </w:t>
      </w:r>
      <w:r w:rsidR="00F246E8" w:rsidRPr="00334814">
        <w:rPr>
          <w:rFonts w:ascii="Times New Roman" w:hAnsi="Times New Roman" w:cs="Times New Roman"/>
          <w:sz w:val="24"/>
          <w:szCs w:val="24"/>
        </w:rPr>
        <w:t>мастерск</w:t>
      </w:r>
      <w:r w:rsidRPr="00334814">
        <w:rPr>
          <w:rFonts w:ascii="Times New Roman" w:hAnsi="Times New Roman" w:cs="Times New Roman"/>
          <w:sz w:val="24"/>
          <w:szCs w:val="24"/>
        </w:rPr>
        <w:t>ими</w:t>
      </w:r>
      <w:r w:rsidR="00F246E8" w:rsidRPr="00334814">
        <w:rPr>
          <w:rFonts w:ascii="Times New Roman" w:hAnsi="Times New Roman" w:cs="Times New Roman"/>
          <w:sz w:val="24"/>
          <w:szCs w:val="24"/>
        </w:rPr>
        <w:t>, кабинет</w:t>
      </w:r>
      <w:r w:rsidRPr="00334814">
        <w:rPr>
          <w:rFonts w:ascii="Times New Roman" w:hAnsi="Times New Roman" w:cs="Times New Roman"/>
          <w:sz w:val="24"/>
          <w:szCs w:val="24"/>
        </w:rPr>
        <w:t xml:space="preserve">ами </w:t>
      </w:r>
      <w:proofErr w:type="spellStart"/>
      <w:r w:rsidRPr="00334814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334814">
        <w:rPr>
          <w:rFonts w:ascii="Times New Roman" w:hAnsi="Times New Roman" w:cs="Times New Roman"/>
          <w:sz w:val="24"/>
          <w:szCs w:val="24"/>
        </w:rPr>
        <w:t xml:space="preserve"> и профессиональных дисциплин</w:t>
      </w:r>
      <w:r w:rsidR="00F246E8" w:rsidRPr="00334814">
        <w:rPr>
          <w:rFonts w:ascii="Times New Roman" w:hAnsi="Times New Roman" w:cs="Times New Roman"/>
          <w:sz w:val="24"/>
          <w:szCs w:val="24"/>
        </w:rPr>
        <w:t xml:space="preserve"> и принимает меры к своевременному обеспечению</w:t>
      </w:r>
      <w:r w:rsidRPr="00334814">
        <w:rPr>
          <w:rFonts w:ascii="Times New Roman" w:hAnsi="Times New Roman" w:cs="Times New Roman"/>
          <w:sz w:val="24"/>
          <w:szCs w:val="24"/>
        </w:rPr>
        <w:t xml:space="preserve"> их</w:t>
      </w:r>
      <w:r w:rsidR="00F246E8" w:rsidRPr="00334814">
        <w:rPr>
          <w:rFonts w:ascii="Times New Roman" w:hAnsi="Times New Roman" w:cs="Times New Roman"/>
          <w:sz w:val="24"/>
          <w:szCs w:val="24"/>
        </w:rPr>
        <w:t xml:space="preserve"> оборудованием, инструментами, материалами, запасными частями и средствами обучения. </w:t>
      </w:r>
    </w:p>
    <w:p w:rsidR="000E55E4" w:rsidRPr="0033481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814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соблюдение безопасности труда, овладение обучающимися передовыми методами труда, современной техникой и технологией производства.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выполнение практических работ, а также работ по изготовлению качественной продукции и оказанию услуг населению.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>Принимает участие в заключени</w:t>
      </w:r>
      <w:proofErr w:type="gramStart"/>
      <w:r w:rsidRPr="000E55E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договоров с предприятиями, учреждениями, организациями и хозяйствами о проведении учебной (производственной) практики и осуществляет контроль за их выполнением.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Готовит обучающихся к выполнению квалификационных работ и сдаче квалификационных экзаменов.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в работе предметных (цикловых) комиссий, конференций, семинаров. </w:t>
      </w:r>
    </w:p>
    <w:p w:rsid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>Способствует общеобразовательному, профессиональному, культурному развитию обучающихся, привлекает их к техническому творчеству</w:t>
      </w:r>
    </w:p>
    <w:p w:rsidR="00F246E8" w:rsidRPr="000E55E4" w:rsidRDefault="00F246E8" w:rsidP="005671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5E4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реализацию образовательных программ в области производственного обучения в соответствии с учебным планом и графиком учебного процесса, качество образования выпускников по своему направлению деятельности, безопасность производственного обучения, соблюдение прав и свобод обучающихся и работников учреждения.</w:t>
      </w:r>
    </w:p>
    <w:p w:rsidR="00F246E8" w:rsidRPr="00F246E8" w:rsidRDefault="00F246E8" w:rsidP="00927B4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246E8" w:rsidRPr="009F2709" w:rsidRDefault="00F246E8" w:rsidP="00927B4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270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9F27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Права</w:t>
      </w:r>
    </w:p>
    <w:p w:rsidR="00F246E8" w:rsidRPr="00F246E8" w:rsidRDefault="00F246E8" w:rsidP="00927B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46E8" w:rsidRDefault="00F246E8" w:rsidP="00927B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руководителя по </w:t>
      </w:r>
      <w:r w:rsidR="00F9002F">
        <w:rPr>
          <w:rFonts w:ascii="Times New Roman" w:hAnsi="Times New Roman" w:cs="Times New Roman"/>
          <w:color w:val="000000"/>
          <w:sz w:val="24"/>
          <w:szCs w:val="24"/>
        </w:rPr>
        <w:t>учебно-производственной</w:t>
      </w:r>
      <w:r w:rsidR="00F9002F"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02F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="00F9002F"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6E8">
        <w:rPr>
          <w:rFonts w:ascii="Times New Roman" w:hAnsi="Times New Roman" w:cs="Times New Roman"/>
          <w:color w:val="000000"/>
          <w:sz w:val="24"/>
          <w:szCs w:val="24"/>
        </w:rPr>
        <w:t>имеет право:</w:t>
      </w:r>
    </w:p>
    <w:p w:rsidR="00111A32" w:rsidRPr="00F246E8" w:rsidRDefault="00111A32" w:rsidP="00927B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A32" w:rsidRPr="00111A32" w:rsidRDefault="00111A32" w:rsidP="00111A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246E8" w:rsidRPr="00111A32">
        <w:rPr>
          <w:rFonts w:ascii="Times New Roman" w:hAnsi="Times New Roman" w:cs="Times New Roman"/>
          <w:color w:val="000000"/>
          <w:sz w:val="24"/>
          <w:szCs w:val="24"/>
        </w:rPr>
        <w:t>тдавать распоряжения по вопросам производственного обучения, обязательные для исполнения работниками учреждения;</w:t>
      </w:r>
    </w:p>
    <w:p w:rsidR="00F246E8" w:rsidRPr="00111A32" w:rsidRDefault="00111A32" w:rsidP="00111A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246E8" w:rsidRPr="00111A32">
        <w:rPr>
          <w:rFonts w:ascii="Times New Roman" w:hAnsi="Times New Roman" w:cs="Times New Roman"/>
          <w:color w:val="000000"/>
          <w:sz w:val="24"/>
          <w:szCs w:val="24"/>
        </w:rPr>
        <w:t>частвовать в подборе и расстановке кадров по своему направлению деятельности;</w:t>
      </w:r>
    </w:p>
    <w:p w:rsidR="00F246E8" w:rsidRPr="00111A32" w:rsidRDefault="00111A32" w:rsidP="00111A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46E8" w:rsidRPr="00111A32">
        <w:rPr>
          <w:rFonts w:ascii="Times New Roman" w:hAnsi="Times New Roman" w:cs="Times New Roman"/>
          <w:color w:val="000000"/>
          <w:sz w:val="24"/>
          <w:szCs w:val="24"/>
        </w:rPr>
        <w:t>носить предложения руководству по поощрению или наложению взысканий на работников за достижения или недостатки в производственном обучении;</w:t>
      </w:r>
    </w:p>
    <w:p w:rsidR="00F246E8" w:rsidRPr="00111A32" w:rsidRDefault="00111A32" w:rsidP="00111A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46E8" w:rsidRPr="00111A32">
        <w:rPr>
          <w:rFonts w:ascii="Times New Roman" w:hAnsi="Times New Roman" w:cs="Times New Roman"/>
          <w:color w:val="000000"/>
          <w:sz w:val="24"/>
          <w:szCs w:val="24"/>
        </w:rPr>
        <w:t>носить предложения совершенствованию материально-технического обеспечения производственного обучения;</w:t>
      </w:r>
    </w:p>
    <w:p w:rsidR="00F246E8" w:rsidRPr="00111A32" w:rsidRDefault="00111A32" w:rsidP="00111A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F246E8" w:rsidRPr="00111A32">
        <w:rPr>
          <w:rFonts w:ascii="Times New Roman" w:hAnsi="Times New Roman" w:cs="Times New Roman"/>
          <w:color w:val="000000"/>
          <w:sz w:val="24"/>
          <w:szCs w:val="24"/>
        </w:rPr>
        <w:t>апрашивать у руководства, получать и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F246E8" w:rsidRPr="00111A32" w:rsidRDefault="00111A32" w:rsidP="00111A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246E8" w:rsidRPr="00111A32">
        <w:rPr>
          <w:rFonts w:ascii="Times New Roman" w:hAnsi="Times New Roman" w:cs="Times New Roman"/>
          <w:color w:val="000000"/>
          <w:sz w:val="24"/>
          <w:szCs w:val="24"/>
        </w:rPr>
        <w:t xml:space="preserve">ринимать участие в конференциях и совещаниях, на которых рассматриваются вопросы производственного обучения; </w:t>
      </w:r>
    </w:p>
    <w:p w:rsidR="00F246E8" w:rsidRPr="00111A32" w:rsidRDefault="00111A32" w:rsidP="00111A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246E8" w:rsidRPr="00111A32">
        <w:rPr>
          <w:rFonts w:ascii="Times New Roman" w:hAnsi="Times New Roman" w:cs="Times New Roman"/>
          <w:color w:val="000000"/>
          <w:sz w:val="24"/>
          <w:szCs w:val="24"/>
        </w:rPr>
        <w:t>частвовать в управлении общеобразовательным учреждением в порядке, определяемом уставом этого учреждения;</w:t>
      </w:r>
    </w:p>
    <w:p w:rsidR="00F246E8" w:rsidRPr="00111A32" w:rsidRDefault="00111A32" w:rsidP="00111A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46E8" w:rsidRPr="00111A32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действующими нормативно-правовыми актами самостоятельно выбирать и использовать методики обучения и воспитания, учебники, учебные пособия и материалы, методы оценки знаний обучающихся;</w:t>
      </w:r>
    </w:p>
    <w:p w:rsidR="00F246E8" w:rsidRPr="00111A32" w:rsidRDefault="00111A32" w:rsidP="00111A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246E8" w:rsidRPr="00111A32">
        <w:rPr>
          <w:rFonts w:ascii="Times New Roman" w:hAnsi="Times New Roman" w:cs="Times New Roman"/>
          <w:color w:val="000000"/>
          <w:sz w:val="24"/>
          <w:szCs w:val="24"/>
        </w:rPr>
        <w:t>овышать свою квалификацию в учреждениях высшего профессионального образования и в учреждениях системы переподготовки и повышения квалификации;</w:t>
      </w:r>
    </w:p>
    <w:p w:rsidR="00F246E8" w:rsidRPr="00111A32" w:rsidRDefault="00111A32" w:rsidP="00111A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246E8" w:rsidRPr="00111A32">
        <w:rPr>
          <w:rFonts w:ascii="Times New Roman" w:hAnsi="Times New Roman" w:cs="Times New Roman"/>
          <w:color w:val="000000"/>
          <w:sz w:val="24"/>
          <w:szCs w:val="24"/>
        </w:rPr>
        <w:t xml:space="preserve">ттестоваться на добровольной основе на соответствующую квалификационную </w:t>
      </w:r>
      <w:r w:rsidR="00F246E8" w:rsidRPr="00111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категорию и получить ее в случае успешного прохождения аттестации;</w:t>
      </w:r>
    </w:p>
    <w:p w:rsidR="00F246E8" w:rsidRPr="00111A32" w:rsidRDefault="00F246E8" w:rsidP="00111A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A32">
        <w:rPr>
          <w:rFonts w:ascii="Times New Roman" w:hAnsi="Times New Roman" w:cs="Times New Roman"/>
          <w:color w:val="000000"/>
          <w:sz w:val="24"/>
          <w:szCs w:val="24"/>
        </w:rPr>
        <w:t xml:space="preserve">иметь сокращенную рабочую неделю и удлиненный оплачиваемый отпуск; </w:t>
      </w:r>
    </w:p>
    <w:p w:rsidR="00F246E8" w:rsidRPr="00111A32" w:rsidRDefault="00111A32" w:rsidP="00111A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246E8" w:rsidRPr="00111A32">
        <w:rPr>
          <w:rFonts w:ascii="Times New Roman" w:hAnsi="Times New Roman" w:cs="Times New Roman"/>
          <w:color w:val="000000"/>
          <w:sz w:val="24"/>
          <w:szCs w:val="24"/>
        </w:rPr>
        <w:t>олучать пенсии за выслугу лет, социальные гарантии и льготы в порядке, установленном законодательством Российской Федерации;</w:t>
      </w:r>
    </w:p>
    <w:p w:rsidR="00F246E8" w:rsidRPr="00111A32" w:rsidRDefault="00111A32" w:rsidP="00111A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246E8" w:rsidRPr="00111A32">
        <w:rPr>
          <w:rFonts w:ascii="Times New Roman" w:hAnsi="Times New Roman" w:cs="Times New Roman"/>
          <w:color w:val="000000"/>
          <w:sz w:val="24"/>
          <w:szCs w:val="24"/>
        </w:rPr>
        <w:t>меть дополнительные льготы, предоставляемые в регионе педагогическим работникам общеобразовательных учреждений.</w:t>
      </w:r>
    </w:p>
    <w:p w:rsidR="00F246E8" w:rsidRDefault="00F246E8" w:rsidP="00927B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руководителя по </w:t>
      </w:r>
      <w:r w:rsidR="00F9002F">
        <w:rPr>
          <w:rFonts w:ascii="Times New Roman" w:hAnsi="Times New Roman" w:cs="Times New Roman"/>
          <w:color w:val="000000"/>
          <w:sz w:val="24"/>
          <w:szCs w:val="24"/>
        </w:rPr>
        <w:t>учебно-производственной</w:t>
      </w:r>
      <w:r w:rsidR="00F9002F"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02F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="00F9002F"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пользуется всеми трудовыми правами в соответствии с Трудовым кодексом РФ. </w:t>
      </w:r>
    </w:p>
    <w:p w:rsidR="00762F49" w:rsidRDefault="00762F49" w:rsidP="00927B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2709" w:rsidRDefault="009F2709" w:rsidP="00927B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6E8" w:rsidRPr="00F246E8" w:rsidRDefault="00F246E8" w:rsidP="00927B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46E8" w:rsidRPr="009F2709" w:rsidRDefault="00F246E8" w:rsidP="00927B4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270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9F27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Ответственность</w:t>
      </w:r>
    </w:p>
    <w:p w:rsidR="00F246E8" w:rsidRPr="00F246E8" w:rsidRDefault="00F246E8" w:rsidP="00927B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46E8" w:rsidRDefault="00F246E8" w:rsidP="00927B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руководителя </w:t>
      </w:r>
      <w:r w:rsidR="00F9002F">
        <w:rPr>
          <w:rFonts w:ascii="Times New Roman" w:hAnsi="Times New Roman" w:cs="Times New Roman"/>
          <w:color w:val="000000"/>
          <w:sz w:val="24"/>
          <w:szCs w:val="24"/>
        </w:rPr>
        <w:t>учебно-производственной</w:t>
      </w:r>
      <w:r w:rsidR="00F9002F"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02F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="00F9002F"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несет ответственность </w:t>
      </w:r>
      <w:proofErr w:type="gramStart"/>
      <w:r w:rsidRPr="00F246E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F246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1A32" w:rsidRPr="00F246E8" w:rsidRDefault="00111A32" w:rsidP="00927B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6E8" w:rsidRDefault="00567113" w:rsidP="00FF0AF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246E8" w:rsidRPr="00FF0AF5">
        <w:rPr>
          <w:rFonts w:ascii="Times New Roman" w:hAnsi="Times New Roman" w:cs="Times New Roman"/>
          <w:color w:val="000000"/>
          <w:sz w:val="24"/>
          <w:szCs w:val="24"/>
        </w:rPr>
        <w:t xml:space="preserve">воевременное и качественное осуществление возложенных на него должностных </w:t>
      </w:r>
      <w:r w:rsidR="00FF0AF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246E8" w:rsidRPr="00FF0AF5">
        <w:rPr>
          <w:rFonts w:ascii="Times New Roman" w:hAnsi="Times New Roman" w:cs="Times New Roman"/>
          <w:color w:val="000000"/>
          <w:sz w:val="24"/>
          <w:szCs w:val="24"/>
        </w:rPr>
        <w:t>обязанностей;</w:t>
      </w:r>
    </w:p>
    <w:p w:rsidR="00F246E8" w:rsidRDefault="00567113" w:rsidP="00FF0AF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246E8" w:rsidRPr="00FF0AF5">
        <w:rPr>
          <w:rFonts w:ascii="Times New Roman" w:hAnsi="Times New Roman" w:cs="Times New Roman"/>
          <w:color w:val="000000"/>
          <w:sz w:val="24"/>
          <w:szCs w:val="24"/>
        </w:rPr>
        <w:t>рганизацию своей работы, своевременное и квалифицированное выполнение приказов, распоряжений и поручений вышестоящего руководства, нормативно-правовых актов по своей деятельности;</w:t>
      </w:r>
    </w:p>
    <w:p w:rsidR="00F246E8" w:rsidRDefault="00567113" w:rsidP="00FF0AF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246E8" w:rsidRPr="00FF0AF5">
        <w:rPr>
          <w:rFonts w:ascii="Times New Roman" w:hAnsi="Times New Roman" w:cs="Times New Roman"/>
          <w:color w:val="000000"/>
          <w:sz w:val="24"/>
          <w:szCs w:val="24"/>
        </w:rPr>
        <w:t>ациональное и эффективное использование материальных и финансовых ресурсов, направляемых на производственное обучение;</w:t>
      </w:r>
    </w:p>
    <w:p w:rsidR="00FF0AF5" w:rsidRDefault="00567113" w:rsidP="00FF0AF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246E8" w:rsidRPr="00FF0AF5">
        <w:rPr>
          <w:rFonts w:ascii="Times New Roman" w:hAnsi="Times New Roman" w:cs="Times New Roman"/>
          <w:color w:val="000000"/>
          <w:sz w:val="24"/>
          <w:szCs w:val="24"/>
        </w:rPr>
        <w:t>облюдение правил внутреннего распорядка, санитарно-противоэпидемического режима, противопожарной безопасности и техники безопасности;</w:t>
      </w:r>
    </w:p>
    <w:p w:rsidR="00F246E8" w:rsidRDefault="00F246E8" w:rsidP="00FF0AF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711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F0AF5">
        <w:rPr>
          <w:rFonts w:ascii="Times New Roman" w:hAnsi="Times New Roman" w:cs="Times New Roman"/>
          <w:color w:val="000000"/>
          <w:sz w:val="24"/>
          <w:szCs w:val="24"/>
        </w:rPr>
        <w:t xml:space="preserve">едение документации, предусмотренной действующими нормативно-правовыми актами; </w:t>
      </w:r>
    </w:p>
    <w:p w:rsidR="00F246E8" w:rsidRDefault="00567113" w:rsidP="00FF0AF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246E8" w:rsidRPr="00FF0AF5">
        <w:rPr>
          <w:rFonts w:ascii="Times New Roman" w:hAnsi="Times New Roman" w:cs="Times New Roman"/>
          <w:color w:val="000000"/>
          <w:sz w:val="24"/>
          <w:szCs w:val="24"/>
        </w:rPr>
        <w:t>воевременное предоставление и достоверность статистической и иной информации по своей деятельности;</w:t>
      </w:r>
    </w:p>
    <w:p w:rsidR="00F246E8" w:rsidRDefault="00567113" w:rsidP="00FF0AF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246E8" w:rsidRPr="00FF0AF5">
        <w:rPr>
          <w:rFonts w:ascii="Times New Roman" w:hAnsi="Times New Roman" w:cs="Times New Roman"/>
          <w:color w:val="000000"/>
          <w:sz w:val="24"/>
          <w:szCs w:val="24"/>
        </w:rPr>
        <w:t>беспечение соблюдения исполнительской дисциплины и выполнения должностных обязанностей работниками учреждения в области производственного обучения;</w:t>
      </w:r>
    </w:p>
    <w:p w:rsidR="00F246E8" w:rsidRPr="00FF0AF5" w:rsidRDefault="00567113" w:rsidP="00FF0AF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46E8" w:rsidRPr="00FF0AF5">
        <w:rPr>
          <w:rFonts w:ascii="Times New Roman" w:hAnsi="Times New Roman" w:cs="Times New Roman"/>
          <w:color w:val="000000"/>
          <w:sz w:val="24"/>
          <w:szCs w:val="24"/>
        </w:rPr>
        <w:t>отовность учреждения к работе в условиях чрезвычайных ситуаций.</w:t>
      </w:r>
    </w:p>
    <w:p w:rsidR="00F246E8" w:rsidRPr="00F246E8" w:rsidRDefault="00F246E8" w:rsidP="00927B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E8">
        <w:rPr>
          <w:rFonts w:ascii="Times New Roman" w:hAnsi="Times New Roman" w:cs="Times New Roman"/>
          <w:color w:val="000000"/>
          <w:sz w:val="24"/>
          <w:szCs w:val="24"/>
        </w:rPr>
        <w:t>За нарушение трудовой дисциплины, законодательных и нормативно-правовых актов</w:t>
      </w:r>
      <w:r w:rsidRPr="00F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руководителя по </w:t>
      </w:r>
      <w:r w:rsidR="00F9002F">
        <w:rPr>
          <w:rFonts w:ascii="Times New Roman" w:hAnsi="Times New Roman" w:cs="Times New Roman"/>
          <w:color w:val="000000"/>
          <w:sz w:val="24"/>
          <w:szCs w:val="24"/>
        </w:rPr>
        <w:t>учебно-производственной</w:t>
      </w:r>
      <w:r w:rsidR="00F9002F"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02F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="00F9002F"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6E8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F246E8" w:rsidRPr="00F246E8" w:rsidRDefault="00F246E8" w:rsidP="00927B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B45" w:rsidRPr="00F246E8" w:rsidRDefault="00927B45" w:rsidP="00927B45">
      <w:pPr>
        <w:autoSpaceDE w:val="0"/>
        <w:autoSpaceDN w:val="0"/>
        <w:adjustRightInd w:val="0"/>
        <w:spacing w:before="100" w:after="10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AF5" w:rsidRDefault="00F246E8" w:rsidP="00FF0AF5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6E8">
        <w:rPr>
          <w:rFonts w:ascii="Times New Roman" w:hAnsi="Times New Roman" w:cs="Times New Roman"/>
          <w:color w:val="000000"/>
          <w:sz w:val="24"/>
          <w:szCs w:val="24"/>
        </w:rPr>
        <w:t>Ознакомлен: __________</w:t>
      </w:r>
      <w:r w:rsidR="00195DDF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927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7433" w:rsidRPr="00FF0AF5" w:rsidRDefault="00FF0AF5" w:rsidP="00FF0AF5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D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D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6E8" w:rsidRPr="00927B45">
        <w:rPr>
          <w:rFonts w:ascii="Times New Roman" w:hAnsi="Times New Roman" w:cs="Times New Roman"/>
          <w:color w:val="000000"/>
          <w:sz w:val="24"/>
          <w:szCs w:val="24"/>
        </w:rPr>
        <w:t>(дата и подпись работника)</w:t>
      </w:r>
    </w:p>
    <w:sectPr w:rsidR="00A27433" w:rsidRPr="00FF0AF5" w:rsidSect="00FF0AF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40B"/>
    <w:multiLevelType w:val="hybridMultilevel"/>
    <w:tmpl w:val="C8142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325AEA"/>
    <w:multiLevelType w:val="hybridMultilevel"/>
    <w:tmpl w:val="70AC0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4A5463"/>
    <w:multiLevelType w:val="hybridMultilevel"/>
    <w:tmpl w:val="3586B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196355"/>
    <w:multiLevelType w:val="hybridMultilevel"/>
    <w:tmpl w:val="C242D866"/>
    <w:lvl w:ilvl="0" w:tplc="491E785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6E8"/>
    <w:rsid w:val="00022B2E"/>
    <w:rsid w:val="00085F8D"/>
    <w:rsid w:val="000E55E4"/>
    <w:rsid w:val="00111A32"/>
    <w:rsid w:val="00195DDF"/>
    <w:rsid w:val="00203E1D"/>
    <w:rsid w:val="002A3177"/>
    <w:rsid w:val="00312045"/>
    <w:rsid w:val="0031463E"/>
    <w:rsid w:val="00334814"/>
    <w:rsid w:val="00351605"/>
    <w:rsid w:val="00567113"/>
    <w:rsid w:val="0056776C"/>
    <w:rsid w:val="00570CB9"/>
    <w:rsid w:val="00633DA9"/>
    <w:rsid w:val="00633F03"/>
    <w:rsid w:val="006F032C"/>
    <w:rsid w:val="00762F49"/>
    <w:rsid w:val="0078193D"/>
    <w:rsid w:val="007C5108"/>
    <w:rsid w:val="007D4C5D"/>
    <w:rsid w:val="00830F07"/>
    <w:rsid w:val="00901A16"/>
    <w:rsid w:val="00927B45"/>
    <w:rsid w:val="00957D46"/>
    <w:rsid w:val="009F2709"/>
    <w:rsid w:val="00A27433"/>
    <w:rsid w:val="00A97495"/>
    <w:rsid w:val="00AA38DF"/>
    <w:rsid w:val="00AD7002"/>
    <w:rsid w:val="00B213EB"/>
    <w:rsid w:val="00B41D00"/>
    <w:rsid w:val="00BA435E"/>
    <w:rsid w:val="00C73395"/>
    <w:rsid w:val="00D53802"/>
    <w:rsid w:val="00D87C65"/>
    <w:rsid w:val="00E53CF1"/>
    <w:rsid w:val="00E8500C"/>
    <w:rsid w:val="00F246E8"/>
    <w:rsid w:val="00F776CA"/>
    <w:rsid w:val="00F9002F"/>
    <w:rsid w:val="00FF0AF5"/>
    <w:rsid w:val="00FF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D"/>
  </w:style>
  <w:style w:type="paragraph" w:styleId="1">
    <w:name w:val="heading 1"/>
    <w:basedOn w:val="a"/>
    <w:next w:val="a"/>
    <w:link w:val="10"/>
    <w:uiPriority w:val="99"/>
    <w:qFormat/>
    <w:rsid w:val="00F246E8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246E8"/>
    <w:rPr>
      <w:rFonts w:ascii="Times New Roman CYR" w:hAnsi="Times New Roman CYR" w:cs="Times New Roman CYR"/>
      <w:sz w:val="24"/>
      <w:szCs w:val="24"/>
    </w:rPr>
  </w:style>
  <w:style w:type="paragraph" w:styleId="a4">
    <w:name w:val="Normal (Web)"/>
    <w:basedOn w:val="a"/>
    <w:uiPriority w:val="99"/>
    <w:unhideWhenUsed/>
    <w:rsid w:val="00A9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0780-8DB8-4DBC-8F85-8F82CEF5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2016-06-28T10:27:00Z</cp:lastPrinted>
  <dcterms:created xsi:type="dcterms:W3CDTF">2011-02-14T07:46:00Z</dcterms:created>
  <dcterms:modified xsi:type="dcterms:W3CDTF">2018-03-28T09:33:00Z</dcterms:modified>
</cp:coreProperties>
</file>