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08" w:rsidRDefault="00747B08" w:rsidP="00747B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подготовки квалифицированных рабочих, служащих по профессии</w:t>
      </w:r>
    </w:p>
    <w:p w:rsidR="00747B08" w:rsidRDefault="00747B08" w:rsidP="00747B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</w:rPr>
      </w:pPr>
    </w:p>
    <w:p w:rsidR="00747B08" w:rsidRDefault="009D10BF" w:rsidP="00747B0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23.01.06</w:t>
      </w:r>
      <w:r w:rsidR="00747B08">
        <w:rPr>
          <w:rFonts w:ascii="Times New Roman" w:hAnsi="Times New Roman"/>
          <w:b/>
          <w:i/>
          <w:iCs/>
          <w:sz w:val="28"/>
          <w:szCs w:val="28"/>
          <w:u w:val="single"/>
        </w:rPr>
        <w:t>Машинист дорожных и строительных машин</w:t>
      </w:r>
    </w:p>
    <w:p w:rsidR="00747B08" w:rsidRDefault="00747B08" w:rsidP="00747B08">
      <w:pPr>
        <w:tabs>
          <w:tab w:val="left" w:pos="42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47B08" w:rsidRPr="00370370" w:rsidRDefault="00747B08" w:rsidP="00747B08">
      <w:pPr>
        <w:tabs>
          <w:tab w:val="left" w:pos="4208"/>
        </w:tabs>
        <w:autoSpaceDE w:val="0"/>
        <w:autoSpaceDN w:val="0"/>
        <w:adjustRightInd w:val="0"/>
        <w:spacing w:after="0" w:line="240" w:lineRule="auto"/>
        <w:rPr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>Квалификация</w:t>
      </w:r>
      <w:r w:rsidRPr="00370370">
        <w:rPr>
          <w:rFonts w:ascii="Times New Roman" w:hAnsi="Times New Roman"/>
          <w:sz w:val="24"/>
          <w:szCs w:val="28"/>
          <w:u w:val="single"/>
        </w:rPr>
        <w:t>: Машинист бульдозера</w:t>
      </w:r>
    </w:p>
    <w:p w:rsidR="00747B08" w:rsidRPr="00370370" w:rsidRDefault="00747B08" w:rsidP="00747B08">
      <w:pPr>
        <w:spacing w:after="0" w:line="240" w:lineRule="auto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  <w:u w:val="single"/>
        </w:rPr>
        <w:t xml:space="preserve">Машинист экскаватора </w:t>
      </w:r>
    </w:p>
    <w:p w:rsidR="00747B08" w:rsidRPr="00370370" w:rsidRDefault="00747B08" w:rsidP="00747B08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>Форма обучения –</w:t>
      </w:r>
      <w:r w:rsidR="009D10BF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 xml:space="preserve">очная </w:t>
      </w:r>
    </w:p>
    <w:p w:rsidR="00747B08" w:rsidRPr="00370370" w:rsidRDefault="00747B08" w:rsidP="00747B0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70370">
        <w:rPr>
          <w:rFonts w:ascii="Times New Roman" w:hAnsi="Times New Roman"/>
          <w:sz w:val="24"/>
          <w:szCs w:val="28"/>
        </w:rPr>
        <w:t>Нормативный срок обучения- 10мес.</w:t>
      </w:r>
      <w:r w:rsidR="009D10BF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</w:rPr>
        <w:t>на базе</w:t>
      </w:r>
      <w:r w:rsidR="00411BA2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>среднего</w:t>
      </w:r>
      <w:r w:rsidR="00411BA2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>общего</w:t>
      </w:r>
      <w:r w:rsidRPr="00370370">
        <w:rPr>
          <w:rFonts w:ascii="Times New Roman" w:hAnsi="Times New Roman"/>
          <w:sz w:val="24"/>
          <w:szCs w:val="28"/>
        </w:rPr>
        <w:t xml:space="preserve"> образования</w:t>
      </w:r>
    </w:p>
    <w:p w:rsidR="00747B08" w:rsidRPr="00370370" w:rsidRDefault="00747B08" w:rsidP="00747B08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70370">
        <w:rPr>
          <w:rFonts w:ascii="Times New Roman" w:hAnsi="Times New Roman"/>
          <w:sz w:val="24"/>
          <w:szCs w:val="28"/>
        </w:rPr>
        <w:t>Профиль получаемого профессионального образования</w:t>
      </w:r>
      <w:r w:rsidR="00411BA2">
        <w:rPr>
          <w:rFonts w:ascii="Times New Roman" w:hAnsi="Times New Roman"/>
          <w:sz w:val="24"/>
          <w:szCs w:val="28"/>
        </w:rPr>
        <w:t xml:space="preserve"> </w:t>
      </w:r>
      <w:r w:rsidRPr="00370370">
        <w:rPr>
          <w:rFonts w:ascii="Times New Roman" w:hAnsi="Times New Roman"/>
          <w:sz w:val="24"/>
          <w:szCs w:val="28"/>
          <w:u w:val="single"/>
        </w:rPr>
        <w:t xml:space="preserve">технический </w:t>
      </w:r>
    </w:p>
    <w:p w:rsidR="00747B08" w:rsidRPr="00370370" w:rsidRDefault="00747B08" w:rsidP="00747B08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1526"/>
        <w:gridCol w:w="7258"/>
      </w:tblGrid>
      <w:tr w:rsidR="00747B08" w:rsidTr="00487411">
        <w:trPr>
          <w:trHeight w:val="925"/>
        </w:trPr>
        <w:tc>
          <w:tcPr>
            <w:tcW w:w="1526" w:type="dxa"/>
            <w:vAlign w:val="center"/>
          </w:tcPr>
          <w:p w:rsidR="00747B08" w:rsidRPr="006B1465" w:rsidRDefault="00747B08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Индекс</w:t>
            </w:r>
          </w:p>
        </w:tc>
        <w:tc>
          <w:tcPr>
            <w:tcW w:w="7258" w:type="dxa"/>
            <w:vAlign w:val="center"/>
          </w:tcPr>
          <w:p w:rsidR="00747B08" w:rsidRPr="006B1465" w:rsidRDefault="00747B08" w:rsidP="0048741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6B1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Наименование циклов, дисциплин, профессиональных модулей, МДК, практик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58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</w:t>
            </w:r>
            <w:proofErr w:type="spellEnd"/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 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Основы технического черчения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Основы технической механики и гидравлики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П.00</w:t>
            </w:r>
          </w:p>
        </w:tc>
        <w:tc>
          <w:tcPr>
            <w:tcW w:w="7258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58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tabs>
                <w:tab w:val="left" w:pos="6225"/>
              </w:tabs>
              <w:rPr>
                <w:rFonts w:ascii="Times New Roman" w:hAnsi="Times New Roman" w:cs="Times New Roman"/>
                <w:b/>
                <w:bCs/>
                <w:sz w:val="24"/>
                <w:highlight w:val="green"/>
              </w:rPr>
            </w:pPr>
            <w:r w:rsidRPr="00370370">
              <w:rPr>
                <w:rFonts w:ascii="Times New Roman" w:hAnsi="Times New Roman" w:cs="Times New Roman"/>
                <w:b/>
                <w:sz w:val="24"/>
              </w:rPr>
              <w:t>Осуществление технического обслуживания и ремонта дорожных и строительных машин (по видам)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МДК.01.01.</w:t>
            </w:r>
          </w:p>
        </w:tc>
        <w:tc>
          <w:tcPr>
            <w:tcW w:w="7258" w:type="dxa"/>
          </w:tcPr>
          <w:p w:rsidR="00747B08" w:rsidRPr="00370370" w:rsidRDefault="00747B08" w:rsidP="00487411">
            <w:pPr>
              <w:rPr>
                <w:rFonts w:ascii="Times New Roman" w:hAnsi="Times New Roman" w:cs="Times New Roman"/>
                <w:sz w:val="24"/>
              </w:rPr>
            </w:pPr>
            <w:r w:rsidRPr="00370370">
              <w:rPr>
                <w:rFonts w:ascii="Times New Roman" w:hAnsi="Times New Roman" w:cs="Times New Roman"/>
                <w:sz w:val="24"/>
              </w:rPr>
              <w:t>Устройство, техническое обслуживание и текущий ремонт дорожных и строительных машин (по видам)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258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747B08" w:rsidRPr="00370370" w:rsidTr="00487411">
        <w:tc>
          <w:tcPr>
            <w:tcW w:w="1526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58" w:type="dxa"/>
            <w:vAlign w:val="center"/>
          </w:tcPr>
          <w:p w:rsidR="00747B08" w:rsidRPr="00370370" w:rsidRDefault="00747B08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70370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747B08" w:rsidTr="00487411">
        <w:tc>
          <w:tcPr>
            <w:tcW w:w="1526" w:type="dxa"/>
            <w:vAlign w:val="center"/>
          </w:tcPr>
          <w:p w:rsidR="00747B08" w:rsidRPr="00450DE4" w:rsidRDefault="00747B08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258" w:type="dxa"/>
          </w:tcPr>
          <w:p w:rsidR="00747B08" w:rsidRPr="00C5153D" w:rsidRDefault="00747B08" w:rsidP="00487411">
            <w:pPr>
              <w:rPr>
                <w:rFonts w:ascii="Times New Roman" w:hAnsi="Times New Roman" w:cs="Times New Roman"/>
                <w:b/>
              </w:rPr>
            </w:pPr>
            <w:r w:rsidRPr="00C5153D">
              <w:rPr>
                <w:rFonts w:ascii="Times New Roman" w:hAnsi="Times New Roman" w:cs="Times New Roman"/>
                <w:b/>
              </w:rPr>
              <w:t>Обеспечение производства дорожно-строительных работ (по видам)</w:t>
            </w:r>
          </w:p>
        </w:tc>
      </w:tr>
      <w:tr w:rsidR="00747B08" w:rsidTr="00487411">
        <w:tc>
          <w:tcPr>
            <w:tcW w:w="1526" w:type="dxa"/>
            <w:vAlign w:val="center"/>
          </w:tcPr>
          <w:p w:rsidR="00747B08" w:rsidRPr="00450DE4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258" w:type="dxa"/>
          </w:tcPr>
          <w:p w:rsidR="00747B08" w:rsidRPr="00C5153D" w:rsidRDefault="00747B08" w:rsidP="00487411">
            <w:p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C5153D">
              <w:rPr>
                <w:rFonts w:ascii="Times New Roman" w:hAnsi="Times New Roman" w:cs="Times New Roman"/>
              </w:rPr>
              <w:t xml:space="preserve">Управление и технология </w:t>
            </w:r>
            <w:proofErr w:type="spellStart"/>
            <w:r w:rsidRPr="00C5153D">
              <w:rPr>
                <w:rFonts w:ascii="Times New Roman" w:hAnsi="Times New Roman" w:cs="Times New Roman"/>
              </w:rPr>
              <w:t>выполненияработ</w:t>
            </w:r>
            <w:proofErr w:type="spellEnd"/>
            <w:r w:rsidRPr="00C515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7B08" w:rsidTr="00487411">
        <w:tc>
          <w:tcPr>
            <w:tcW w:w="1526" w:type="dxa"/>
            <w:vAlign w:val="center"/>
          </w:tcPr>
          <w:p w:rsidR="00747B08" w:rsidRPr="00450DE4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7258" w:type="dxa"/>
            <w:vAlign w:val="center"/>
          </w:tcPr>
          <w:p w:rsidR="00747B08" w:rsidRPr="00C5153D" w:rsidRDefault="00747B08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Учебная практика</w:t>
            </w:r>
          </w:p>
        </w:tc>
      </w:tr>
      <w:tr w:rsidR="00747B08" w:rsidTr="00487411">
        <w:tc>
          <w:tcPr>
            <w:tcW w:w="1526" w:type="dxa"/>
            <w:vAlign w:val="center"/>
          </w:tcPr>
          <w:p w:rsidR="00747B08" w:rsidRPr="00450DE4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E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7258" w:type="dxa"/>
            <w:vAlign w:val="center"/>
          </w:tcPr>
          <w:p w:rsidR="00747B08" w:rsidRPr="00C5153D" w:rsidRDefault="00747B08" w:rsidP="0048741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> Производственная практика</w:t>
            </w:r>
          </w:p>
        </w:tc>
      </w:tr>
      <w:tr w:rsidR="00747B08" w:rsidTr="00487411">
        <w:tc>
          <w:tcPr>
            <w:tcW w:w="1526" w:type="dxa"/>
            <w:vAlign w:val="center"/>
          </w:tcPr>
          <w:p w:rsidR="00747B08" w:rsidRPr="00D73D8F" w:rsidRDefault="00747B08" w:rsidP="00487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D8F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7258" w:type="dxa"/>
            <w:vAlign w:val="center"/>
          </w:tcPr>
          <w:p w:rsidR="00747B08" w:rsidRPr="00C5153D" w:rsidRDefault="00747B08" w:rsidP="00487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53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746397" w:rsidRDefault="00746397"/>
    <w:p w:rsidR="00411BA2" w:rsidRPr="00411BA2" w:rsidRDefault="00411BA2" w:rsidP="00411BA2">
      <w:pPr>
        <w:spacing w:after="235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выпускников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профессиональной деятельности выпускников: обслуживание и управление дорожными и строительными машинами при выполнении дорожно-строительных работ (по видам).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дорожные</w:t>
      </w:r>
      <w:proofErr w:type="gramEnd"/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строительные машин (по видам);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и оборудование;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 и механизированный инструмент;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документация.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Обучающийся по профессии </w:t>
      </w:r>
      <w:r w:rsidR="009D10BF">
        <w:rPr>
          <w:rFonts w:ascii="Times New Roman" w:eastAsia="Times New Roman" w:hAnsi="Times New Roman" w:cs="Times New Roman"/>
          <w:color w:val="000000"/>
          <w:sz w:val="24"/>
          <w:szCs w:val="24"/>
        </w:rPr>
        <w:t>23.01.06</w:t>
      </w: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Машинист дорожных и строительных машин готовится к следующим видам деятельности: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технического обслуживания и ремонта дорожных и строительных машин (по видам).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производства дорожно-строительных работ (по видам).</w:t>
      </w:r>
    </w:p>
    <w:p w:rsidR="00411BA2" w:rsidRPr="009D10BF" w:rsidRDefault="00411BA2" w:rsidP="009D10BF">
      <w:pPr>
        <w:spacing w:after="0" w:line="249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0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результатам освоения программы подготовки квалифицированных рабочих, служащих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освоивший ППКРС, должен обладать общими компетенциями, включающими в себя способность: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7. Исполнять воинскую </w:t>
      </w:r>
      <w:proofErr w:type="gramStart"/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обязанность</w:t>
      </w:r>
      <w:proofErr w:type="gramEnd"/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том числе с применением полученных профессиональных знаний (для юношей).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Выпускник, освоивший ППКРС, должен обладать профессиональными компетенциями, соответствующими видам деятельности: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b/>
          <w:sz w:val="24"/>
          <w:szCs w:val="24"/>
        </w:rPr>
        <w:t>Осуществление технического обслуживания и ремонта дорожных и строительных машин (по видам).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Проверять техническое состояние дорожных и строительных машин.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Осуществлять монтаж и демонтаж рабочего оборудования.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производства дорожно-строительных работ (по видам).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Осуществлять управление дорожными и строительными машинами.</w:t>
      </w:r>
    </w:p>
    <w:p w:rsidR="00411BA2" w:rsidRPr="00411BA2" w:rsidRDefault="00411BA2" w:rsidP="009D10BF">
      <w:pPr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BA2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Выполнять земляные и дорожные работы, соблюдая технические требования и безопасность производства.</w:t>
      </w:r>
    </w:p>
    <w:p w:rsidR="00411BA2" w:rsidRDefault="00411BA2" w:rsidP="009D10BF">
      <w:pPr>
        <w:spacing w:after="0"/>
      </w:pPr>
      <w:r w:rsidRPr="00411BA2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411BA2" w:rsidSect="00F9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7B08"/>
    <w:rsid w:val="00411BA2"/>
    <w:rsid w:val="00746397"/>
    <w:rsid w:val="00747B08"/>
    <w:rsid w:val="00763112"/>
    <w:rsid w:val="009D10BF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17"/>
  </w:style>
  <w:style w:type="paragraph" w:styleId="3">
    <w:name w:val="heading 3"/>
    <w:basedOn w:val="a"/>
    <w:link w:val="30"/>
    <w:uiPriority w:val="9"/>
    <w:qFormat/>
    <w:rsid w:val="00411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11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11B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1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2014-12-08T11:47:00Z</dcterms:created>
  <dcterms:modified xsi:type="dcterms:W3CDTF">2014-12-10T11:32:00Z</dcterms:modified>
</cp:coreProperties>
</file>