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D4" w:rsidRDefault="004C37C8" w:rsidP="00F428C5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34925</wp:posOffset>
            </wp:positionV>
            <wp:extent cx="6298565" cy="910907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910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16E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FF274F" w:rsidRPr="00E632FB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632F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FF274F" w:rsidRPr="00E632FB" w:rsidRDefault="00E632FB" w:rsidP="00FF274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  <w:r w:rsidRPr="00E632F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сторожа (вахтера)</w:t>
      </w:r>
    </w:p>
    <w:p w:rsidR="00F428C5" w:rsidRDefault="00E632FB" w:rsidP="0078516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632F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78516E">
        <w:rPr>
          <w:rFonts w:ascii="Times New Roman" w:hAnsi="Times New Roman" w:cs="Times New Roman"/>
          <w:b/>
          <w:sz w:val="28"/>
          <w:szCs w:val="32"/>
        </w:rPr>
        <w:t>г</w:t>
      </w:r>
      <w:r w:rsidR="003768D4" w:rsidRPr="003768D4">
        <w:rPr>
          <w:rFonts w:ascii="Times New Roman" w:hAnsi="Times New Roman" w:cs="Times New Roman"/>
          <w:b/>
          <w:sz w:val="28"/>
          <w:szCs w:val="32"/>
        </w:rPr>
        <w:t xml:space="preserve">осударственного бюджетного профессионального </w:t>
      </w:r>
    </w:p>
    <w:p w:rsidR="00F428C5" w:rsidRDefault="003768D4" w:rsidP="0078516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768D4">
        <w:rPr>
          <w:rFonts w:ascii="Times New Roman" w:hAnsi="Times New Roman" w:cs="Times New Roman"/>
          <w:b/>
          <w:sz w:val="28"/>
          <w:szCs w:val="32"/>
        </w:rPr>
        <w:t xml:space="preserve">образовательного учреждения </w:t>
      </w:r>
    </w:p>
    <w:p w:rsidR="0078516E" w:rsidRPr="0078516E" w:rsidRDefault="0078516E" w:rsidP="0078516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516E">
        <w:rPr>
          <w:rFonts w:ascii="Times New Roman" w:hAnsi="Times New Roman" w:cs="Times New Roman"/>
          <w:b/>
          <w:sz w:val="28"/>
          <w:szCs w:val="32"/>
        </w:rPr>
        <w:t>«Владикавказский многопрофильный техникум»</w:t>
      </w:r>
    </w:p>
    <w:p w:rsidR="003768D4" w:rsidRDefault="003768D4" w:rsidP="0078516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32FB" w:rsidRPr="00FF274F" w:rsidRDefault="00E632FB" w:rsidP="00FF27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aps/>
          <w:color w:val="000000"/>
          <w:sz w:val="24"/>
          <w:szCs w:val="24"/>
        </w:rPr>
      </w:pPr>
    </w:p>
    <w:p w:rsidR="00FF274F" w:rsidRPr="0078516E" w:rsidRDefault="00FF274F" w:rsidP="00FF274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</w:pPr>
      <w:r w:rsidRPr="0078516E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1. Общие положения</w:t>
      </w:r>
    </w:p>
    <w:p w:rsidR="00FF274F" w:rsidRPr="00FF274F" w:rsidRDefault="00FF274F" w:rsidP="00FF27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F274F" w:rsidRPr="00FF274F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1. Настоящая должностная инструкция определяет функциональные обязанности, права и ответственность сторожа (вахтера).</w:t>
      </w:r>
    </w:p>
    <w:p w:rsidR="00FF274F" w:rsidRPr="00FF274F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2. На должность сторожа (вахтера) назначается лицо без предъявления требований к образованию.</w:t>
      </w:r>
    </w:p>
    <w:p w:rsidR="00FF274F" w:rsidRPr="00FF274F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3. </w:t>
      </w:r>
      <w:proofErr w:type="gramStart"/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Сторож (вахтер) должен знать положения и инструкции о пропускном режиме; образцы подписей лиц, имеющих право подписывать пропуска на вынос и вывоз материальных ценностей или посещени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е образовательного учреждения, </w:t>
      </w: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; образцы постоянных и разовых пропусков; правила и инструкции по охране объектов; границы охраняемого объекта; номера телефонов представителей администрации охраняемого объекта и дежурного по отделению милиции. </w:t>
      </w:r>
      <w:proofErr w:type="gramEnd"/>
    </w:p>
    <w:p w:rsidR="00FF274F" w:rsidRPr="00FF274F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4. Сторож (вахтер) назначается на должность и освобождается от должности приказом руководителя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образовательного </w:t>
      </w: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учреж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дения</w:t>
      </w: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Федерации. </w:t>
      </w:r>
    </w:p>
    <w:p w:rsidR="00FF274F" w:rsidRPr="00FF274F" w:rsidRDefault="00FF274F" w:rsidP="00FF27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5. Сторож (вахтер) непосредственно подчиняется заместителю руководителя по </w:t>
      </w:r>
      <w:r w:rsidR="0078516E">
        <w:rPr>
          <w:rFonts w:ascii="Times New Roman CYR" w:hAnsi="Times New Roman CYR" w:cs="Times New Roman CYR"/>
          <w:color w:val="000000"/>
          <w:sz w:val="24"/>
          <w:szCs w:val="24"/>
        </w:rPr>
        <w:t>безопасности.</w:t>
      </w:r>
    </w:p>
    <w:p w:rsidR="00FF274F" w:rsidRPr="0078516E" w:rsidRDefault="00FF274F" w:rsidP="00FF274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4"/>
        </w:rPr>
      </w:pPr>
      <w:r w:rsidRPr="0078516E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2. Должностные обязанности</w:t>
      </w:r>
    </w:p>
    <w:p w:rsidR="00FF274F" w:rsidRPr="00FF274F" w:rsidRDefault="00FF274F" w:rsidP="00FF27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F274F" w:rsidRPr="00FF274F" w:rsidRDefault="00FF274F" w:rsidP="00FF27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Проверка целостности охраняемого объекта (замков и других запорных устройств; наличия пломб, противопожарного инвентаря; исправности сигнализации, телефонов, освещения) совместно с представителем администрации или сменяемым сторожем. 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милиции и осуществляет охрану следов преступления до прибытия представителей милиции. При возникновении пожара на объекте поднимает тревогу, извещает пожарную команду и дежурного по отделению милиции, принимает меры по ликвидации пожара. Дежурство в проходной предприятия, учреждения, организации; пропуск работников, посетителей, автотранспорта на территорию предприятия, учреждения, организации и обратно по предъявлении ими соответствующих документов. Сверка сопутствующих документов с фактическим наличием груза; открывание и закрывание ворот. Прием и сдача дежурства, с соответствующей записью в журнале. Содержание помещения проходной в надлежащем санитарном состоянии. </w:t>
      </w:r>
    </w:p>
    <w:p w:rsidR="00E632FB" w:rsidRDefault="00E632FB" w:rsidP="00FF274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FF274F" w:rsidRPr="0078516E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</w:pPr>
      <w:r w:rsidRPr="0078516E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3. Права</w:t>
      </w:r>
    </w:p>
    <w:p w:rsidR="00FF274F" w:rsidRPr="00FF274F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Сторож (вахтер</w:t>
      </w:r>
      <w:proofErr w:type="gramStart"/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)и</w:t>
      </w:r>
      <w:proofErr w:type="gramEnd"/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меет право:</w:t>
      </w:r>
    </w:p>
    <w:p w:rsidR="00FF274F" w:rsidRPr="00FF274F" w:rsidRDefault="00FF274F" w:rsidP="00FF274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вносить предложения руководству по вопросам организации и условий труда; </w:t>
      </w:r>
    </w:p>
    <w:p w:rsidR="00FF274F" w:rsidRPr="00FF274F" w:rsidRDefault="00FF274F" w:rsidP="00FF274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FF274F" w:rsidRPr="00FF274F" w:rsidRDefault="00FF274F" w:rsidP="00FF274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проходить в установленном порядке аттестацию с правом на получение соответствующего квалификационного разряда;</w:t>
      </w:r>
    </w:p>
    <w:p w:rsidR="00FF274F" w:rsidRPr="00FF274F" w:rsidRDefault="00FF274F" w:rsidP="00FF274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повышать свою квалификацию. </w:t>
      </w:r>
    </w:p>
    <w:p w:rsidR="00FF274F" w:rsidRPr="00FF274F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Сторож (вахтер) пользуется всеми трудовыми правами в соответствии с Трудовым кодексом Российской Федерации. </w:t>
      </w:r>
    </w:p>
    <w:p w:rsidR="00FF274F" w:rsidRPr="00FF274F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FF274F" w:rsidRPr="0078516E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</w:pPr>
      <w:r w:rsidRPr="0078516E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4. Ответственность</w:t>
      </w:r>
    </w:p>
    <w:p w:rsidR="00FF274F" w:rsidRPr="00FF274F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FF274F" w:rsidRPr="00FF274F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Сторож (вахтер) несет ответственность </w:t>
      </w:r>
      <w:proofErr w:type="gramStart"/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proofErr w:type="gramEnd"/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FF274F" w:rsidRPr="00FF274F" w:rsidRDefault="00FF274F" w:rsidP="00FF274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осуществление возложенных на него должностных обязанностей;</w:t>
      </w:r>
    </w:p>
    <w:p w:rsidR="00FF274F" w:rsidRPr="00FF274F" w:rsidRDefault="00FF274F" w:rsidP="00FF274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FF274F" w:rsidRPr="00FF274F" w:rsidRDefault="00FF274F" w:rsidP="00FF274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соблюдение правил внутреннего распорядка, противопожарной безопасности и техники безопасности; </w:t>
      </w:r>
    </w:p>
    <w:p w:rsidR="00FF274F" w:rsidRPr="00FF274F" w:rsidRDefault="00FF274F" w:rsidP="00FF274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ведение документации, предусмотренной должностными обязанностями; </w:t>
      </w:r>
    </w:p>
    <w:p w:rsidR="00FF274F" w:rsidRPr="00FF274F" w:rsidRDefault="00FF274F" w:rsidP="00FF274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оперативное принятие мер, включая своевременное информирование руководства, по пресечению выявленных нарушений правил техники безопасности, противопожарных и иных правил, создающих угрозу деятельности учреждения (предприятия, организации), его работникам и иным лицам.</w:t>
      </w:r>
    </w:p>
    <w:p w:rsidR="00FF274F" w:rsidRPr="00FF274F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За нарушение законодательных и нормативных актов сторож (вахтер)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FF274F" w:rsidRPr="00FF274F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F274F" w:rsidRPr="00FF274F" w:rsidRDefault="00FF274F" w:rsidP="00FF27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F274F" w:rsidRPr="00FF274F" w:rsidRDefault="00FF274F" w:rsidP="00FF274F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F274F" w:rsidRPr="00FF274F" w:rsidRDefault="00FF274F" w:rsidP="00FF274F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>Ознакомлен: __________________________________________</w:t>
      </w:r>
    </w:p>
    <w:p w:rsidR="00A27433" w:rsidRPr="00FF274F" w:rsidRDefault="00FF274F" w:rsidP="00FF274F">
      <w:pPr>
        <w:rPr>
          <w:sz w:val="24"/>
          <w:szCs w:val="24"/>
        </w:rPr>
      </w:pPr>
      <w:r w:rsidRPr="00FF274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(дата и подпись работника)</w:t>
      </w:r>
    </w:p>
    <w:sectPr w:rsidR="00A27433" w:rsidRPr="00FF274F" w:rsidSect="003768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AEB"/>
    <w:multiLevelType w:val="singleLevel"/>
    <w:tmpl w:val="29143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4FD0067"/>
    <w:multiLevelType w:val="singleLevel"/>
    <w:tmpl w:val="29143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274F"/>
    <w:rsid w:val="001259DE"/>
    <w:rsid w:val="003768D4"/>
    <w:rsid w:val="004C37C8"/>
    <w:rsid w:val="00783025"/>
    <w:rsid w:val="0078516E"/>
    <w:rsid w:val="007D4C5D"/>
    <w:rsid w:val="00A07155"/>
    <w:rsid w:val="00A27433"/>
    <w:rsid w:val="00CA46CA"/>
    <w:rsid w:val="00D87C65"/>
    <w:rsid w:val="00E632FB"/>
    <w:rsid w:val="00E82B78"/>
    <w:rsid w:val="00ED64C6"/>
    <w:rsid w:val="00F428C5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2016-06-29T06:45:00Z</cp:lastPrinted>
  <dcterms:created xsi:type="dcterms:W3CDTF">2011-02-11T06:38:00Z</dcterms:created>
  <dcterms:modified xsi:type="dcterms:W3CDTF">2018-03-30T05:51:00Z</dcterms:modified>
</cp:coreProperties>
</file>