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25" w:rsidRPr="00590FE5" w:rsidRDefault="00CE3B25" w:rsidP="00CE3B25">
      <w:pPr>
        <w:spacing w:after="5" w:line="268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FE5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590FE5">
        <w:rPr>
          <w:rFonts w:ascii="Times New Roman" w:hAnsi="Times New Roman"/>
          <w:sz w:val="24"/>
          <w:szCs w:val="24"/>
        </w:rPr>
        <w:t xml:space="preserve">руглый стол «Сетевое взаимодействие образовательных организаций Республики Северная Осетия-Алания при реализации </w:t>
      </w:r>
      <w:proofErr w:type="spellStart"/>
      <w:r w:rsidRPr="00590FE5">
        <w:rPr>
          <w:rFonts w:ascii="Times New Roman" w:hAnsi="Times New Roman"/>
          <w:sz w:val="24"/>
          <w:szCs w:val="24"/>
        </w:rPr>
        <w:t>профориентационных</w:t>
      </w:r>
      <w:proofErr w:type="spellEnd"/>
      <w:r w:rsidRPr="00590FE5">
        <w:rPr>
          <w:rFonts w:ascii="Times New Roman" w:hAnsi="Times New Roman"/>
          <w:sz w:val="24"/>
          <w:szCs w:val="24"/>
        </w:rPr>
        <w:t xml:space="preserve"> мероприятий и программ профессионального обучения, проводимого  в ЦОПП  </w:t>
      </w:r>
      <w:proofErr w:type="spellStart"/>
      <w:r w:rsidRPr="00590FE5">
        <w:rPr>
          <w:rFonts w:ascii="Times New Roman" w:hAnsi="Times New Roman"/>
          <w:sz w:val="24"/>
          <w:szCs w:val="24"/>
        </w:rPr>
        <w:t>РСО-Алания</w:t>
      </w:r>
      <w:proofErr w:type="spellEnd"/>
      <w:r w:rsidRPr="00590FE5">
        <w:rPr>
          <w:rFonts w:ascii="Times New Roman" w:hAnsi="Times New Roman"/>
          <w:sz w:val="24"/>
          <w:szCs w:val="24"/>
        </w:rPr>
        <w:t xml:space="preserve"> 04.05.2023 г., ссылка </w:t>
      </w:r>
      <w:hyperlink r:id="rId5" w:history="1">
        <w:r w:rsidRPr="00590FE5">
          <w:rPr>
            <w:rStyle w:val="a3"/>
            <w:rFonts w:ascii="Times New Roman" w:hAnsi="Times New Roman"/>
            <w:sz w:val="24"/>
            <w:szCs w:val="24"/>
          </w:rPr>
          <w:t>http://www.vmt-osetia.ru/Portals/231/%D0%9A%D1%80%D1%83%D0%B3%D0%BB%D1%8B%D0%B9%20%D1%81%D1%82%D0%BE%D0%BB%20%D0%B2%20%D0%A6%D0</w:t>
        </w:r>
        <w:proofErr w:type="gramEnd"/>
        <w:r w:rsidRPr="00590FE5">
          <w:rPr>
            <w:rStyle w:val="a3"/>
            <w:rFonts w:ascii="Times New Roman" w:hAnsi="Times New Roman"/>
            <w:sz w:val="24"/>
            <w:szCs w:val="24"/>
          </w:rPr>
          <w:t>%9E%D0%9F%D0%9F%20%D0%A0%D0%A1%D0%9E-%D0%90%2004.05.2023%20(2)%20(1).pdf?ver=Rl1gXIzvzbRQHZiwO_aI5A%3d%3d</w:t>
        </w:r>
      </w:hyperlink>
      <w:r w:rsidRPr="00590FE5">
        <w:rPr>
          <w:rFonts w:ascii="Times New Roman" w:hAnsi="Times New Roman"/>
          <w:sz w:val="24"/>
          <w:szCs w:val="24"/>
        </w:rPr>
        <w:t xml:space="preserve">  </w:t>
      </w:r>
    </w:p>
    <w:p w:rsidR="00F1449D" w:rsidRDefault="00CE3B25"/>
    <w:sectPr w:rsidR="00F1449D" w:rsidSect="006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464F"/>
    <w:multiLevelType w:val="hybridMultilevel"/>
    <w:tmpl w:val="C2FE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B25"/>
    <w:rsid w:val="00007857"/>
    <w:rsid w:val="00626304"/>
    <w:rsid w:val="00CE3B25"/>
    <w:rsid w:val="00F2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B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3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t-osetia.ru/Portals/231/%D0%9A%D1%80%D1%83%D0%B3%D0%BB%D1%8B%D0%B9%20%D1%81%D1%82%D0%BE%D0%BB%20%D0%B2%20%D0%A6%D0%9E%D0%9F%D0%9F%20%D0%A0%D0%A1%D0%9E-%D0%90%2004.05.2023%20(2)%20(1).pdf?ver=Rl1gXIzvzbRQHZiwO_aI5A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2024-04-02T08:57:00Z</dcterms:created>
  <dcterms:modified xsi:type="dcterms:W3CDTF">2024-04-02T08:58:00Z</dcterms:modified>
</cp:coreProperties>
</file>