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EA" w:rsidRDefault="003531EA" w:rsidP="003531EA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-361950</wp:posOffset>
            </wp:positionV>
            <wp:extent cx="6235700" cy="8862060"/>
            <wp:effectExtent l="19050" t="0" r="0" b="0"/>
            <wp:wrapTight wrapText="bothSides">
              <wp:wrapPolygon edited="0">
                <wp:start x="-66" y="0"/>
                <wp:lineTo x="-66" y="21544"/>
                <wp:lineTo x="21578" y="21544"/>
                <wp:lineTo x="21578" y="0"/>
                <wp:lineTo x="-6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886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1EA" w:rsidRDefault="003531EA" w:rsidP="003531EA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3531EA" w:rsidRDefault="003531EA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336108" w:rsidRPr="002E32B8" w:rsidRDefault="00336108" w:rsidP="00336108">
      <w:pPr>
        <w:spacing w:after="0" w:line="240" w:lineRule="auto"/>
        <w:ind w:left="7230"/>
        <w:rPr>
          <w:rFonts w:ascii="Times New Roman" w:hAnsi="Times New Roman"/>
          <w:b/>
          <w:sz w:val="20"/>
          <w:szCs w:val="24"/>
        </w:rPr>
      </w:pPr>
      <w:r w:rsidRPr="002E32B8">
        <w:rPr>
          <w:rFonts w:ascii="Times New Roman" w:hAnsi="Times New Roman"/>
          <w:b/>
          <w:sz w:val="20"/>
          <w:szCs w:val="24"/>
        </w:rPr>
        <w:lastRenderedPageBreak/>
        <w:t>Приложение II.1</w:t>
      </w:r>
    </w:p>
    <w:p w:rsidR="003531EA" w:rsidRDefault="003531EA" w:rsidP="000131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13186" w:rsidRPr="0097298D" w:rsidRDefault="00013186" w:rsidP="000131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Министерство образования и науки Республики</w:t>
      </w:r>
    </w:p>
    <w:p w:rsidR="00013186" w:rsidRPr="0097298D" w:rsidRDefault="00013186" w:rsidP="00013186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013186" w:rsidRPr="0097298D" w:rsidRDefault="00013186" w:rsidP="00013186">
      <w:pPr>
        <w:spacing w:after="0" w:line="240" w:lineRule="auto"/>
        <w:jc w:val="center"/>
        <w:rPr>
          <w:rFonts w:ascii="Times New Roman" w:hAnsi="Times New Roman"/>
          <w:b/>
          <w:sz w:val="2"/>
          <w:szCs w:val="26"/>
        </w:rPr>
      </w:pPr>
    </w:p>
    <w:p w:rsidR="00013186" w:rsidRPr="0097298D" w:rsidRDefault="00013186" w:rsidP="00013186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013186" w:rsidRPr="0097298D" w:rsidRDefault="00013186" w:rsidP="00013186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8075DE" w:rsidRPr="00B90F2C" w:rsidRDefault="008075DE" w:rsidP="008075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075DE" w:rsidRPr="00414C20" w:rsidRDefault="008075DE" w:rsidP="008075DE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pPr w:leftFromText="180" w:rightFromText="180" w:vertAnchor="page" w:horzAnchor="margin" w:tblpXSpec="center" w:tblpY="3987"/>
        <w:tblW w:w="10171" w:type="dxa"/>
        <w:tblLook w:val="04A0"/>
      </w:tblPr>
      <w:tblGrid>
        <w:gridCol w:w="5246"/>
        <w:gridCol w:w="4925"/>
      </w:tblGrid>
      <w:tr w:rsidR="002E32B8" w:rsidRPr="00B90F2C" w:rsidTr="002E32B8">
        <w:tc>
          <w:tcPr>
            <w:tcW w:w="5246" w:type="dxa"/>
          </w:tcPr>
          <w:p w:rsidR="002E32B8" w:rsidRPr="00B90F2C" w:rsidRDefault="002E32B8" w:rsidP="002E32B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Принята  на заседании методкомиссии</w:t>
            </w:r>
          </w:p>
          <w:p w:rsidR="002E32B8" w:rsidRPr="00B90F2C" w:rsidRDefault="002E32B8" w:rsidP="002E32B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 xml:space="preserve">Протокол №___ от «___»____________ </w:t>
            </w:r>
            <w:r w:rsidR="006E7A9E">
              <w:rPr>
                <w:rFonts w:ascii="Times New Roman" w:hAnsi="Times New Roman" w:cs="Times New Roman"/>
                <w:b/>
              </w:rPr>
              <w:t>2020</w:t>
            </w:r>
            <w:r w:rsidRPr="00B90F2C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E32B8" w:rsidRPr="00B90F2C" w:rsidRDefault="002E32B8" w:rsidP="002E32B8">
            <w:pPr>
              <w:spacing w:after="0"/>
              <w:rPr>
                <w:rFonts w:ascii="Times New Roman" w:hAnsi="Times New Roman" w:cs="Times New Roman"/>
                <w:b/>
                <w:sz w:val="12"/>
              </w:rPr>
            </w:pPr>
          </w:p>
          <w:p w:rsidR="002E32B8" w:rsidRPr="00B90F2C" w:rsidRDefault="002E32B8" w:rsidP="002E32B8">
            <w:pPr>
              <w:spacing w:after="0"/>
              <w:rPr>
                <w:rFonts w:ascii="Times New Roman" w:hAnsi="Times New Roman" w:cs="Times New Roman"/>
                <w:b/>
                <w:szCs w:val="32"/>
              </w:rPr>
            </w:pPr>
            <w:r w:rsidRPr="00B90F2C">
              <w:rPr>
                <w:rFonts w:ascii="Times New Roman" w:hAnsi="Times New Roman" w:cs="Times New Roman"/>
                <w:b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2E32B8" w:rsidRPr="00B90F2C" w:rsidRDefault="002E32B8" w:rsidP="002E3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F2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E32B8" w:rsidRPr="00B90F2C" w:rsidRDefault="002E32B8" w:rsidP="002E3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  <w:p w:rsidR="002E32B8" w:rsidRPr="00B90F2C" w:rsidRDefault="002E32B8" w:rsidP="002E32B8">
            <w:pPr>
              <w:spacing w:after="0" w:line="360" w:lineRule="auto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2E32B8" w:rsidRPr="00B90F2C" w:rsidRDefault="006E7A9E" w:rsidP="002009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2020</w:t>
            </w:r>
            <w:r w:rsidR="00013186">
              <w:rPr>
                <w:rFonts w:ascii="Times New Roman" w:hAnsi="Times New Roman" w:cs="Times New Roman"/>
                <w:b/>
              </w:rPr>
              <w:t xml:space="preserve"> </w:t>
            </w:r>
            <w:r w:rsidR="002E32B8" w:rsidRPr="00B90F2C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E32B8" w:rsidRPr="00B90F2C" w:rsidTr="002E32B8">
        <w:tc>
          <w:tcPr>
            <w:tcW w:w="5246" w:type="dxa"/>
          </w:tcPr>
          <w:p w:rsidR="002E32B8" w:rsidRPr="00B90F2C" w:rsidRDefault="002E32B8" w:rsidP="002E32B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2B8" w:rsidRPr="00B90F2C" w:rsidRDefault="002E32B8" w:rsidP="002E32B8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Согласовано с работодателем</w:t>
            </w:r>
          </w:p>
          <w:p w:rsidR="002E32B8" w:rsidRPr="00B90F2C" w:rsidRDefault="002E32B8" w:rsidP="002E32B8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Директор ОАО                                                 «Автоколонна 1210»_______________</w:t>
            </w:r>
          </w:p>
          <w:p w:rsidR="002E32B8" w:rsidRPr="00B90F2C" w:rsidRDefault="006E7A9E" w:rsidP="00200917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«___»______________  2020</w:t>
            </w:r>
            <w:r w:rsidR="002E32B8" w:rsidRPr="00B90F2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925" w:type="dxa"/>
          </w:tcPr>
          <w:p w:rsidR="002E32B8" w:rsidRPr="00B90F2C" w:rsidRDefault="002E32B8" w:rsidP="002E32B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9780C" w:rsidRDefault="0029780C" w:rsidP="0029780C">
      <w:pPr>
        <w:jc w:val="center"/>
        <w:rPr>
          <w:rFonts w:ascii="Times New Roman" w:hAnsi="Times New Roman"/>
          <w:b/>
          <w:i/>
        </w:rPr>
      </w:pPr>
    </w:p>
    <w:p w:rsidR="0029780C" w:rsidRDefault="0029780C" w:rsidP="0029780C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32B8" w:rsidRDefault="002E32B8" w:rsidP="0029780C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780C" w:rsidRPr="008075DE" w:rsidRDefault="008075DE" w:rsidP="0029780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</w:t>
      </w:r>
      <w:r w:rsidR="0029780C" w:rsidRPr="008075DE">
        <w:rPr>
          <w:rFonts w:ascii="Times New Roman" w:hAnsi="Times New Roman"/>
          <w:b/>
          <w:sz w:val="32"/>
          <w:szCs w:val="32"/>
        </w:rPr>
        <w:t xml:space="preserve"> ПРОГРАММА УЧЕБНОЙ ДИСЦИПЛИНЫ</w:t>
      </w:r>
    </w:p>
    <w:p w:rsidR="0029780C" w:rsidRDefault="00674477" w:rsidP="0029780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ОП.01. Электротехника</w:t>
      </w:r>
    </w:p>
    <w:p w:rsidR="008075DE" w:rsidRPr="004925C9" w:rsidRDefault="008075DE" w:rsidP="008075DE">
      <w:pPr>
        <w:spacing w:after="0" w:line="360" w:lineRule="auto"/>
        <w:jc w:val="center"/>
        <w:rPr>
          <w:rFonts w:ascii="Times New Roman" w:hAnsi="Times New Roman"/>
          <w:b/>
          <w:i/>
          <w:szCs w:val="24"/>
        </w:rPr>
      </w:pPr>
    </w:p>
    <w:p w:rsidR="008075DE" w:rsidRPr="00674477" w:rsidRDefault="008075DE" w:rsidP="008075DE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74477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8075DE" w:rsidRPr="00674477" w:rsidRDefault="008075DE" w:rsidP="008075D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674477">
        <w:rPr>
          <w:rFonts w:ascii="Times New Roman" w:hAnsi="Times New Roman" w:cs="Times New Roman"/>
          <w:b/>
          <w:sz w:val="28"/>
          <w:szCs w:val="32"/>
        </w:rPr>
        <w:t>«</w:t>
      </w:r>
      <w:r w:rsidRPr="00674477">
        <w:rPr>
          <w:rFonts w:ascii="Times New Roman" w:hAnsi="Times New Roman" w:cs="Times New Roman"/>
          <w:b/>
          <w:bCs/>
          <w:sz w:val="28"/>
          <w:szCs w:val="32"/>
        </w:rPr>
        <w:t>23.01.17 Мастер по ремонту и обслуживанию автомобилей»</w:t>
      </w:r>
    </w:p>
    <w:p w:rsidR="008075DE" w:rsidRPr="00674477" w:rsidRDefault="008075DE" w:rsidP="008075DE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674477">
        <w:rPr>
          <w:rFonts w:ascii="Times New Roman" w:hAnsi="Times New Roman" w:cs="Times New Roman"/>
          <w:b/>
          <w:sz w:val="24"/>
          <w:szCs w:val="32"/>
        </w:rPr>
        <w:t>(срок обучения 2 года 10 месяцев)</w:t>
      </w:r>
    </w:p>
    <w:p w:rsidR="008075DE" w:rsidRPr="00674477" w:rsidRDefault="008075DE" w:rsidP="0029780C">
      <w:pPr>
        <w:jc w:val="center"/>
        <w:rPr>
          <w:rFonts w:ascii="Times New Roman" w:hAnsi="Times New Roman"/>
          <w:b/>
          <w:sz w:val="28"/>
          <w:szCs w:val="32"/>
        </w:rPr>
      </w:pPr>
    </w:p>
    <w:p w:rsidR="0029780C" w:rsidRPr="00414C20" w:rsidRDefault="0029780C" w:rsidP="0029780C">
      <w:pPr>
        <w:rPr>
          <w:rFonts w:ascii="Times New Roman" w:hAnsi="Times New Roman"/>
          <w:b/>
          <w:i/>
        </w:rPr>
      </w:pPr>
    </w:p>
    <w:p w:rsidR="0029780C" w:rsidRDefault="0029780C" w:rsidP="0029780C">
      <w:pPr>
        <w:rPr>
          <w:rFonts w:ascii="Times New Roman" w:hAnsi="Times New Roman"/>
          <w:b/>
          <w:i/>
        </w:rPr>
      </w:pPr>
    </w:p>
    <w:p w:rsidR="0029780C" w:rsidRDefault="0029780C" w:rsidP="0029780C">
      <w:pPr>
        <w:rPr>
          <w:rFonts w:ascii="Times New Roman" w:hAnsi="Times New Roman"/>
          <w:b/>
          <w:i/>
        </w:rPr>
      </w:pPr>
    </w:p>
    <w:p w:rsidR="0029780C" w:rsidRDefault="0029780C" w:rsidP="0029780C">
      <w:pPr>
        <w:rPr>
          <w:rFonts w:ascii="Times New Roman" w:hAnsi="Times New Roman"/>
          <w:b/>
          <w:i/>
        </w:rPr>
      </w:pPr>
    </w:p>
    <w:p w:rsidR="0029780C" w:rsidRPr="00414C20" w:rsidRDefault="0029780C" w:rsidP="0029780C">
      <w:pPr>
        <w:rPr>
          <w:rFonts w:ascii="Times New Roman" w:hAnsi="Times New Roman"/>
          <w:b/>
          <w:i/>
        </w:rPr>
      </w:pPr>
    </w:p>
    <w:p w:rsidR="008075DE" w:rsidRPr="00B90F2C" w:rsidRDefault="008075DE" w:rsidP="00807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F2C">
        <w:rPr>
          <w:rFonts w:ascii="Times New Roman" w:hAnsi="Times New Roman" w:cs="Times New Roman"/>
          <w:b/>
          <w:bCs/>
          <w:sz w:val="28"/>
          <w:szCs w:val="28"/>
        </w:rPr>
        <w:t>г. Владикавказ, 20</w:t>
      </w:r>
      <w:bookmarkStart w:id="0" w:name="_GoBack"/>
      <w:bookmarkEnd w:id="0"/>
      <w:r w:rsidR="006E7A9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90F2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9780C" w:rsidRDefault="0029780C" w:rsidP="0029780C">
      <w:pPr>
        <w:jc w:val="center"/>
        <w:rPr>
          <w:rFonts w:ascii="Times New Roman" w:hAnsi="Times New Roman"/>
          <w:b/>
          <w:bCs/>
          <w:i/>
        </w:rPr>
      </w:pPr>
      <w:r w:rsidRPr="00414C20">
        <w:rPr>
          <w:rFonts w:ascii="Times New Roman" w:hAnsi="Times New Roman"/>
          <w:b/>
          <w:bCs/>
          <w:i/>
        </w:rPr>
        <w:t>.</w:t>
      </w:r>
      <w:r w:rsidRPr="00414C20">
        <w:rPr>
          <w:rFonts w:ascii="Times New Roman" w:hAnsi="Times New Roman"/>
          <w:b/>
          <w:bCs/>
          <w:i/>
        </w:rPr>
        <w:br w:type="page"/>
      </w:r>
    </w:p>
    <w:p w:rsidR="009E571D" w:rsidRDefault="009E571D" w:rsidP="009E571D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/>
          <w:bCs/>
          <w:sz w:val="24"/>
        </w:rPr>
        <w:lastRenderedPageBreak/>
        <w:tab/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</w:t>
      </w:r>
      <w:r w:rsidR="00AB2338">
        <w:rPr>
          <w:rFonts w:ascii="Times New Roman" w:hAnsi="Times New Roman"/>
          <w:bCs/>
          <w:sz w:val="24"/>
        </w:rPr>
        <w:t xml:space="preserve">31.05.2017 г. </w:t>
      </w:r>
      <w:r>
        <w:rPr>
          <w:rFonts w:ascii="Times New Roman" w:hAnsi="Times New Roman"/>
          <w:bCs/>
          <w:sz w:val="24"/>
        </w:rPr>
        <w:t xml:space="preserve">под номером  </w:t>
      </w:r>
      <w:r w:rsidR="00AB2338">
        <w:rPr>
          <w:rFonts w:ascii="Times New Roman" w:hAnsi="Times New Roman"/>
          <w:bCs/>
          <w:sz w:val="24"/>
        </w:rPr>
        <w:t>23.01.17-170531</w:t>
      </w:r>
      <w:r>
        <w:rPr>
          <w:rFonts w:ascii="Times New Roman" w:hAnsi="Times New Roman"/>
          <w:bCs/>
          <w:sz w:val="24"/>
        </w:rPr>
        <w:t xml:space="preserve"> и Федерального государственного образовательного стандарта среднего профессионального образования по профессии  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>23.01.17 Мастер по ремонту и обслуживанию автомобилей</w:t>
      </w:r>
      <w:r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>23.00.00 Техн</w:t>
      </w:r>
      <w:r w:rsidR="00E45F72">
        <w:rPr>
          <w:rFonts w:ascii="Times New Roman" w:hAnsi="Times New Roman" w:cs="Times New Roman"/>
          <w:b/>
          <w:bCs/>
          <w:sz w:val="24"/>
          <w:szCs w:val="32"/>
        </w:rPr>
        <w:t>ика и технологии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 xml:space="preserve"> наземного транспорта.</w:t>
      </w:r>
    </w:p>
    <w:p w:rsidR="009E571D" w:rsidRDefault="009E571D" w:rsidP="009E571D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9E571D" w:rsidRDefault="009E571D" w:rsidP="009E571D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9E571D" w:rsidRDefault="009E571D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9E571D" w:rsidRDefault="009E571D" w:rsidP="00267D70">
      <w:pPr>
        <w:ind w:firstLine="708"/>
        <w:jc w:val="both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013186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013186">
        <w:rPr>
          <w:rFonts w:ascii="Times New Roman" w:hAnsi="Times New Roman"/>
          <w:bCs/>
          <w:sz w:val="24"/>
          <w:szCs w:val="32"/>
        </w:rPr>
        <w:t>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6E7A9E" w:rsidRDefault="006E7A9E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</w:p>
    <w:p w:rsidR="006E7A9E" w:rsidRDefault="006E7A9E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</w:p>
    <w:p w:rsidR="009E571D" w:rsidRPr="00A9267A" w:rsidRDefault="009E571D" w:rsidP="009E571D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6E7A9E" w:rsidRDefault="00C553B6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Арустамян Альберт Гр</w:t>
      </w:r>
      <w:r w:rsidR="00013186">
        <w:rPr>
          <w:rFonts w:ascii="Times New Roman" w:hAnsi="Times New Roman" w:cs="Times New Roman"/>
          <w:bCs/>
          <w:sz w:val="24"/>
          <w:szCs w:val="32"/>
        </w:rPr>
        <w:t>игорьевич, преподаватель ГБПОУ ВМТ им. Г. Калоева</w:t>
      </w:r>
    </w:p>
    <w:p w:rsidR="009E571D" w:rsidRDefault="00C553B6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 г. Владикавказа РСО </w:t>
      </w:r>
      <w:r w:rsidR="006E7A9E">
        <w:rPr>
          <w:rFonts w:ascii="Times New Roman" w:hAnsi="Times New Roman" w:cs="Times New Roman"/>
          <w:bCs/>
          <w:sz w:val="24"/>
          <w:szCs w:val="32"/>
        </w:rPr>
        <w:t>–</w:t>
      </w:r>
      <w:r>
        <w:rPr>
          <w:rFonts w:ascii="Times New Roman" w:hAnsi="Times New Roman" w:cs="Times New Roman"/>
          <w:bCs/>
          <w:sz w:val="24"/>
          <w:szCs w:val="32"/>
        </w:rPr>
        <w:t xml:space="preserve"> Алания</w:t>
      </w:r>
    </w:p>
    <w:p w:rsidR="006E7A9E" w:rsidRDefault="006E7A9E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</w:p>
    <w:p w:rsidR="009E571D" w:rsidRDefault="009E571D" w:rsidP="009E571D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 от работодателей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9E571D" w:rsidRPr="009E571D" w:rsidRDefault="009E571D" w:rsidP="009E571D">
      <w:pPr>
        <w:ind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 w:cs="Times New Roman"/>
          <w:bCs/>
          <w:sz w:val="24"/>
          <w:szCs w:val="32"/>
        </w:rPr>
        <w:t>Ахполов Чермен Мурадиевич, главный инженер ОАО «Автоколонна 1210»</w:t>
      </w:r>
    </w:p>
    <w:p w:rsidR="009E571D" w:rsidRDefault="009E571D">
      <w:pPr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br w:type="page"/>
      </w:r>
    </w:p>
    <w:p w:rsidR="0029780C" w:rsidRPr="00F03303" w:rsidRDefault="0029780C" w:rsidP="0029780C">
      <w:pPr>
        <w:jc w:val="center"/>
        <w:rPr>
          <w:rFonts w:ascii="Times New Roman" w:hAnsi="Times New Roman"/>
          <w:b/>
          <w:sz w:val="28"/>
        </w:rPr>
      </w:pPr>
      <w:r w:rsidRPr="00F03303">
        <w:rPr>
          <w:rFonts w:ascii="Times New Roman" w:hAnsi="Times New Roman"/>
          <w:b/>
          <w:sz w:val="28"/>
        </w:rPr>
        <w:lastRenderedPageBreak/>
        <w:t>СОДЕРЖАНИЕ</w:t>
      </w:r>
    </w:p>
    <w:p w:rsidR="0029780C" w:rsidRPr="00F6062F" w:rsidRDefault="0029780C" w:rsidP="0029780C">
      <w:pPr>
        <w:rPr>
          <w:rFonts w:ascii="Times New Roman" w:hAnsi="Times New Roman"/>
          <w:b/>
        </w:rPr>
      </w:pPr>
    </w:p>
    <w:tbl>
      <w:tblPr>
        <w:tblW w:w="9747" w:type="dxa"/>
        <w:tblLook w:val="01E0"/>
      </w:tblPr>
      <w:tblGrid>
        <w:gridCol w:w="8472"/>
        <w:gridCol w:w="1275"/>
      </w:tblGrid>
      <w:tr w:rsidR="0029780C" w:rsidRPr="00F6062F" w:rsidTr="008E58A2">
        <w:tc>
          <w:tcPr>
            <w:tcW w:w="8472" w:type="dxa"/>
          </w:tcPr>
          <w:p w:rsidR="0029780C" w:rsidRPr="00F6062F" w:rsidRDefault="008075DE" w:rsidP="0029780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29780C" w:rsidRPr="00F6062F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ДИСЦИПЛИЫ</w:t>
            </w:r>
          </w:p>
        </w:tc>
        <w:tc>
          <w:tcPr>
            <w:tcW w:w="1275" w:type="dxa"/>
            <w:vAlign w:val="bottom"/>
          </w:tcPr>
          <w:p w:rsidR="0029780C" w:rsidRPr="00F6062F" w:rsidRDefault="0010230F" w:rsidP="0010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780C" w:rsidRPr="00F6062F" w:rsidTr="008E58A2">
        <w:tc>
          <w:tcPr>
            <w:tcW w:w="8472" w:type="dxa"/>
          </w:tcPr>
          <w:p w:rsidR="0029780C" w:rsidRPr="00F6062F" w:rsidRDefault="0029780C" w:rsidP="0029780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275" w:type="dxa"/>
            <w:vAlign w:val="bottom"/>
          </w:tcPr>
          <w:p w:rsidR="0029780C" w:rsidRPr="00F6062F" w:rsidRDefault="0010230F" w:rsidP="008E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780C" w:rsidRPr="00F6062F" w:rsidTr="008E58A2">
        <w:tc>
          <w:tcPr>
            <w:tcW w:w="8472" w:type="dxa"/>
          </w:tcPr>
          <w:p w:rsidR="0029780C" w:rsidRPr="00F6062F" w:rsidRDefault="0029780C" w:rsidP="0029780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275" w:type="dxa"/>
            <w:vAlign w:val="bottom"/>
          </w:tcPr>
          <w:p w:rsidR="0029780C" w:rsidRPr="00F6062F" w:rsidRDefault="0010230F" w:rsidP="0010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780C" w:rsidRPr="00F6062F" w:rsidTr="008E58A2">
        <w:tc>
          <w:tcPr>
            <w:tcW w:w="8472" w:type="dxa"/>
          </w:tcPr>
          <w:p w:rsidR="0029780C" w:rsidRPr="00F6062F" w:rsidRDefault="0029780C" w:rsidP="0029780C">
            <w:pPr>
              <w:numPr>
                <w:ilvl w:val="0"/>
                <w:numId w:val="1"/>
              </w:numPr>
              <w:suppressAutoHyphens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275" w:type="dxa"/>
            <w:vAlign w:val="bottom"/>
          </w:tcPr>
          <w:p w:rsidR="0029780C" w:rsidRPr="00F6062F" w:rsidRDefault="0010230F" w:rsidP="008E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29780C" w:rsidRPr="00F03303" w:rsidRDefault="0029780C" w:rsidP="0010230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  <w:r w:rsidRPr="000C3842">
        <w:rPr>
          <w:rFonts w:ascii="Times New Roman" w:hAnsi="Times New Roman"/>
          <w:b/>
          <w:sz w:val="24"/>
          <w:szCs w:val="24"/>
        </w:rPr>
        <w:lastRenderedPageBreak/>
        <w:t>1</w:t>
      </w:r>
      <w:r w:rsidR="008075DE">
        <w:rPr>
          <w:rFonts w:ascii="Times New Roman" w:hAnsi="Times New Roman"/>
          <w:b/>
          <w:sz w:val="24"/>
          <w:szCs w:val="24"/>
        </w:rPr>
        <w:t>. ОБЩАЯ ХАРАКТЕРИСТИКА</w:t>
      </w:r>
      <w:r w:rsidRPr="000C3842">
        <w:rPr>
          <w:rFonts w:ascii="Times New Roman" w:hAnsi="Times New Roman"/>
          <w:b/>
          <w:sz w:val="24"/>
          <w:szCs w:val="24"/>
        </w:rPr>
        <w:t xml:space="preserve"> РАБОЧЕЙ</w:t>
      </w:r>
      <w:r w:rsidR="00D33001">
        <w:rPr>
          <w:rFonts w:ascii="Times New Roman" w:hAnsi="Times New Roman"/>
          <w:b/>
          <w:sz w:val="24"/>
          <w:szCs w:val="24"/>
        </w:rPr>
        <w:t xml:space="preserve"> </w:t>
      </w:r>
      <w:r w:rsidRPr="000C3842">
        <w:rPr>
          <w:rFonts w:ascii="Times New Roman" w:hAnsi="Times New Roman"/>
          <w:b/>
          <w:sz w:val="24"/>
          <w:szCs w:val="24"/>
        </w:rPr>
        <w:t>ПРОГРАММЫ УЧЕБНОЙДИСЦИПЛИНЫ</w:t>
      </w:r>
      <w:r w:rsidR="0010230F">
        <w:rPr>
          <w:rFonts w:ascii="Times New Roman" w:hAnsi="Times New Roman"/>
          <w:b/>
          <w:sz w:val="24"/>
          <w:szCs w:val="24"/>
        </w:rPr>
        <w:t xml:space="preserve"> </w:t>
      </w:r>
      <w:r w:rsidRPr="00F03303">
        <w:rPr>
          <w:rFonts w:ascii="Times New Roman" w:hAnsi="Times New Roman"/>
          <w:b/>
          <w:sz w:val="28"/>
          <w:szCs w:val="24"/>
        </w:rPr>
        <w:t>ОП.01. Электротехника</w:t>
      </w:r>
    </w:p>
    <w:p w:rsidR="0029780C" w:rsidRPr="00E45F72" w:rsidRDefault="0029780C" w:rsidP="00E45F72">
      <w:pPr>
        <w:pStyle w:val="a7"/>
        <w:numPr>
          <w:ilvl w:val="1"/>
          <w:numId w:val="2"/>
        </w:numPr>
        <w:suppressAutoHyphens/>
        <w:ind w:left="426" w:hanging="426"/>
        <w:rPr>
          <w:b/>
          <w:sz w:val="28"/>
        </w:rPr>
      </w:pPr>
      <w:r w:rsidRPr="00E45F7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29780C" w:rsidRPr="00E45F72" w:rsidRDefault="00C553B6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E45F72">
        <w:rPr>
          <w:rFonts w:ascii="Times New Roman" w:hAnsi="Times New Roman"/>
          <w:color w:val="000000"/>
          <w:sz w:val="28"/>
          <w:szCs w:val="24"/>
        </w:rPr>
        <w:t>Р</w:t>
      </w:r>
      <w:r w:rsidR="0029780C" w:rsidRPr="00E45F72">
        <w:rPr>
          <w:rFonts w:ascii="Times New Roman" w:hAnsi="Times New Roman"/>
          <w:color w:val="000000"/>
          <w:sz w:val="28"/>
          <w:szCs w:val="24"/>
        </w:rPr>
        <w:t xml:space="preserve">абочая программа учебной дисциплины «Электротехника» является обязательной частью общепрофессионального цикла основной образовательной программы в соответствии с ФГОС СПО по профессии </w:t>
      </w:r>
      <w:r w:rsidR="0029780C" w:rsidRPr="00E45F72">
        <w:rPr>
          <w:rFonts w:ascii="Times New Roman" w:hAnsi="Times New Roman"/>
          <w:i/>
          <w:color w:val="000000"/>
          <w:sz w:val="28"/>
          <w:szCs w:val="24"/>
        </w:rPr>
        <w:t>23.01.17 Мастер по ремонту и обслуживанию автомобилей.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45F72">
        <w:rPr>
          <w:rFonts w:ascii="Times New Roman" w:hAnsi="Times New Roman"/>
          <w:color w:val="000000"/>
          <w:sz w:val="28"/>
          <w:szCs w:val="24"/>
        </w:rPr>
        <w:t xml:space="preserve">Учебная дисциплина «Электротехника»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29780C" w:rsidRPr="00414C20" w:rsidRDefault="0029780C" w:rsidP="0029780C">
      <w:pPr>
        <w:suppressAutoHyphens/>
        <w:spacing w:after="60"/>
        <w:jc w:val="both"/>
        <w:rPr>
          <w:rFonts w:ascii="Times New Roman" w:hAnsi="Times New Roman"/>
        </w:rPr>
      </w:pPr>
    </w:p>
    <w:p w:rsidR="0029780C" w:rsidRPr="00AE5549" w:rsidRDefault="0029780C" w:rsidP="0029780C">
      <w:pPr>
        <w:pStyle w:val="a7"/>
        <w:numPr>
          <w:ilvl w:val="1"/>
          <w:numId w:val="2"/>
        </w:numPr>
        <w:suppressAutoHyphens/>
        <w:spacing w:before="0" w:after="60"/>
        <w:rPr>
          <w:b/>
        </w:rPr>
      </w:pPr>
      <w:r w:rsidRPr="00AE5549">
        <w:rPr>
          <w:b/>
        </w:rPr>
        <w:t xml:space="preserve">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10"/>
        <w:gridCol w:w="4462"/>
      </w:tblGrid>
      <w:tr w:rsidR="0029780C" w:rsidRPr="004A17D6" w:rsidTr="008E58A2">
        <w:trPr>
          <w:trHeight w:val="649"/>
        </w:trPr>
        <w:tc>
          <w:tcPr>
            <w:tcW w:w="2376" w:type="dxa"/>
            <w:vAlign w:val="center"/>
            <w:hideMark/>
          </w:tcPr>
          <w:p w:rsidR="0029780C" w:rsidRPr="004A17D6" w:rsidRDefault="0029780C" w:rsidP="008E58A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D6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410" w:type="dxa"/>
            <w:vAlign w:val="center"/>
            <w:hideMark/>
          </w:tcPr>
          <w:p w:rsidR="0029780C" w:rsidRPr="004A17D6" w:rsidRDefault="0029780C" w:rsidP="008E58A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D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462" w:type="dxa"/>
            <w:vAlign w:val="center"/>
            <w:hideMark/>
          </w:tcPr>
          <w:p w:rsidR="0029780C" w:rsidRPr="004A17D6" w:rsidRDefault="0029780C" w:rsidP="008E58A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D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9780C" w:rsidRPr="00414C20" w:rsidTr="008E58A2">
        <w:trPr>
          <w:trHeight w:val="212"/>
        </w:trPr>
        <w:tc>
          <w:tcPr>
            <w:tcW w:w="2376" w:type="dxa"/>
          </w:tcPr>
          <w:p w:rsidR="0029780C" w:rsidRPr="004D6E76" w:rsidRDefault="0029780C" w:rsidP="008E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6E76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</w:p>
          <w:p w:rsidR="0029780C" w:rsidRPr="004D6E76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1.2., ПК 2.2., </w:t>
            </w:r>
            <w:r w:rsidRPr="004D6E76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2410" w:type="dxa"/>
          </w:tcPr>
          <w:p w:rsidR="0029780C" w:rsidRPr="004D6E76" w:rsidRDefault="0029780C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-измерять параметры электрических цепей автомобилей;</w:t>
            </w:r>
          </w:p>
          <w:p w:rsidR="0029780C" w:rsidRPr="004D6E76" w:rsidRDefault="0029780C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-пользоваться измерительными приборами.</w:t>
            </w:r>
          </w:p>
          <w:p w:rsidR="0029780C" w:rsidRPr="004D6E76" w:rsidRDefault="0029780C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29780C" w:rsidRPr="004D6E76" w:rsidRDefault="0029780C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-устройство и принцип действия электрических машин и электрооборудования автомобилей;</w:t>
            </w:r>
          </w:p>
          <w:p w:rsidR="0029780C" w:rsidRPr="004D6E76" w:rsidRDefault="0029780C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-устройство и конструктивные особенности узлов и элементов электрических и электронных систем;</w:t>
            </w:r>
          </w:p>
          <w:p w:rsidR="0029780C" w:rsidRPr="004D6E76" w:rsidRDefault="0029780C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инструментами.</w:t>
            </w:r>
          </w:p>
          <w:p w:rsidR="0029780C" w:rsidRPr="004D6E76" w:rsidRDefault="0029780C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780C" w:rsidRDefault="0029780C" w:rsidP="002978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9780C" w:rsidRDefault="0029780C" w:rsidP="0029780C">
      <w:p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9780C" w:rsidRPr="00414C20" w:rsidRDefault="0029780C" w:rsidP="0029780C">
      <w:pPr>
        <w:suppressAutoHyphens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29780C" w:rsidRDefault="0029780C" w:rsidP="0029780C">
      <w:pPr>
        <w:suppressAutoHyphens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43"/>
        <w:gridCol w:w="1853"/>
      </w:tblGrid>
      <w:tr w:rsidR="0029780C" w:rsidRPr="00A50526" w:rsidTr="008E58A2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9780C" w:rsidRPr="008404C0" w:rsidTr="008E58A2">
        <w:trPr>
          <w:trHeight w:val="490"/>
        </w:trPr>
        <w:tc>
          <w:tcPr>
            <w:tcW w:w="4073" w:type="pct"/>
            <w:tcBorders>
              <w:top w:val="single" w:sz="12" w:space="0" w:color="000000"/>
            </w:tcBorders>
            <w:vAlign w:val="center"/>
          </w:tcPr>
          <w:p w:rsidR="0029780C" w:rsidRPr="008404C0" w:rsidRDefault="0029780C" w:rsidP="008E58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4C0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27" w:type="pct"/>
            <w:tcBorders>
              <w:top w:val="single" w:sz="12" w:space="0" w:color="000000"/>
            </w:tcBorders>
            <w:vAlign w:val="center"/>
          </w:tcPr>
          <w:p w:rsidR="0029780C" w:rsidRPr="008404C0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404C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29780C" w:rsidRPr="00A50526" w:rsidTr="008E58A2">
        <w:trPr>
          <w:trHeight w:val="490"/>
        </w:trPr>
        <w:tc>
          <w:tcPr>
            <w:tcW w:w="4073" w:type="pct"/>
            <w:vAlign w:val="center"/>
          </w:tcPr>
          <w:p w:rsidR="0029780C" w:rsidRPr="00456FDD" w:rsidRDefault="0029780C" w:rsidP="008E58A2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5CD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5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–</w:t>
            </w:r>
          </w:p>
        </w:tc>
      </w:tr>
      <w:tr w:rsidR="0029780C" w:rsidRPr="00A50526" w:rsidTr="008E58A2">
        <w:trPr>
          <w:trHeight w:val="490"/>
        </w:trPr>
        <w:tc>
          <w:tcPr>
            <w:tcW w:w="5000" w:type="pct"/>
            <w:gridSpan w:val="2"/>
            <w:vAlign w:val="center"/>
          </w:tcPr>
          <w:p w:rsidR="0029780C" w:rsidRPr="00D27B6A" w:rsidRDefault="0029780C" w:rsidP="008E58A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9780C" w:rsidRPr="00A50526" w:rsidTr="008E58A2">
        <w:trPr>
          <w:trHeight w:val="490"/>
        </w:trPr>
        <w:tc>
          <w:tcPr>
            <w:tcW w:w="4073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9780C" w:rsidRPr="00A50526" w:rsidTr="008E58A2">
        <w:trPr>
          <w:trHeight w:val="490"/>
        </w:trPr>
        <w:tc>
          <w:tcPr>
            <w:tcW w:w="4073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9780C" w:rsidRPr="00A50526" w:rsidTr="008E58A2">
        <w:trPr>
          <w:trHeight w:val="490"/>
        </w:trPr>
        <w:tc>
          <w:tcPr>
            <w:tcW w:w="4073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29780C" w:rsidRPr="00A50526" w:rsidTr="008E58A2">
        <w:trPr>
          <w:trHeight w:val="490"/>
        </w:trPr>
        <w:tc>
          <w:tcPr>
            <w:tcW w:w="4073" w:type="pct"/>
            <w:vAlign w:val="center"/>
          </w:tcPr>
          <w:p w:rsidR="0029780C" w:rsidRPr="00C05CDF" w:rsidRDefault="0029780C" w:rsidP="008E58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D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E45F72"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E45F72"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="00E45F72"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29780C" w:rsidRPr="00D27B6A" w:rsidRDefault="0029780C" w:rsidP="008E58A2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29780C" w:rsidRDefault="0029780C" w:rsidP="0029780C">
      <w:pPr>
        <w:suppressAutoHyphens/>
        <w:rPr>
          <w:rFonts w:ascii="Times New Roman" w:hAnsi="Times New Roman"/>
          <w:b/>
        </w:rPr>
      </w:pPr>
    </w:p>
    <w:p w:rsidR="0029780C" w:rsidRPr="00414C20" w:rsidRDefault="0029780C" w:rsidP="0029780C">
      <w:pPr>
        <w:suppressAutoHyphens/>
        <w:rPr>
          <w:rFonts w:ascii="Times New Roman" w:hAnsi="Times New Roman"/>
          <w:b/>
        </w:rPr>
      </w:pPr>
    </w:p>
    <w:p w:rsidR="0029780C" w:rsidRPr="00414C20" w:rsidRDefault="0029780C" w:rsidP="0029780C">
      <w:pPr>
        <w:suppressAutoHyphens/>
        <w:rPr>
          <w:rFonts w:ascii="Times New Roman" w:hAnsi="Times New Roman"/>
          <w:b/>
          <w:i/>
        </w:rPr>
      </w:pPr>
    </w:p>
    <w:p w:rsidR="0029780C" w:rsidRPr="00414C20" w:rsidRDefault="0029780C" w:rsidP="0029780C">
      <w:pPr>
        <w:rPr>
          <w:rFonts w:ascii="Times New Roman" w:hAnsi="Times New Roman"/>
          <w:b/>
          <w:i/>
        </w:rPr>
        <w:sectPr w:rsidR="0029780C" w:rsidRPr="00414C20" w:rsidSect="0010230F">
          <w:footerReference w:type="default" r:id="rId9"/>
          <w:pgSz w:w="11906" w:h="16838"/>
          <w:pgMar w:top="1134" w:right="850" w:bottom="284" w:left="1276" w:header="708" w:footer="708" w:gutter="0"/>
          <w:cols w:space="720"/>
          <w:titlePg/>
          <w:docGrid w:linePitch="299"/>
        </w:sectPr>
      </w:pPr>
    </w:p>
    <w:p w:rsidR="0029780C" w:rsidRPr="00414C20" w:rsidRDefault="0029780C" w:rsidP="0029780C">
      <w:pPr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7590"/>
        <w:gridCol w:w="2039"/>
        <w:gridCol w:w="1989"/>
      </w:tblGrid>
      <w:tr w:rsidR="0029780C" w:rsidRPr="00BF5E8E" w:rsidTr="008E58A2">
        <w:trPr>
          <w:trHeight w:val="921"/>
        </w:trPr>
        <w:tc>
          <w:tcPr>
            <w:tcW w:w="1109" w:type="pct"/>
            <w:vAlign w:val="center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29780C" w:rsidRDefault="0029780C" w:rsidP="008E58A2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</w:t>
            </w:r>
          </w:p>
          <w:p w:rsidR="0029780C" w:rsidRPr="00BF5E8E" w:rsidRDefault="0029780C" w:rsidP="008E58A2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66" w:type="pct"/>
            <w:vAlign w:val="center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23A">
              <w:rPr>
                <w:rFonts w:ascii="Times New Roman" w:hAnsi="Times New Roman"/>
                <w:b/>
                <w:bCs/>
                <w:sz w:val="18"/>
                <w:szCs w:val="18"/>
              </w:rPr>
              <w:t>Коды компетенций, формированию которых способствует элемент программы</w:t>
            </w:r>
          </w:p>
        </w:tc>
      </w:tr>
      <w:tr w:rsidR="0029780C" w:rsidRPr="00882030" w:rsidTr="008E58A2">
        <w:trPr>
          <w:trHeight w:val="311"/>
        </w:trPr>
        <w:tc>
          <w:tcPr>
            <w:tcW w:w="1109" w:type="pct"/>
          </w:tcPr>
          <w:p w:rsidR="0029780C" w:rsidRPr="00882030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2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42" w:type="pct"/>
            <w:vAlign w:val="center"/>
          </w:tcPr>
          <w:p w:rsidR="0029780C" w:rsidRPr="00882030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2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3" w:type="pct"/>
          </w:tcPr>
          <w:p w:rsidR="0029780C" w:rsidRPr="00882030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2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66" w:type="pct"/>
          </w:tcPr>
          <w:p w:rsidR="0029780C" w:rsidRPr="00882030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2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29780C" w:rsidRPr="00BF5E8E" w:rsidTr="008E58A2">
        <w:trPr>
          <w:trHeight w:val="415"/>
        </w:trPr>
        <w:tc>
          <w:tcPr>
            <w:tcW w:w="1109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Электробезопасность </w:t>
            </w: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776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Действие электрического тока на организм, основные причины поражения электрическим током, назначение и роль защитного заземления</w:t>
            </w:r>
          </w:p>
        </w:tc>
        <w:tc>
          <w:tcPr>
            <w:tcW w:w="683" w:type="pct"/>
            <w:vMerge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ПК 1.2 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ОК 01- 07,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09-10</w:t>
            </w:r>
          </w:p>
        </w:tc>
      </w:tr>
      <w:tr w:rsidR="0029780C" w:rsidRPr="00BF5E8E" w:rsidTr="008E58A2">
        <w:trPr>
          <w:trHeight w:val="304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683" w:type="pct"/>
            <w:vMerge w:val="restart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443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F5E8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Выбор способов 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заземления и зануления электроустановок» </w:t>
            </w:r>
          </w:p>
        </w:tc>
        <w:tc>
          <w:tcPr>
            <w:tcW w:w="683" w:type="pct"/>
            <w:vMerge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295"/>
        </w:trPr>
        <w:tc>
          <w:tcPr>
            <w:tcW w:w="1109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" w:type="pct"/>
            <w:vMerge w:val="restart"/>
          </w:tcPr>
          <w:p w:rsidR="0029780C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ПК 1.2  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ОК 01- 07,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09-10</w:t>
            </w:r>
          </w:p>
        </w:tc>
      </w:tr>
      <w:tr w:rsidR="0029780C" w:rsidRPr="00BF5E8E" w:rsidTr="008E58A2">
        <w:trPr>
          <w:trHeight w:val="156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Условные обозначения, применяемые в электрических схемах; определения электрической цепи, участков и элементов цепи, ЭДС, напряжения, электрического сопротивления, проводимости. 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Силы электрического тока, направления, единицы измерения. Закон Ома для участка и полной цепи, формулы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формулировки. Законы Кирхгофа</w:t>
            </w:r>
          </w:p>
        </w:tc>
        <w:tc>
          <w:tcPr>
            <w:tcW w:w="683" w:type="pct"/>
            <w:vMerge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323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pStyle w:val="a7"/>
              <w:spacing w:after="0"/>
              <w:ind w:left="0" w:firstLine="1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1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 с использованием законов Ома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2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Решение задач с использованием закона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ирхгофа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56"/>
        </w:trPr>
        <w:tc>
          <w:tcPr>
            <w:tcW w:w="1109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80C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ОК 01- 07,09-10</w:t>
            </w:r>
          </w:p>
        </w:tc>
      </w:tr>
      <w:tr w:rsidR="0029780C" w:rsidRPr="00BF5E8E" w:rsidTr="008E58A2">
        <w:trPr>
          <w:trHeight w:val="141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Магнитные материалы. Применение ферромагнитных материалов. Действие магнитного поля на проводник с током. Электромагниты и их применение. Закон электромагнитной индукции. Правило Ленца. Самоиндукция. Использование закона электромагнитной индукции и явления взаимоиндукции в электротехнических устройст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вах</w:t>
            </w:r>
          </w:p>
        </w:tc>
        <w:tc>
          <w:tcPr>
            <w:tcW w:w="683" w:type="pct"/>
            <w:vMerge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268"/>
        </w:trPr>
        <w:tc>
          <w:tcPr>
            <w:tcW w:w="1109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Электрические цепи переменного тока</w:t>
            </w: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1.2  ПК 2.2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3.2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ОК 01- 07,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09-10</w:t>
            </w:r>
          </w:p>
        </w:tc>
      </w:tr>
      <w:tr w:rsidR="0029780C" w:rsidRPr="00BF5E8E" w:rsidTr="008E58A2">
        <w:trPr>
          <w:trHeight w:val="1267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Синусоидальный переменный ток. Параметры и форма представления переменных ЭДС, напряжения и тока. Закон Ома для этих цепей. Резонанс напряжений. Разветвлённые цепи переменного тока с активным, индуктивным и ёмкостным элементами. Резонанс токов. Коэффициент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ощности и способы его повышения</w:t>
            </w:r>
          </w:p>
        </w:tc>
        <w:tc>
          <w:tcPr>
            <w:tcW w:w="683" w:type="pct"/>
            <w:vMerge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295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96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1. «</w:t>
            </w:r>
            <w:r w:rsidRPr="00BF5E8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Исследование характеристик последовательного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соединения активного сопротивл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ения, емкости и индуктивности» 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84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2.  «</w:t>
            </w:r>
            <w:r w:rsidRPr="00BF5E8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Исследование характеристик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параллельного соединения катушки индуктивности и конденсатора» 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279"/>
        </w:trPr>
        <w:tc>
          <w:tcPr>
            <w:tcW w:w="1109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Электроизмерительные приборы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1.2  ПК 2.2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3.2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ОК 01- 07.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09-10</w:t>
            </w:r>
          </w:p>
        </w:tc>
      </w:tr>
      <w:tr w:rsidR="0029780C" w:rsidRPr="00BF5E8E" w:rsidTr="008E58A2">
        <w:trPr>
          <w:trHeight w:val="1701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Классификация электроизмерительных приборов. Класс точности электроизмерительных приборов. Измерение напряжения и тока. Расширение пределов измерения вольтметров и амперметров. Измерение электрического сопротивления постоянному току. Использование электрических методов для измерения неэлектрических величин при эксплуат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ации и обслуживании автомобилей</w:t>
            </w:r>
          </w:p>
        </w:tc>
        <w:tc>
          <w:tcPr>
            <w:tcW w:w="683" w:type="pct"/>
            <w:vMerge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351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76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bottom w:val="single" w:sz="6" w:space="0" w:color="auto"/>
            </w:tcBorders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«Определение точности измерительных приборов» </w:t>
            </w:r>
            <w:r w:rsidRPr="00BF5E8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на основе теории определения </w:t>
            </w:r>
            <w:r w:rsidRPr="00D935DD">
              <w:rPr>
                <w:rFonts w:ascii="Times New Roman" w:hAnsi="Times New Roman"/>
                <w:bCs/>
                <w:sz w:val="24"/>
                <w:szCs w:val="24"/>
              </w:rPr>
              <w:t>точностиизмерительных</w:t>
            </w:r>
            <w:r w:rsidRPr="00BF5E8E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приборов</w:t>
            </w:r>
          </w:p>
        </w:tc>
        <w:tc>
          <w:tcPr>
            <w:tcW w:w="683" w:type="pct"/>
            <w:tcBorders>
              <w:bottom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bottom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525"/>
        </w:trPr>
        <w:tc>
          <w:tcPr>
            <w:tcW w:w="1109" w:type="pct"/>
            <w:vMerge w:val="restart"/>
            <w:tcBorders>
              <w:right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Электротехнические устройства</w:t>
            </w:r>
          </w:p>
        </w:tc>
        <w:tc>
          <w:tcPr>
            <w:tcW w:w="2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C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ПК 1.2  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ПК 3.2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ОК 01- 07,</w:t>
            </w:r>
          </w:p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09-10</w:t>
            </w:r>
          </w:p>
        </w:tc>
      </w:tr>
      <w:tr w:rsidR="0029780C" w:rsidRPr="00BF5E8E" w:rsidTr="008E58A2">
        <w:trPr>
          <w:trHeight w:val="1325"/>
        </w:trPr>
        <w:tc>
          <w:tcPr>
            <w:tcW w:w="1109" w:type="pct"/>
            <w:vMerge/>
            <w:tcBorders>
              <w:right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1.Устройство и принцип действия однофазного трансформатора. Электрическая схема однофазного трансформатора. Режимы работы трансформатора. Коэффициент полезного действия трансформат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ора. Трансформаторы сварочные, 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мерительные, автотрансформаторы</w:t>
            </w: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91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auto"/>
            </w:tcBorders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2.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Устройство и принцип действия машин постоянного тока, машин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ременного тока</w:t>
            </w:r>
          </w:p>
        </w:tc>
        <w:tc>
          <w:tcPr>
            <w:tcW w:w="683" w:type="pct"/>
            <w:vMerge/>
            <w:tcBorders>
              <w:top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</w:tcBorders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417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лабораторны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93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Испытание электродвигателя  постоянного тока с параллельным возбуждением» (лабораторная работа)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363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. «Решение задач по теме: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Трансформаторы» (практическое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занятие)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552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. «Решение задач 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 xml:space="preserve"> «Машины переменно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тока» (практическое занятие)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6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.  «Решение задач по теме: «Машины постоянного тока» (практиче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ское занятие)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660"/>
        </w:trPr>
        <w:tc>
          <w:tcPr>
            <w:tcW w:w="1109" w:type="pct"/>
            <w:vMerge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5E8E">
              <w:rPr>
                <w:rFonts w:ascii="Times New Roman" w:hAnsi="Times New Roman"/>
                <w:bCs/>
                <w:sz w:val="24"/>
                <w:szCs w:val="24"/>
              </w:rPr>
              <w:t>.  «Решение задач по теме: «Основы электро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привода» (практическое занятие)</w:t>
            </w: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495"/>
        </w:trPr>
        <w:tc>
          <w:tcPr>
            <w:tcW w:w="3651" w:type="pct"/>
            <w:gridSpan w:val="2"/>
            <w:vAlign w:val="center"/>
          </w:tcPr>
          <w:p w:rsidR="0029780C" w:rsidRPr="001B46DC" w:rsidRDefault="0029780C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6D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3" w:type="pct"/>
            <w:vAlign w:val="center"/>
          </w:tcPr>
          <w:p w:rsidR="0029780C" w:rsidRPr="00E21E67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:rsidR="0029780C" w:rsidRPr="00BF5E8E" w:rsidRDefault="002978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80C" w:rsidRPr="00BF5E8E" w:rsidTr="008E58A2">
        <w:trPr>
          <w:trHeight w:val="20"/>
        </w:trPr>
        <w:tc>
          <w:tcPr>
            <w:tcW w:w="1109" w:type="pct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42" w:type="pct"/>
            <w:vAlign w:val="center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29780C" w:rsidRPr="00BF5E8E" w:rsidRDefault="0029780C" w:rsidP="008E58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E8E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66" w:type="pct"/>
          </w:tcPr>
          <w:p w:rsidR="0029780C" w:rsidRPr="00BF5E8E" w:rsidRDefault="0029780C" w:rsidP="008E58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9780C" w:rsidRPr="00414C20" w:rsidRDefault="0029780C" w:rsidP="0029780C">
      <w:pPr>
        <w:rPr>
          <w:rFonts w:ascii="Times New Roman" w:hAnsi="Times New Roman"/>
          <w:b/>
          <w:bCs/>
        </w:rPr>
      </w:pPr>
    </w:p>
    <w:p w:rsidR="0029780C" w:rsidRPr="00414C20" w:rsidRDefault="0029780C" w:rsidP="0029780C">
      <w:pPr>
        <w:ind w:firstLine="709"/>
        <w:rPr>
          <w:rFonts w:ascii="Times New Roman" w:hAnsi="Times New Roman"/>
          <w:i/>
        </w:rPr>
        <w:sectPr w:rsidR="0029780C" w:rsidRPr="00414C20" w:rsidSect="004E24B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9780C" w:rsidRPr="00E45F72" w:rsidRDefault="0029780C" w:rsidP="00E45F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F72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29780C" w:rsidRPr="00E45F72" w:rsidRDefault="0029780C" w:rsidP="00E45F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780C" w:rsidRPr="00E45F72" w:rsidRDefault="0029780C" w:rsidP="00E45F72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9780C" w:rsidRPr="00E45F72" w:rsidRDefault="0029780C" w:rsidP="00E45F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  <w:u w:val="single"/>
        </w:rPr>
        <w:t>Кабинет</w:t>
      </w:r>
      <w:r w:rsidRPr="00E45F72"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>«</w:t>
      </w:r>
      <w:r w:rsidRPr="00E45F72">
        <w:rPr>
          <w:rFonts w:ascii="Times New Roman" w:hAnsi="Times New Roman"/>
          <w:bCs/>
          <w:sz w:val="28"/>
          <w:szCs w:val="28"/>
          <w:u w:val="single"/>
        </w:rPr>
        <w:t>Электротехника»</w:t>
      </w:r>
      <w:r w:rsidRPr="00E45F72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45F72">
        <w:rPr>
          <w:rFonts w:ascii="Times New Roman" w:hAnsi="Times New Roman"/>
          <w:i/>
          <w:sz w:val="28"/>
          <w:szCs w:val="28"/>
        </w:rPr>
        <w:t>оснащенный о</w:t>
      </w:r>
      <w:r w:rsidRPr="00E45F72">
        <w:rPr>
          <w:rFonts w:ascii="Times New Roman" w:hAnsi="Times New Roman"/>
          <w:bCs/>
          <w:i/>
          <w:sz w:val="28"/>
          <w:szCs w:val="28"/>
        </w:rPr>
        <w:t xml:space="preserve">борудованием: 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рабочее место преподавателя,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комплект плакатов «Общая электротехника»,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модели электрических машин,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персональные компьютеры,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 xml:space="preserve">- программный комплекс </w:t>
      </w:r>
      <w:r w:rsidRPr="00E45F72">
        <w:rPr>
          <w:rFonts w:ascii="Times New Roman" w:hAnsi="Times New Roman"/>
          <w:bCs/>
          <w:sz w:val="28"/>
          <w:szCs w:val="28"/>
          <w:lang w:val="en-US"/>
        </w:rPr>
        <w:t>ELECTRONICSWORKBENCHV</w:t>
      </w:r>
      <w:r w:rsidRPr="00E45F72">
        <w:rPr>
          <w:rFonts w:ascii="Times New Roman" w:hAnsi="Times New Roman"/>
          <w:bCs/>
          <w:sz w:val="28"/>
          <w:szCs w:val="28"/>
        </w:rPr>
        <w:t>.5.</w:t>
      </w:r>
      <w:r w:rsidRPr="00E45F72">
        <w:rPr>
          <w:rFonts w:ascii="Times New Roman" w:hAnsi="Times New Roman"/>
          <w:bCs/>
          <w:sz w:val="28"/>
          <w:szCs w:val="28"/>
          <w:lang w:val="en-US"/>
        </w:rPr>
        <w:t>OC</w:t>
      </w:r>
      <w:r w:rsidRPr="00E45F72">
        <w:rPr>
          <w:rFonts w:ascii="Times New Roman" w:hAnsi="Times New Roman"/>
          <w:bCs/>
          <w:sz w:val="28"/>
          <w:szCs w:val="28"/>
        </w:rPr>
        <w:t>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телевизор,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 xml:space="preserve">- учебные фильмы на </w:t>
      </w:r>
      <w:r w:rsidRPr="00E45F72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E45F72">
        <w:rPr>
          <w:rFonts w:ascii="Times New Roman" w:hAnsi="Times New Roman"/>
          <w:bCs/>
          <w:sz w:val="28"/>
          <w:szCs w:val="28"/>
        </w:rPr>
        <w:t xml:space="preserve"> носителе,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 xml:space="preserve">- </w:t>
      </w:r>
      <w:r w:rsidRPr="00E45F72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E45F72">
        <w:rPr>
          <w:rFonts w:ascii="Times New Roman" w:hAnsi="Times New Roman"/>
          <w:bCs/>
          <w:sz w:val="28"/>
          <w:szCs w:val="28"/>
        </w:rPr>
        <w:t>-проигрыватель,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- проектор.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780C" w:rsidRPr="00E45F72" w:rsidRDefault="0029780C" w:rsidP="00E45F7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5F72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9780C" w:rsidRPr="00E45F72" w:rsidRDefault="0029780C" w:rsidP="00E45F7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E45F72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9780C" w:rsidRPr="00E45F72" w:rsidRDefault="0029780C" w:rsidP="00E45F72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28"/>
        </w:rPr>
      </w:pPr>
    </w:p>
    <w:p w:rsidR="0029780C" w:rsidRPr="00E45F72" w:rsidRDefault="0029780C" w:rsidP="00E45F72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 w:rsidRPr="00E45F72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E45F72" w:rsidRPr="00E45F72" w:rsidRDefault="00E45F72" w:rsidP="00E45F72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E45F72">
        <w:rPr>
          <w:rFonts w:ascii="Times New Roman" w:hAnsi="Times New Roman" w:cs="Times New Roman"/>
          <w:bCs/>
          <w:sz w:val="28"/>
          <w:szCs w:val="28"/>
        </w:rPr>
        <w:t>Прошин В.М. «Электротехника». М.: «Академия», 2018.</w:t>
      </w:r>
    </w:p>
    <w:p w:rsidR="00E45F72" w:rsidRPr="00E45F72" w:rsidRDefault="00E45F72" w:rsidP="00E45F72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E45F72">
        <w:rPr>
          <w:rFonts w:ascii="Times New Roman" w:hAnsi="Times New Roman" w:cs="Times New Roman"/>
          <w:bCs/>
          <w:sz w:val="28"/>
          <w:szCs w:val="28"/>
        </w:rPr>
        <w:t>Бутырин П.А..«Электротехника». М.: «Академия», 2018.</w:t>
      </w:r>
    </w:p>
    <w:p w:rsidR="00E45F72" w:rsidRPr="00E45F72" w:rsidRDefault="00E45F72" w:rsidP="00E45F72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E45F72">
        <w:rPr>
          <w:rFonts w:ascii="Times New Roman" w:hAnsi="Times New Roman" w:cs="Times New Roman"/>
          <w:bCs/>
          <w:sz w:val="28"/>
          <w:szCs w:val="28"/>
        </w:rPr>
        <w:t>Фуфаева Л.И.  «Электротехника»: учебное пособие, «Академия», 2015.</w:t>
      </w:r>
    </w:p>
    <w:p w:rsidR="00E45F72" w:rsidRPr="00E45F72" w:rsidRDefault="00E45F72" w:rsidP="00E45F72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45F72">
        <w:rPr>
          <w:rFonts w:ascii="Times New Roman" w:hAnsi="Times New Roman" w:cs="Times New Roman"/>
          <w:sz w:val="28"/>
          <w:szCs w:val="28"/>
        </w:rPr>
        <w:t>Ярочкина Г.В. Основы электротехники. Учебное пособие для НПО.- М.:  ИЦ "Академия", 2013.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8"/>
          <w:szCs w:val="28"/>
        </w:rPr>
      </w:pP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5F72">
        <w:rPr>
          <w:rFonts w:ascii="Times New Roman" w:hAnsi="Times New Roman"/>
          <w:b/>
          <w:bCs/>
          <w:sz w:val="28"/>
          <w:szCs w:val="28"/>
        </w:rPr>
        <w:t>3.2.2. Электронные издания (электронные ресурсы)</w:t>
      </w:r>
    </w:p>
    <w:p w:rsidR="0029780C" w:rsidRPr="00E45F72" w:rsidRDefault="0029780C" w:rsidP="00E45F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1.</w:t>
      </w:r>
      <w:hyperlink r:id="rId10" w:history="1">
        <w:r w:rsidRPr="00E45F72">
          <w:rPr>
            <w:rStyle w:val="a6"/>
            <w:rFonts w:ascii="Times New Roman" w:hAnsi="Times New Roman"/>
            <w:sz w:val="28"/>
            <w:szCs w:val="28"/>
          </w:rPr>
          <w:t>http://nashol.com/2015101786950/elektrotehnika-proshin-v-%CE%BC-2013.html</w:t>
        </w:r>
      </w:hyperlink>
    </w:p>
    <w:p w:rsidR="0029780C" w:rsidRPr="00E45F72" w:rsidRDefault="0029780C" w:rsidP="00E45F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2.</w:t>
      </w:r>
      <w:hyperlink r:id="rId11" w:history="1">
        <w:r w:rsidRPr="00E45F72">
          <w:rPr>
            <w:rStyle w:val="a6"/>
            <w:rFonts w:ascii="Times New Roman" w:hAnsi="Times New Roman"/>
            <w:bCs/>
            <w:sz w:val="28"/>
            <w:szCs w:val="28"/>
          </w:rPr>
          <w:t>http://nashol.com/2015101786948/elektrotehnika-martinova-i-o-2015.html/</w:t>
        </w:r>
      </w:hyperlink>
    </w:p>
    <w:p w:rsidR="0029780C" w:rsidRPr="00E45F72" w:rsidRDefault="0029780C" w:rsidP="00E45F72">
      <w:pPr>
        <w:pStyle w:val="a7"/>
        <w:spacing w:before="0" w:after="0"/>
        <w:ind w:left="0" w:firstLine="709"/>
        <w:jc w:val="both"/>
        <w:rPr>
          <w:rStyle w:val="a6"/>
          <w:bCs/>
          <w:sz w:val="28"/>
          <w:szCs w:val="28"/>
        </w:rPr>
      </w:pPr>
      <w:r w:rsidRPr="00E45F72">
        <w:rPr>
          <w:bCs/>
          <w:sz w:val="28"/>
          <w:szCs w:val="28"/>
        </w:rPr>
        <w:t>3.</w:t>
      </w:r>
      <w:hyperlink r:id="rId12" w:history="1">
        <w:r w:rsidRPr="00E45F72">
          <w:rPr>
            <w:rStyle w:val="a6"/>
            <w:bCs/>
            <w:sz w:val="28"/>
            <w:szCs w:val="28"/>
            <w:lang w:val="en-US"/>
          </w:rPr>
          <w:t>http</w:t>
        </w:r>
        <w:r w:rsidRPr="00E45F72">
          <w:rPr>
            <w:rStyle w:val="a6"/>
            <w:bCs/>
            <w:sz w:val="28"/>
            <w:szCs w:val="28"/>
          </w:rPr>
          <w:t>://</w:t>
        </w:r>
        <w:r w:rsidRPr="00E45F72">
          <w:rPr>
            <w:rStyle w:val="a6"/>
            <w:bCs/>
            <w:sz w:val="28"/>
            <w:szCs w:val="28"/>
            <w:lang w:val="en-US"/>
          </w:rPr>
          <w:t>nashol</w:t>
        </w:r>
        <w:r w:rsidRPr="00E45F72">
          <w:rPr>
            <w:rStyle w:val="a6"/>
            <w:bCs/>
            <w:sz w:val="28"/>
            <w:szCs w:val="28"/>
          </w:rPr>
          <w:t>.</w:t>
        </w:r>
        <w:r w:rsidRPr="00E45F72">
          <w:rPr>
            <w:rStyle w:val="a6"/>
            <w:bCs/>
            <w:sz w:val="28"/>
            <w:szCs w:val="28"/>
            <w:lang w:val="en-US"/>
          </w:rPr>
          <w:t>com</w:t>
        </w:r>
        <w:r w:rsidRPr="00E45F72">
          <w:rPr>
            <w:rStyle w:val="a6"/>
            <w:bCs/>
            <w:sz w:val="28"/>
            <w:szCs w:val="28"/>
          </w:rPr>
          <w:t>/2015020282122/</w:t>
        </w:r>
        <w:r w:rsidRPr="00E45F72">
          <w:rPr>
            <w:rStyle w:val="a6"/>
            <w:bCs/>
            <w:sz w:val="28"/>
            <w:szCs w:val="28"/>
            <w:lang w:val="en-US"/>
          </w:rPr>
          <w:t>elektrotehnika</w:t>
        </w:r>
        <w:r w:rsidRPr="00E45F72">
          <w:rPr>
            <w:rStyle w:val="a6"/>
            <w:bCs/>
            <w:sz w:val="28"/>
            <w:szCs w:val="28"/>
          </w:rPr>
          <w:t>-</w:t>
        </w:r>
        <w:r w:rsidRPr="00E45F72">
          <w:rPr>
            <w:rStyle w:val="a6"/>
            <w:bCs/>
            <w:sz w:val="28"/>
            <w:szCs w:val="28"/>
            <w:lang w:val="en-US"/>
          </w:rPr>
          <w:t>blohin</w:t>
        </w:r>
        <w:r w:rsidRPr="00E45F72">
          <w:rPr>
            <w:rStyle w:val="a6"/>
            <w:bCs/>
            <w:sz w:val="28"/>
            <w:szCs w:val="28"/>
          </w:rPr>
          <w:t>-</w:t>
        </w:r>
        <w:r w:rsidRPr="00E45F72">
          <w:rPr>
            <w:rStyle w:val="a6"/>
            <w:bCs/>
            <w:sz w:val="28"/>
            <w:szCs w:val="28"/>
            <w:lang w:val="en-US"/>
          </w:rPr>
          <w:t>a</w:t>
        </w:r>
        <w:r w:rsidRPr="00E45F72">
          <w:rPr>
            <w:rStyle w:val="a6"/>
            <w:bCs/>
            <w:sz w:val="28"/>
            <w:szCs w:val="28"/>
          </w:rPr>
          <w:t>-</w:t>
        </w:r>
        <w:r w:rsidRPr="00E45F72">
          <w:rPr>
            <w:rStyle w:val="a6"/>
            <w:bCs/>
            <w:sz w:val="28"/>
            <w:szCs w:val="28"/>
            <w:lang w:val="en-US"/>
          </w:rPr>
          <w:t>v</w:t>
        </w:r>
        <w:r w:rsidRPr="00E45F72">
          <w:rPr>
            <w:rStyle w:val="a6"/>
            <w:bCs/>
            <w:sz w:val="28"/>
            <w:szCs w:val="28"/>
          </w:rPr>
          <w:t>-2014.</w:t>
        </w:r>
        <w:r w:rsidRPr="00E45F72">
          <w:rPr>
            <w:rStyle w:val="a6"/>
            <w:bCs/>
            <w:sz w:val="28"/>
            <w:szCs w:val="28"/>
            <w:lang w:val="en-US"/>
          </w:rPr>
          <w:t>html</w:t>
        </w:r>
      </w:hyperlink>
    </w:p>
    <w:p w:rsidR="0029780C" w:rsidRPr="00E45F72" w:rsidRDefault="0029780C" w:rsidP="00E45F72">
      <w:pPr>
        <w:pStyle w:val="a7"/>
        <w:spacing w:before="0" w:after="0"/>
        <w:ind w:left="0" w:firstLine="709"/>
        <w:jc w:val="both"/>
        <w:rPr>
          <w:rStyle w:val="a6"/>
          <w:bCs/>
          <w:sz w:val="28"/>
          <w:szCs w:val="28"/>
        </w:rPr>
      </w:pPr>
      <w:r w:rsidRPr="00E45F72">
        <w:rPr>
          <w:b/>
          <w:bCs/>
          <w:sz w:val="28"/>
          <w:szCs w:val="28"/>
        </w:rPr>
        <w:t>Интернет-ресурсы:</w:t>
      </w: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1.</w:t>
      </w:r>
      <w:hyperlink r:id="rId13" w:history="1">
        <w:r w:rsidRPr="00E45F72">
          <w:rPr>
            <w:rStyle w:val="a6"/>
            <w:rFonts w:ascii="Times New Roman" w:hAnsi="Times New Roman"/>
            <w:bCs/>
            <w:sz w:val="28"/>
            <w:szCs w:val="28"/>
          </w:rPr>
          <w:t>http://window.edu.ru/window_catalog/files/r18686/Metodel3.pdf</w:t>
        </w:r>
      </w:hyperlink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2.</w:t>
      </w:r>
      <w:hyperlink r:id="rId14" w:history="1">
        <w:r w:rsidRPr="00E45F72">
          <w:rPr>
            <w:rStyle w:val="a6"/>
            <w:rFonts w:ascii="Times New Roman" w:hAnsi="Times New Roman"/>
            <w:bCs/>
            <w:sz w:val="28"/>
            <w:szCs w:val="28"/>
          </w:rPr>
          <w:t>http://window.edu.ru/window_catalog/files/r21723/afonin.pdf</w:t>
        </w:r>
      </w:hyperlink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72">
        <w:rPr>
          <w:rFonts w:ascii="Times New Roman" w:hAnsi="Times New Roman"/>
          <w:bCs/>
          <w:sz w:val="28"/>
          <w:szCs w:val="28"/>
        </w:rPr>
        <w:t>3.</w:t>
      </w:r>
      <w:hyperlink r:id="rId15" w:history="1">
        <w:r w:rsidRPr="00E45F72">
          <w:rPr>
            <w:rStyle w:val="a6"/>
            <w:rFonts w:ascii="Times New Roman" w:hAnsi="Times New Roman"/>
            <w:bCs/>
            <w:sz w:val="28"/>
            <w:szCs w:val="28"/>
          </w:rPr>
          <w:t>http://window.edu.ru/window_catalog/files/r59696/stup407.pdf</w:t>
        </w:r>
      </w:hyperlink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8"/>
        </w:rPr>
      </w:pPr>
    </w:p>
    <w:p w:rsidR="0029780C" w:rsidRPr="00E45F72" w:rsidRDefault="0029780C" w:rsidP="00E4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5F72">
        <w:rPr>
          <w:rFonts w:ascii="Times New Roman" w:hAnsi="Times New Roman"/>
          <w:b/>
          <w:bCs/>
          <w:sz w:val="28"/>
          <w:szCs w:val="28"/>
        </w:rPr>
        <w:t>3.2.3. Дополнительные источники</w:t>
      </w:r>
    </w:p>
    <w:p w:rsidR="0029780C" w:rsidRPr="00E45F72" w:rsidRDefault="0029780C" w:rsidP="00E45F7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sz w:val="28"/>
          <w:szCs w:val="28"/>
        </w:rPr>
      </w:pPr>
      <w:r w:rsidRPr="00E45F72">
        <w:rPr>
          <w:sz w:val="28"/>
          <w:szCs w:val="28"/>
        </w:rPr>
        <w:t>Туревский, И. С. Электрооборудование автомобилей: учебное пособие /И. С. Туревский, В.Б. Соков, Ю.Н. Калинин. - М.: ФОРУМ: ИНФРА-М, 2015. -368 с.</w:t>
      </w:r>
      <w:r w:rsidRPr="00E45F72">
        <w:rPr>
          <w:sz w:val="28"/>
          <w:szCs w:val="28"/>
        </w:rPr>
        <w:br w:type="page"/>
      </w:r>
    </w:p>
    <w:p w:rsidR="0029780C" w:rsidRDefault="0029780C" w:rsidP="00E45F72">
      <w:pPr>
        <w:spacing w:after="0"/>
        <w:ind w:left="360"/>
        <w:contextualSpacing/>
        <w:rPr>
          <w:rFonts w:ascii="Times New Roman" w:hAnsi="Times New Roman"/>
          <w:b/>
          <w:i/>
        </w:rPr>
      </w:pPr>
      <w:r w:rsidRPr="00414C20">
        <w:rPr>
          <w:rFonts w:ascii="Times New Roman" w:hAnsi="Times New Roman"/>
          <w:b/>
          <w:i/>
        </w:rPr>
        <w:lastRenderedPageBreak/>
        <w:t>4. КОНТРОЛЬ И ОЦЕНКА РЕЗУЛЬТАТОВ ОСВОЕНИЯ УЧЕБНОЙ ДИСЦИПЛИНЫ</w:t>
      </w:r>
    </w:p>
    <w:p w:rsidR="0029780C" w:rsidRDefault="0029780C" w:rsidP="0029780C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29780C" w:rsidRPr="00A50526" w:rsidTr="008E58A2">
        <w:tc>
          <w:tcPr>
            <w:tcW w:w="1912" w:type="pct"/>
          </w:tcPr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9A2E14">
              <w:rPr>
                <w:rFonts w:ascii="Times New Roman" w:hAnsi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29780C" w:rsidRPr="0053004D" w:rsidTr="008E58A2">
        <w:trPr>
          <w:trHeight w:val="3450"/>
        </w:trPr>
        <w:tc>
          <w:tcPr>
            <w:tcW w:w="1912" w:type="pct"/>
          </w:tcPr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2E1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 xml:space="preserve"> расчета и измерения основных параметров электрических, магнитных и электронных цепей;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>-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 xml:space="preserve"> автомобильных электронных устройств; 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 xml:space="preserve"> электрических измерений;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>- устройст</w:t>
            </w:r>
            <w:r>
              <w:rPr>
                <w:rFonts w:ascii="Times New Roman" w:hAnsi="Times New Roman"/>
                <w:sz w:val="24"/>
                <w:szCs w:val="24"/>
              </w:rPr>
              <w:t>ва и принципы действия электрических машин</w:t>
            </w:r>
          </w:p>
        </w:tc>
        <w:tc>
          <w:tcPr>
            <w:tcW w:w="1580" w:type="pct"/>
          </w:tcPr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знания основных методов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 xml:space="preserve"> расчета и измерения параметров электрических, магнитных и электронных цепей;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номенклатуру 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 xml:space="preserve"> автомобильных электронных устройств; 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методов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 xml:space="preserve"> электрических измерений;</w:t>
            </w:r>
          </w:p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>- устройст</w:t>
            </w:r>
            <w:r>
              <w:rPr>
                <w:rFonts w:ascii="Times New Roman" w:hAnsi="Times New Roman"/>
                <w:sz w:val="24"/>
                <w:szCs w:val="24"/>
              </w:rPr>
              <w:t>ва и принципов действия электрических машин</w:t>
            </w:r>
          </w:p>
        </w:tc>
        <w:tc>
          <w:tcPr>
            <w:tcW w:w="1508" w:type="pct"/>
          </w:tcPr>
          <w:p w:rsidR="0029780C" w:rsidRPr="0053004D" w:rsidRDefault="0029780C" w:rsidP="008E58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9780C" w:rsidRPr="00A50526" w:rsidTr="008E58A2">
        <w:trPr>
          <w:trHeight w:val="2933"/>
        </w:trPr>
        <w:tc>
          <w:tcPr>
            <w:tcW w:w="1912" w:type="pct"/>
          </w:tcPr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>- пользоваться электроизмерительными приборами;</w:t>
            </w:r>
          </w:p>
          <w:p w:rsidR="0029780C" w:rsidRPr="009A2E14" w:rsidRDefault="0029780C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>- производить проверку электронных и электрических элементов автомобиля;</w:t>
            </w:r>
          </w:p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sz w:val="24"/>
                <w:szCs w:val="24"/>
              </w:rPr>
              <w:t>- производить подбор элементов электрических цепей и электронных схем</w:t>
            </w:r>
          </w:p>
        </w:tc>
        <w:tc>
          <w:tcPr>
            <w:tcW w:w="1580" w:type="pct"/>
          </w:tcPr>
          <w:p w:rsidR="0029780C" w:rsidRDefault="0029780C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измерения </w:t>
            </w:r>
            <w:r w:rsidRPr="0053004D">
              <w:rPr>
                <w:rFonts w:ascii="Times New Roman" w:hAnsi="Times New Roman"/>
                <w:sz w:val="24"/>
                <w:szCs w:val="24"/>
              </w:rPr>
              <w:t>с целью проверки состояния</w:t>
            </w:r>
            <w:r w:rsidR="00267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E14">
              <w:rPr>
                <w:rFonts w:ascii="Times New Roman" w:hAnsi="Times New Roman"/>
                <w:sz w:val="24"/>
                <w:szCs w:val="24"/>
              </w:rPr>
              <w:t>электронных и электрических элементов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электроизмерительных приборов;</w:t>
            </w:r>
          </w:p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подбор элементов электрических и электронных схем в соответствии с заданными параметрами.</w:t>
            </w:r>
          </w:p>
        </w:tc>
        <w:tc>
          <w:tcPr>
            <w:tcW w:w="1508" w:type="pct"/>
          </w:tcPr>
          <w:p w:rsidR="0029780C" w:rsidRDefault="0029780C" w:rsidP="008E58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80C" w:rsidRPr="009A2E14" w:rsidRDefault="0029780C" w:rsidP="008E58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E14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студентов при выполнении и защите практических и лабораторных работ, тестирования и итогового зачёта</w:t>
            </w:r>
          </w:p>
        </w:tc>
      </w:tr>
    </w:tbl>
    <w:p w:rsidR="0029780C" w:rsidRDefault="0029780C" w:rsidP="0029780C">
      <w:pPr>
        <w:ind w:left="360"/>
        <w:contextualSpacing/>
        <w:rPr>
          <w:rFonts w:ascii="Times New Roman" w:hAnsi="Times New Roman"/>
          <w:b/>
          <w:i/>
        </w:rPr>
      </w:pPr>
    </w:p>
    <w:p w:rsidR="0029780C" w:rsidRDefault="0029780C" w:rsidP="0029780C">
      <w:pPr>
        <w:ind w:left="360"/>
        <w:contextualSpacing/>
        <w:rPr>
          <w:rFonts w:ascii="Times New Roman" w:hAnsi="Times New Roman"/>
          <w:b/>
          <w:i/>
        </w:rPr>
      </w:pPr>
    </w:p>
    <w:p w:rsidR="0029780C" w:rsidRPr="00414C20" w:rsidRDefault="0029780C" w:rsidP="0029780C">
      <w:pPr>
        <w:ind w:left="360"/>
        <w:contextualSpacing/>
        <w:rPr>
          <w:rFonts w:ascii="Times New Roman" w:hAnsi="Times New Roman"/>
          <w:b/>
          <w:i/>
        </w:rPr>
      </w:pPr>
    </w:p>
    <w:p w:rsidR="0029780C" w:rsidRDefault="0029780C" w:rsidP="002978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96D6C" w:rsidRDefault="00A96D6C"/>
    <w:sectPr w:rsidR="00A96D6C" w:rsidSect="00DC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B1" w:rsidRDefault="00EF16B1" w:rsidP="0029780C">
      <w:pPr>
        <w:spacing w:after="0" w:line="240" w:lineRule="auto"/>
      </w:pPr>
      <w:r>
        <w:separator/>
      </w:r>
    </w:p>
  </w:endnote>
  <w:endnote w:type="continuationSeparator" w:id="1">
    <w:p w:rsidR="00EF16B1" w:rsidRDefault="00EF16B1" w:rsidP="002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8623"/>
      <w:docPartObj>
        <w:docPartGallery w:val="Page Numbers (Bottom of Page)"/>
        <w:docPartUnique/>
      </w:docPartObj>
    </w:sdtPr>
    <w:sdtContent>
      <w:p w:rsidR="0010230F" w:rsidRDefault="00A60E4B">
        <w:pPr>
          <w:pStyle w:val="ad"/>
          <w:jc w:val="right"/>
        </w:pPr>
        <w:fldSimple w:instr=" PAGE   \* MERGEFORMAT ">
          <w:r w:rsidR="003531EA">
            <w:rPr>
              <w:noProof/>
            </w:rPr>
            <w:t>2</w:t>
          </w:r>
        </w:fldSimple>
      </w:p>
    </w:sdtContent>
  </w:sdt>
  <w:p w:rsidR="0010230F" w:rsidRDefault="001023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B1" w:rsidRDefault="00EF16B1" w:rsidP="0029780C">
      <w:pPr>
        <w:spacing w:after="0" w:line="240" w:lineRule="auto"/>
      </w:pPr>
      <w:r>
        <w:separator/>
      </w:r>
    </w:p>
  </w:footnote>
  <w:footnote w:type="continuationSeparator" w:id="1">
    <w:p w:rsidR="00EF16B1" w:rsidRDefault="00EF16B1" w:rsidP="0029780C">
      <w:pPr>
        <w:spacing w:after="0" w:line="240" w:lineRule="auto"/>
      </w:pPr>
      <w:r>
        <w:continuationSeparator/>
      </w:r>
    </w:p>
  </w:footnote>
  <w:footnote w:id="2">
    <w:p w:rsidR="0029780C" w:rsidRPr="0029780C" w:rsidRDefault="0029780C" w:rsidP="0029780C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45AC1366"/>
    <w:multiLevelType w:val="hybridMultilevel"/>
    <w:tmpl w:val="AD72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E0153"/>
    <w:multiLevelType w:val="multilevel"/>
    <w:tmpl w:val="EF62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80C"/>
    <w:rsid w:val="00013186"/>
    <w:rsid w:val="000D3E96"/>
    <w:rsid w:val="0010230F"/>
    <w:rsid w:val="001F58D9"/>
    <w:rsid w:val="00200917"/>
    <w:rsid w:val="00254DF1"/>
    <w:rsid w:val="00267D70"/>
    <w:rsid w:val="00277B73"/>
    <w:rsid w:val="0029780C"/>
    <w:rsid w:val="002B4F22"/>
    <w:rsid w:val="002D0ABC"/>
    <w:rsid w:val="002E32B8"/>
    <w:rsid w:val="00302C20"/>
    <w:rsid w:val="00313AF3"/>
    <w:rsid w:val="003177B6"/>
    <w:rsid w:val="00336108"/>
    <w:rsid w:val="003531EA"/>
    <w:rsid w:val="003E24AB"/>
    <w:rsid w:val="00413151"/>
    <w:rsid w:val="00452AD0"/>
    <w:rsid w:val="00480893"/>
    <w:rsid w:val="00674477"/>
    <w:rsid w:val="006E7A9E"/>
    <w:rsid w:val="00747002"/>
    <w:rsid w:val="00757DC9"/>
    <w:rsid w:val="008075DE"/>
    <w:rsid w:val="00855947"/>
    <w:rsid w:val="00857390"/>
    <w:rsid w:val="00884B67"/>
    <w:rsid w:val="008B48D8"/>
    <w:rsid w:val="00974959"/>
    <w:rsid w:val="009E571D"/>
    <w:rsid w:val="00A256C9"/>
    <w:rsid w:val="00A60E4B"/>
    <w:rsid w:val="00A91C98"/>
    <w:rsid w:val="00A9267A"/>
    <w:rsid w:val="00A96D6C"/>
    <w:rsid w:val="00AB2338"/>
    <w:rsid w:val="00BD466E"/>
    <w:rsid w:val="00BF1DDB"/>
    <w:rsid w:val="00BF7F60"/>
    <w:rsid w:val="00C553B6"/>
    <w:rsid w:val="00D01694"/>
    <w:rsid w:val="00D32ABB"/>
    <w:rsid w:val="00D33001"/>
    <w:rsid w:val="00DC4388"/>
    <w:rsid w:val="00E423C6"/>
    <w:rsid w:val="00E45F72"/>
    <w:rsid w:val="00EF16B1"/>
    <w:rsid w:val="00F03303"/>
    <w:rsid w:val="00F6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9780C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9780C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29780C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29780C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29780C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29780C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10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0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230F"/>
  </w:style>
  <w:style w:type="paragraph" w:styleId="ad">
    <w:name w:val="footer"/>
    <w:basedOn w:val="a"/>
    <w:link w:val="ae"/>
    <w:uiPriority w:val="99"/>
    <w:unhideWhenUsed/>
    <w:rsid w:val="0010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2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window_catalog/files/r18686/Metodel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hol.com/2015020282122/elektrotehnika-blohin-a-v-201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hol.com/2015101786948/elektrotehnika-martinova-i-o-2015.htm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_catalog/files/r59696/stup407.pdf" TargetMode="External"/><Relationship Id="rId10" Type="http://schemas.openxmlformats.org/officeDocument/2006/relationships/hyperlink" Target="http://nashol.com/2015101786950/elektrotehnika-proshin-v-%CE%BC-201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window_catalog/files/r21723/afon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55F5-2FD6-4F13-B3A4-4C7CF6FB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2021-02-01T09:21:00Z</cp:lastPrinted>
  <dcterms:created xsi:type="dcterms:W3CDTF">2018-01-09T09:28:00Z</dcterms:created>
  <dcterms:modified xsi:type="dcterms:W3CDTF">2021-12-17T06:24:00Z</dcterms:modified>
</cp:coreProperties>
</file>