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BF" w:rsidRDefault="001B6FBF" w:rsidP="00602D26">
      <w:pPr>
        <w:spacing w:after="0" w:line="240" w:lineRule="auto"/>
        <w:ind w:left="567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-3810</wp:posOffset>
            </wp:positionV>
            <wp:extent cx="6119495" cy="84277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BF" w:rsidRDefault="001B6FBF" w:rsidP="00602D26">
      <w:pPr>
        <w:spacing w:after="0" w:line="240" w:lineRule="auto"/>
        <w:ind w:left="567"/>
        <w:jc w:val="right"/>
        <w:rPr>
          <w:rFonts w:ascii="Times New Roman" w:hAnsi="Times New Roman"/>
          <w:b/>
          <w:sz w:val="20"/>
          <w:szCs w:val="24"/>
        </w:rPr>
      </w:pPr>
    </w:p>
    <w:p w:rsidR="001B6FBF" w:rsidRDefault="001B6FBF" w:rsidP="001B6FBF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602D26" w:rsidRPr="002545D4" w:rsidRDefault="00602D26" w:rsidP="00602D26">
      <w:pPr>
        <w:spacing w:after="0" w:line="240" w:lineRule="auto"/>
        <w:ind w:left="567"/>
        <w:jc w:val="right"/>
        <w:rPr>
          <w:rFonts w:ascii="Times New Roman" w:hAnsi="Times New Roman"/>
          <w:b/>
          <w:sz w:val="20"/>
          <w:szCs w:val="24"/>
        </w:rPr>
      </w:pPr>
      <w:r w:rsidRPr="002545D4">
        <w:rPr>
          <w:rFonts w:ascii="Times New Roman" w:hAnsi="Times New Roman"/>
          <w:b/>
          <w:sz w:val="20"/>
          <w:szCs w:val="24"/>
        </w:rPr>
        <w:lastRenderedPageBreak/>
        <w:t>Приложение II.1</w:t>
      </w:r>
    </w:p>
    <w:p w:rsidR="00602D26" w:rsidRPr="002545D4" w:rsidRDefault="00602D26" w:rsidP="00602D26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02D26" w:rsidRPr="002545D4" w:rsidRDefault="00602D26" w:rsidP="00602D2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652D6" w:rsidRPr="0097298D" w:rsidRDefault="00E652D6" w:rsidP="00E652D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E652D6" w:rsidRPr="0097298D" w:rsidRDefault="00E652D6" w:rsidP="00E652D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E652D6" w:rsidRPr="0097298D" w:rsidRDefault="00E652D6" w:rsidP="00E652D6">
      <w:pPr>
        <w:spacing w:after="0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E652D6" w:rsidRPr="0097298D" w:rsidRDefault="00E652D6" w:rsidP="00E652D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E652D6" w:rsidRPr="0097298D" w:rsidRDefault="00E652D6" w:rsidP="00E652D6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97298D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602D26" w:rsidRPr="002545D4" w:rsidRDefault="00602D26" w:rsidP="00602D26">
      <w:pPr>
        <w:spacing w:after="0" w:line="276" w:lineRule="auto"/>
        <w:ind w:left="142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180" w:rightFromText="180" w:vertAnchor="text" w:horzAnchor="page" w:tblpX="1397" w:tblpY="532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76"/>
      </w:tblGrid>
      <w:tr w:rsidR="00602D26" w:rsidRPr="002545D4" w:rsidTr="004B062C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02D26" w:rsidRPr="002545D4" w:rsidRDefault="00602D26" w:rsidP="004B062C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Принята на заседании методкомиссии</w:t>
            </w:r>
          </w:p>
          <w:p w:rsidR="00602D26" w:rsidRPr="002545D4" w:rsidRDefault="00602D26" w:rsidP="004B062C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Протокол №___ от </w:t>
            </w:r>
            <w:r w:rsidR="00EC5D8E">
              <w:rPr>
                <w:rFonts w:ascii="Times New Roman" w:eastAsia="Times New Roman" w:hAnsi="Times New Roman" w:cs="Times New Roman"/>
                <w:b/>
                <w:lang w:eastAsia="ru-RU"/>
              </w:rPr>
              <w:t>«___» ____________ 2021</w:t>
            </w:r>
            <w:r w:rsidRPr="00254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602D26" w:rsidRPr="002545D4" w:rsidRDefault="00602D26" w:rsidP="004B062C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комиссии ____________      </w:t>
            </w:r>
          </w:p>
          <w:p w:rsidR="00602D26" w:rsidRPr="002545D4" w:rsidRDefault="00602D26" w:rsidP="004B062C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2D26" w:rsidRPr="002545D4" w:rsidRDefault="00602D26" w:rsidP="004B062C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545D4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602D26" w:rsidRPr="002545D4" w:rsidRDefault="00602D26" w:rsidP="004B062C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545D4">
              <w:rPr>
                <w:rFonts w:ascii="Times New Roman" w:hAnsi="Times New Roman" w:cs="Times New Roman"/>
                <w:b/>
              </w:rPr>
              <w:t xml:space="preserve">Директор ООО  «ЕЗ»                                             </w:t>
            </w:r>
          </w:p>
          <w:p w:rsidR="00602D26" w:rsidRPr="002545D4" w:rsidRDefault="00602D26" w:rsidP="004B062C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602D26" w:rsidRPr="002545D4" w:rsidRDefault="00602D26" w:rsidP="004B062C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545D4">
              <w:rPr>
                <w:rFonts w:ascii="Times New Roman" w:hAnsi="Times New Roman" w:cs="Times New Roman"/>
                <w:b/>
              </w:rPr>
              <w:t>_____________ З.Т. Баскаев</w:t>
            </w:r>
          </w:p>
          <w:p w:rsidR="00602D26" w:rsidRPr="002545D4" w:rsidRDefault="00602D26" w:rsidP="004B062C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  <w:sz w:val="10"/>
              </w:rPr>
            </w:pPr>
          </w:p>
          <w:p w:rsidR="00602D26" w:rsidRPr="002545D4" w:rsidRDefault="00EC5D8E" w:rsidP="004B062C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«___»______________  2021</w:t>
            </w:r>
            <w:r w:rsidR="00602D26" w:rsidRPr="002545D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602D26" w:rsidRPr="002545D4" w:rsidRDefault="00602D26" w:rsidP="004B0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602D26" w:rsidRPr="002545D4" w:rsidRDefault="00602D26" w:rsidP="004B0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____________Т.С.Цаголов</w:t>
            </w:r>
          </w:p>
          <w:p w:rsidR="00602D26" w:rsidRPr="002545D4" w:rsidRDefault="00EC5D8E" w:rsidP="004B0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«____» _____________ 2021</w:t>
            </w:r>
            <w:r w:rsidR="00602D26" w:rsidRPr="002545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602D26" w:rsidRPr="002545D4" w:rsidTr="004B062C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02D26" w:rsidRPr="002545D4" w:rsidRDefault="00602D26" w:rsidP="004B062C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602D26" w:rsidRPr="002545D4" w:rsidRDefault="00602D26" w:rsidP="004B06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02D26" w:rsidRPr="002545D4" w:rsidRDefault="00602D26" w:rsidP="00602D26">
      <w:pPr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</w:rPr>
      </w:pPr>
    </w:p>
    <w:p w:rsidR="00602D26" w:rsidRPr="002545D4" w:rsidRDefault="00602D26" w:rsidP="00602D2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</w:pPr>
      <w:bookmarkStart w:id="0" w:name="_Toc320538017"/>
      <w:r w:rsidRPr="002545D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32"/>
        </w:rPr>
        <w:t>РАБОЧАЯ ПРОГРАММа</w:t>
      </w:r>
      <w:bookmarkEnd w:id="0"/>
      <w:r w:rsidRPr="002545D4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32"/>
        </w:rPr>
        <w:t xml:space="preserve"> УЧЕБНОЙ ДИСЦИПЛИНЫ</w:t>
      </w:r>
    </w:p>
    <w:p w:rsidR="00602D26" w:rsidRPr="002545D4" w:rsidRDefault="00602D26" w:rsidP="00602D2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</w:pPr>
      <w:bookmarkStart w:id="1" w:name="_Toc320538019"/>
      <w:r w:rsidRPr="002545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  <w:t xml:space="preserve">ОП.01 Основы </w:t>
      </w:r>
      <w:bookmarkEnd w:id="1"/>
      <w:r w:rsidRPr="002545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32"/>
        </w:rPr>
        <w:t>строительного черчения</w:t>
      </w:r>
    </w:p>
    <w:p w:rsidR="00602D26" w:rsidRPr="002545D4" w:rsidRDefault="00602D26" w:rsidP="00602D2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02D26" w:rsidRPr="002545D4" w:rsidRDefault="00602D26" w:rsidP="00602D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545D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Профессия: </w:t>
      </w: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 Мастер отделочных строительных и декоративных работ</w:t>
      </w:r>
    </w:p>
    <w:p w:rsidR="00602D26" w:rsidRPr="002545D4" w:rsidRDefault="00602D26" w:rsidP="00602D26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25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2 года 10 месяцев)</w:t>
      </w: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26" w:rsidRPr="002545D4" w:rsidRDefault="00602D26" w:rsidP="00602D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26" w:rsidRPr="002545D4" w:rsidRDefault="00602D26" w:rsidP="0060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2545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г. </w:t>
      </w:r>
      <w:r w:rsidR="00EC5D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Владикавказ, 2021</w:t>
      </w:r>
      <w:r w:rsidRPr="002545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г.</w:t>
      </w:r>
    </w:p>
    <w:p w:rsidR="00602D26" w:rsidRPr="002545D4" w:rsidRDefault="00602D26" w:rsidP="00602D26">
      <w:pPr>
        <w:rPr>
          <w:rFonts w:ascii="Times New Roman" w:hAnsi="Times New Roman" w:cs="Times New Roman"/>
          <w:b/>
          <w:bCs/>
          <w:sz w:val="24"/>
          <w:szCs w:val="32"/>
        </w:rPr>
      </w:pPr>
      <w:r w:rsidRPr="002545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br w:type="page"/>
      </w:r>
      <w:r w:rsidRPr="002545D4"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31.03.2017 г. под номером  08.01.25-170331 и Федерального государственного образовательного стандарта среднего профессионального образования по профессии  </w:t>
      </w:r>
      <w:r w:rsidRPr="002545D4">
        <w:rPr>
          <w:rFonts w:ascii="Times New Roman" w:hAnsi="Times New Roman" w:cs="Times New Roman"/>
          <w:b/>
          <w:bCs/>
          <w:sz w:val="24"/>
          <w:szCs w:val="32"/>
        </w:rPr>
        <w:t xml:space="preserve">08.01.25 </w:t>
      </w:r>
      <w:r w:rsidRPr="002545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Мастер отделочных строительных и декоративных работ</w:t>
      </w:r>
      <w:r w:rsidRPr="002545D4"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Pr="002545D4">
        <w:rPr>
          <w:rFonts w:ascii="Times New Roman" w:hAnsi="Times New Roman" w:cs="Times New Roman"/>
          <w:b/>
          <w:bCs/>
          <w:sz w:val="24"/>
          <w:szCs w:val="32"/>
        </w:rPr>
        <w:t>08.00.00 Техника и технологии строительства</w:t>
      </w:r>
    </w:p>
    <w:p w:rsidR="00602D26" w:rsidRPr="002545D4" w:rsidRDefault="00602D26" w:rsidP="00602D26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602D26" w:rsidRPr="002545D4" w:rsidRDefault="00602D26" w:rsidP="00602D26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602D26" w:rsidRPr="002545D4" w:rsidRDefault="00602D26" w:rsidP="00602D26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2545D4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 w:rsidRPr="002545D4">
        <w:rPr>
          <w:rFonts w:ascii="Times New Roman" w:hAnsi="Times New Roman" w:cs="Times New Roman"/>
          <w:bCs/>
          <w:sz w:val="24"/>
          <w:szCs w:val="32"/>
        </w:rPr>
        <w:t>:</w:t>
      </w:r>
    </w:p>
    <w:p w:rsidR="00602D26" w:rsidRPr="002545D4" w:rsidRDefault="00602D26" w:rsidP="00602D26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2545D4"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0051E5">
        <w:rPr>
          <w:rFonts w:ascii="Times New Roman" w:hAnsi="Times New Roman" w:cs="Times New Roman"/>
          <w:bCs/>
          <w:sz w:val="24"/>
          <w:szCs w:val="32"/>
        </w:rPr>
        <w:t xml:space="preserve"> имени кавалера ордена Красной Звезды Георгия Калоева</w:t>
      </w:r>
      <w:r w:rsidRPr="002545D4"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602D26" w:rsidRPr="002545D4" w:rsidRDefault="00602D26" w:rsidP="00602D26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602D26" w:rsidRPr="002545D4" w:rsidRDefault="00602D26" w:rsidP="00602D26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2545D4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602D26" w:rsidRPr="002545D4" w:rsidRDefault="00602D26" w:rsidP="00602D26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2545D4">
        <w:rPr>
          <w:rFonts w:ascii="Times New Roman" w:hAnsi="Times New Roman" w:cs="Times New Roman"/>
          <w:bCs/>
          <w:sz w:val="24"/>
          <w:szCs w:val="32"/>
        </w:rPr>
        <w:t xml:space="preserve">Годизова Лариса </w:t>
      </w:r>
      <w:r w:rsidR="000051E5">
        <w:rPr>
          <w:rFonts w:ascii="Times New Roman" w:hAnsi="Times New Roman" w:cs="Times New Roman"/>
          <w:bCs/>
          <w:sz w:val="24"/>
          <w:szCs w:val="32"/>
        </w:rPr>
        <w:t>Федоровна, преподаватель ГБПОУ ВМТ им. Г. Калоева</w:t>
      </w:r>
      <w:r w:rsidRPr="002545D4"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- Алания</w:t>
      </w:r>
    </w:p>
    <w:p w:rsidR="00602D26" w:rsidRPr="002545D4" w:rsidRDefault="00602D26" w:rsidP="00602D26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2545D4">
        <w:rPr>
          <w:rFonts w:ascii="Times New Roman" w:hAnsi="Times New Roman" w:cs="Times New Roman"/>
          <w:b/>
          <w:bCs/>
          <w:sz w:val="24"/>
          <w:szCs w:val="32"/>
        </w:rPr>
        <w:t>Разработчики от работодателей</w:t>
      </w:r>
      <w:r w:rsidRPr="002545D4">
        <w:rPr>
          <w:rFonts w:ascii="Times New Roman" w:hAnsi="Times New Roman" w:cs="Times New Roman"/>
          <w:bCs/>
          <w:sz w:val="24"/>
          <w:szCs w:val="32"/>
        </w:rPr>
        <w:t>:</w:t>
      </w:r>
    </w:p>
    <w:p w:rsidR="00602D26" w:rsidRPr="002545D4" w:rsidRDefault="00602D26" w:rsidP="00602D26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2545D4">
        <w:rPr>
          <w:rFonts w:ascii="Times New Roman" w:hAnsi="Times New Roman" w:cs="Times New Roman"/>
          <w:bCs/>
          <w:sz w:val="24"/>
          <w:szCs w:val="32"/>
        </w:rPr>
        <w:t>Баскаев Заурбек Таймуразович, директор ООО «ЕЗ»</w:t>
      </w:r>
    </w:p>
    <w:p w:rsidR="00585ABC" w:rsidRPr="002545D4" w:rsidRDefault="00585ABC" w:rsidP="00585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D26" w:rsidRPr="002545D4" w:rsidRDefault="00602D2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585ABC" w:rsidRPr="002545D4" w:rsidRDefault="00585ABC" w:rsidP="00585AB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2545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СОДЕРЖАНИЕ</w:t>
      </w:r>
    </w:p>
    <w:p w:rsidR="00585ABC" w:rsidRPr="002545D4" w:rsidRDefault="00585ABC" w:rsidP="0058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585ABC" w:rsidRPr="002545D4" w:rsidTr="00585ABC">
        <w:tc>
          <w:tcPr>
            <w:tcW w:w="766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1. </w:t>
            </w: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585ABC" w:rsidRPr="002545D4" w:rsidRDefault="002545D4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4</w:t>
            </w:r>
          </w:p>
        </w:tc>
      </w:tr>
      <w:tr w:rsidR="00585ABC" w:rsidRPr="002545D4" w:rsidTr="00585ABC">
        <w:tc>
          <w:tcPr>
            <w:tcW w:w="766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2. </w:t>
            </w: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</w:tcPr>
          <w:p w:rsidR="00585ABC" w:rsidRPr="002545D4" w:rsidRDefault="002545D4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</w:p>
        </w:tc>
      </w:tr>
      <w:tr w:rsidR="00585ABC" w:rsidRPr="002545D4" w:rsidTr="00585ABC">
        <w:trPr>
          <w:trHeight w:val="670"/>
        </w:trPr>
        <w:tc>
          <w:tcPr>
            <w:tcW w:w="766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3. </w:t>
            </w: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585ABC" w:rsidRPr="002545D4" w:rsidRDefault="002545D4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14</w:t>
            </w:r>
          </w:p>
        </w:tc>
      </w:tr>
      <w:tr w:rsidR="00585ABC" w:rsidRPr="002545D4" w:rsidTr="00585ABC">
        <w:tc>
          <w:tcPr>
            <w:tcW w:w="766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4. </w:t>
            </w: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903" w:type="dxa"/>
          </w:tcPr>
          <w:p w:rsidR="00585ABC" w:rsidRPr="002545D4" w:rsidRDefault="002545D4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15</w:t>
            </w:r>
          </w:p>
        </w:tc>
      </w:tr>
    </w:tbl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D26" w:rsidRPr="002545D4" w:rsidRDefault="00585ABC" w:rsidP="00585AB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Pr="002545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ОБЩАЯ ХАРАКТЕРИСТИКА </w:t>
      </w: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УЧЕБНОЙ ДИСЦИПЛИНЫ</w:t>
      </w:r>
    </w:p>
    <w:p w:rsidR="00585ABC" w:rsidRPr="002545D4" w:rsidRDefault="00585ABC" w:rsidP="00585AB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ОП.01 ОСНОВЫ СТРОИТЕЛЬНОГО ЧЕРЧЕНИЯ</w:t>
      </w:r>
    </w:p>
    <w:p w:rsidR="00585ABC" w:rsidRPr="00E652D6" w:rsidRDefault="00585ABC" w:rsidP="00E65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2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1.1. Место дисциплины в структуре основной профессиональной образовательной программы</w:t>
      </w: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учебная дисциплина входит в общепрофессиональный цикл. </w:t>
      </w:r>
    </w:p>
    <w:p w:rsidR="00585ABC" w:rsidRPr="00E652D6" w:rsidRDefault="00585ABC" w:rsidP="00E65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Учебная</w:t>
      </w:r>
      <w:r w:rsidRPr="00E652D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дисциплина имеет практическую направленность и имеет м</w:t>
      </w: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>ежпредметные связи с общепрофессиональной дисциплиной ОП.02 Основы технологии отделочных строительных работ и профессиональными модулями: ПМ.01 Выполнение штукатурных и декоративных работ, ПМ.03 Выполнение малярных и декоративно-художественных работ.</w:t>
      </w:r>
    </w:p>
    <w:p w:rsidR="00585ABC" w:rsidRPr="00E652D6" w:rsidRDefault="00585ABC" w:rsidP="00E65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2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1.2. Цель и планируемые результаты освоения учебной дисциплины</w:t>
      </w: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tbl>
      <w:tblPr>
        <w:tblW w:w="5247" w:type="pc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"/>
        <w:gridCol w:w="1834"/>
        <w:gridCol w:w="153"/>
        <w:gridCol w:w="4932"/>
        <w:gridCol w:w="47"/>
        <w:gridCol w:w="3743"/>
      </w:tblGrid>
      <w:tr w:rsidR="00585ABC" w:rsidRPr="002545D4" w:rsidTr="00585ABC">
        <w:trPr>
          <w:trHeight w:val="637"/>
        </w:trPr>
        <w:tc>
          <w:tcPr>
            <w:tcW w:w="886" w:type="pct"/>
            <w:gridSpan w:val="2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2357" w:type="pct"/>
            <w:gridSpan w:val="2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1757" w:type="pct"/>
            <w:gridSpan w:val="2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Знания</w:t>
            </w:r>
          </w:p>
        </w:tc>
      </w:tr>
      <w:tr w:rsidR="00585ABC" w:rsidRPr="002545D4" w:rsidTr="00585ABC">
        <w:trPr>
          <w:trHeight w:val="637"/>
        </w:trPr>
        <w:tc>
          <w:tcPr>
            <w:tcW w:w="886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 1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Составить план действия, 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Определить необходимые ресурсы;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Реализовать составленный план;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757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работы в профессиональной и смежных сферах.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Структура плана для решения задач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585ABC" w:rsidRPr="002545D4" w:rsidTr="00585ABC">
        <w:trPr>
          <w:trHeight w:val="637"/>
        </w:trPr>
        <w:tc>
          <w:tcPr>
            <w:tcW w:w="886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2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задачи поиска информации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необходимые источники информации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процесс поиска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Структурировать получаемую информацию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наиболее значимое в перечне информации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757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структурирования информации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оформления результатов поиска информации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637"/>
        </w:trPr>
        <w:tc>
          <w:tcPr>
            <w:tcW w:w="886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9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Использовать современное программное обеспечение</w:t>
            </w:r>
          </w:p>
        </w:tc>
        <w:tc>
          <w:tcPr>
            <w:tcW w:w="1757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Современные средства и устройства информатизации</w:t>
            </w:r>
          </w:p>
          <w:p w:rsidR="00585ABC" w:rsidRPr="002545D4" w:rsidRDefault="00585ABC" w:rsidP="002545D4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585ABC" w:rsidRPr="002545D4" w:rsidTr="00EC0D62">
        <w:trPr>
          <w:trHeight w:val="3960"/>
        </w:trPr>
        <w:tc>
          <w:tcPr>
            <w:tcW w:w="886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ОК 10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тексты на базовые профессиональные темы</w:t>
            </w:r>
          </w:p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757" w:type="pct"/>
            <w:gridSpan w:val="2"/>
          </w:tcPr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произношения</w:t>
            </w:r>
          </w:p>
          <w:p w:rsidR="00585ABC" w:rsidRPr="002545D4" w:rsidRDefault="00585ABC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ПК 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1.7. 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проектной технической документацией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1395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ПК 2.1</w:t>
            </w:r>
          </w:p>
          <w:p w:rsidR="00585ABC" w:rsidRPr="002545D4" w:rsidRDefault="00585ABC" w:rsidP="002545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чертежей;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2.2. 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2.4. </w:t>
            </w:r>
          </w:p>
          <w:p w:rsidR="00585ABC" w:rsidRPr="002545D4" w:rsidRDefault="00585ABC" w:rsidP="002545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ПК 2.5. 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  <w:vMerge w:val="restart"/>
          </w:tcPr>
          <w:p w:rsidR="00585ABC" w:rsidRPr="002545D4" w:rsidRDefault="00585ABC" w:rsidP="002545D4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2.7. 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585ABC" w:rsidRPr="002545D4" w:rsidRDefault="00585ABC" w:rsidP="002545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технической документацией 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418"/>
          <w:jc w:val="center"/>
        </w:trPr>
        <w:tc>
          <w:tcPr>
            <w:tcW w:w="921" w:type="pct"/>
            <w:gridSpan w:val="2"/>
            <w:vMerge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колеровки красок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смешивания цветов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shd w:val="clear" w:color="auto" w:fill="FFFFFF"/>
              <w:spacing w:before="360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3.4. 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 трафаретов;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трафаретной росписи; 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рисунка по клеткам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нанесения декоративных узоров;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изготовления трафарета;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по трафарету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технической документации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чертежей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4.2.  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архитектурно-строительных чертежей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архитектурно-строительных чертежей;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способы разметки, 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49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4.3</w:t>
            </w:r>
          </w:p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4.4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архитектурно-строительных чертежей 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4.6 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Чтение архитектурно-строительных чертежей 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 5.3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 архитектурно-строительных чертежей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5.4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 архитектурно-строительных чертежей</w:t>
            </w: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585ABC" w:rsidRPr="002545D4" w:rsidTr="00602D26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585ABC" w:rsidRPr="002545D4" w:rsidRDefault="00585ABC" w:rsidP="0025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5.5</w:t>
            </w:r>
          </w:p>
        </w:tc>
        <w:tc>
          <w:tcPr>
            <w:tcW w:w="2308" w:type="pct"/>
            <w:gridSpan w:val="2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  <w:p w:rsidR="00585ABC" w:rsidRPr="002545D4" w:rsidRDefault="00585ABC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чертежей;</w:t>
            </w:r>
          </w:p>
          <w:p w:rsidR="00585ABC" w:rsidRPr="002545D4" w:rsidRDefault="00585ABC" w:rsidP="00254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</w:tbl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ABC" w:rsidRPr="002545D4" w:rsidSect="00D50E9E">
          <w:footerReference w:type="default" r:id="rId8"/>
          <w:footerReference w:type="first" r:id="rId9"/>
          <w:type w:val="continuous"/>
          <w:pgSz w:w="11906" w:h="16838"/>
          <w:pgMar w:top="1134" w:right="851" w:bottom="1134" w:left="992" w:header="709" w:footer="709" w:gutter="0"/>
          <w:cols w:space="720"/>
          <w:titlePg/>
          <w:docGrid w:linePitch="326"/>
        </w:sectPr>
      </w:pP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СТРУКТУРА И СОДЕРЖАНИЕ УЧЕБНОЙ ДИСЦИПЛИНЫ</w:t>
      </w: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ABC" w:rsidRPr="002545D4" w:rsidRDefault="00585ABC" w:rsidP="00585AB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</w:t>
      </w:r>
      <w:r w:rsidR="00E25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виды учебной работы</w:t>
      </w: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0"/>
        <w:gridCol w:w="1775"/>
      </w:tblGrid>
      <w:tr w:rsidR="00585ABC" w:rsidRPr="002545D4" w:rsidTr="00585ABC">
        <w:trPr>
          <w:trHeight w:val="490"/>
        </w:trPr>
        <w:tc>
          <w:tcPr>
            <w:tcW w:w="4114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886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Объем часов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86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886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585ABC" w:rsidRPr="002545D4" w:rsidTr="00585ABC">
        <w:trPr>
          <w:trHeight w:val="490"/>
        </w:trPr>
        <w:tc>
          <w:tcPr>
            <w:tcW w:w="5000" w:type="pct"/>
            <w:gridSpan w:val="2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том числе: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886" w:type="pct"/>
            <w:vAlign w:val="center"/>
          </w:tcPr>
          <w:p w:rsidR="00585ABC" w:rsidRPr="002545D4" w:rsidRDefault="0063228E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лабораторные работы (если предусмотрено)</w:t>
            </w:r>
          </w:p>
        </w:tc>
        <w:tc>
          <w:tcPr>
            <w:tcW w:w="886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практические занятия (если предусмотрено)</w:t>
            </w:r>
          </w:p>
        </w:tc>
        <w:tc>
          <w:tcPr>
            <w:tcW w:w="886" w:type="pct"/>
            <w:vAlign w:val="center"/>
          </w:tcPr>
          <w:p w:rsidR="00585ABC" w:rsidRPr="002545D4" w:rsidRDefault="0063228E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86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 работа</w:t>
            </w:r>
          </w:p>
        </w:tc>
        <w:tc>
          <w:tcPr>
            <w:tcW w:w="886" w:type="pct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Самостоятельная </w:t>
            </w:r>
            <w:r w:rsidR="00E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работа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585ABC" w:rsidRPr="002545D4" w:rsidTr="00585ABC">
        <w:trPr>
          <w:trHeight w:val="49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585ABC" w:rsidRPr="002545D4" w:rsidRDefault="0063228E" w:rsidP="00585ABC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585ABC" w:rsidRPr="002545D4" w:rsidRDefault="00585ABC" w:rsidP="00585AB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ABC" w:rsidRPr="002545D4" w:rsidRDefault="00585ABC" w:rsidP="00585AB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85ABC" w:rsidRPr="002545D4" w:rsidSect="00585ABC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585ABC" w:rsidRPr="002545D4" w:rsidRDefault="00585ABC" w:rsidP="00585AB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36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2" w:name="_Toc320538015"/>
      <w:r w:rsidRPr="0025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bookmarkEnd w:id="2"/>
      <w:r w:rsidRPr="0025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Тематический план и содержание учебной дисциплины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497"/>
        <w:gridCol w:w="1701"/>
        <w:gridCol w:w="1701"/>
      </w:tblGrid>
      <w:tr w:rsidR="00585ABC" w:rsidRPr="002545D4" w:rsidTr="00585ABC">
        <w:trPr>
          <w:trHeight w:val="20"/>
        </w:trPr>
        <w:tc>
          <w:tcPr>
            <w:tcW w:w="2235" w:type="dxa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 разделов и тем</w:t>
            </w: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701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Объем часов</w:t>
            </w:r>
          </w:p>
        </w:tc>
        <w:tc>
          <w:tcPr>
            <w:tcW w:w="1701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Осваиваемые элементы компетенций</w:t>
            </w: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97" w:type="dxa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545D4" w:rsidRPr="002545D4" w:rsidTr="003D53CB">
        <w:trPr>
          <w:trHeight w:val="20"/>
        </w:trPr>
        <w:tc>
          <w:tcPr>
            <w:tcW w:w="11732" w:type="dxa"/>
            <w:gridSpan w:val="2"/>
          </w:tcPr>
          <w:p w:rsidR="002545D4" w:rsidRPr="002545D4" w:rsidRDefault="002545D4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1.</w:t>
            </w:r>
          </w:p>
          <w:p w:rsidR="002545D4" w:rsidRPr="002545D4" w:rsidRDefault="002545D4" w:rsidP="002545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Правила оформления чертежей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45D4" w:rsidRPr="002545D4" w:rsidRDefault="002545D4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545D4" w:rsidRPr="002545D4" w:rsidRDefault="002545D4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9"/>
        </w:trPr>
        <w:tc>
          <w:tcPr>
            <w:tcW w:w="2235" w:type="dxa"/>
            <w:vMerge w:val="restart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1.1. 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Нормы, правила оформления чер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тежей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1.7,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1.Государственные стандарты на составление и оформление чертежей. Проектно-конструкторская документация. Требования единой системы конструкторской документации и системы проектной документации для строительства 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2.Оформление чертежей по государственным стандартам 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3.Форматы чертежей, штампы, масштабы, линии чертежей, шрифты и надписи на чертежах 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4.Масштабы: числовые, графические. Графические масштабы: линейные, поперечные, угловые 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5.Условные графические обозначения и изображения на строительных чертежах 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6.Правила нанесения размеров на чертежах (ГОСТ 2.307-68). Правила нанесения линей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ных размеров. Указание единиц измерения. Угловые размеры. Общее количество раз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меров на чертежах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center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7.Правила нанесения размера прямолинейного отрезка. Размерные и выносные линии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8.Форма и размеры стрелок на концах размерных линий. Замена стрелок при недостатке места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9.Правила нанесения размерных чисел на чертеже. Нанесение размерных чисел в шах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матном порядке. Нанесение размерных чисел при недостатке места на чертеже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0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319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Практическое занятие «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 чертежа. Шрифт»</w:t>
            </w:r>
          </w:p>
          <w:p w:rsidR="00585ABC" w:rsidRPr="002545D4" w:rsidRDefault="00585ABC" w:rsidP="00585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319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«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Выполнение </w:t>
            </w:r>
            <w:r w:rsidR="002545D4"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чертежа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детали (по выбору преподавателя) на листе формата А4 с нанесе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нием размеров»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518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работа обучающихся.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63228E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45D4" w:rsidRPr="002545D4" w:rsidTr="00762BDA">
        <w:trPr>
          <w:trHeight w:val="231"/>
        </w:trPr>
        <w:tc>
          <w:tcPr>
            <w:tcW w:w="11732" w:type="dxa"/>
            <w:gridSpan w:val="2"/>
          </w:tcPr>
          <w:p w:rsidR="002545D4" w:rsidRPr="002545D4" w:rsidRDefault="002545D4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Раздел 2.</w:t>
            </w:r>
          </w:p>
          <w:p w:rsidR="002545D4" w:rsidRPr="002545D4" w:rsidRDefault="002545D4" w:rsidP="002545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Геометрические построения на чертежах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45D4" w:rsidRPr="002545D4" w:rsidRDefault="002545D4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2545D4" w:rsidRPr="002545D4" w:rsidRDefault="002545D4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1042"/>
        </w:trPr>
        <w:tc>
          <w:tcPr>
            <w:tcW w:w="2235" w:type="dxa"/>
            <w:vMerge w:val="restart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Тема 2.1.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Геометрические построения на чертежах.</w:t>
            </w:r>
          </w:p>
        </w:tc>
        <w:tc>
          <w:tcPr>
            <w:tcW w:w="9497" w:type="dxa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1.7,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1.Основные инструменты и принадлежности для выполнения чертежей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2.Изображения точек и прямых линий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3.Изображение кривых линий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4.Построения пересечения прямых. Пропорциональность. Деление отрезка, угла. Деление дуги. Прямолинейные характеристики дуги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5.Сопряжения прямых и кривых линий, комбинаторика сопряжений. Правильные, полуправильные, произвольные плоские фигуры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6.Циркульные и лекальные кривые. Соответствия в изображениях кривых и прямолиней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ных фигур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«Выполнение чертежа плоской детали с применением геометрических построений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«Вычерчивание контура детали с построением сопряжений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работа обучающихся.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45D4" w:rsidRPr="002545D4" w:rsidTr="00C8582B">
        <w:trPr>
          <w:trHeight w:val="231"/>
        </w:trPr>
        <w:tc>
          <w:tcPr>
            <w:tcW w:w="11732" w:type="dxa"/>
            <w:gridSpan w:val="2"/>
          </w:tcPr>
          <w:p w:rsidR="002545D4" w:rsidRPr="002545D4" w:rsidRDefault="002545D4" w:rsidP="0025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Раздел 3.</w:t>
            </w:r>
          </w:p>
          <w:p w:rsidR="002545D4" w:rsidRPr="002545D4" w:rsidRDefault="002545D4" w:rsidP="002545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Основы построений видов, разрезов, сечений на чертежах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45D4" w:rsidRPr="002545D4" w:rsidRDefault="002545D4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2545D4" w:rsidRPr="002545D4" w:rsidRDefault="002545D4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843"/>
        </w:trPr>
        <w:tc>
          <w:tcPr>
            <w:tcW w:w="2235" w:type="dxa"/>
            <w:vMerge w:val="restart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 3.1. Проек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ционные изобра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жения объектов на чертежах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1.7,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1.Понятие о проекционной метрической системе, её основные части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2.Основные плоскости проекций: горизонтальная, фронтальная, профильная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3.Виды проекций: вид спереди (главный вид), вид сверху, вид слева, вид справа, вид сни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зу, вид сзади. Дополнительные виды проекций. Расположение и обозначение дополнительных видов. Местные виды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67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67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«Построение комплексного чертежа детали».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67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«Построение фронтальной диметрии или изометрической проекции».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67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Самостоятельная работа обучающихся 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51"/>
        </w:trPr>
        <w:tc>
          <w:tcPr>
            <w:tcW w:w="2235" w:type="dxa"/>
            <w:vMerge w:val="restart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Тема 3.2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сечения и разрезы на чертежах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1.7,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1.Определение понятия «разрез». Назначение разрезов, расположение на чертежах</w:t>
            </w:r>
          </w:p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Виды разрезов в зависимости от положения секущей плоскости относительно горизон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тальной плоскости проекций: горизонтальные, вертикальные, наклонные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2.Виды разрезов в зависимости от числа секущих плоскостей: простые, сложные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Вертикальные фронтальные и профильные разрезы.Ступенчатые и ломаные сложные разрезы. Продольные и поперечные разрезы. Правила оформления и обозначения разрезов на чертежах.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3.Определение понятия «сечение». Назначение сечений, их отличие от разрезов. Выне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сенные и наложенные сечения. Правила оформления и обозначение сечений на черте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жах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4.Выносные элементы. Определение понятия «выносные элементы». Правила оформле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ния выносных элементов на чертежах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«Выполнение чертежа детали с построением разреза».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Практическое занятие «Выполнение сечений на чертеже».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Самостоятельная работа обучающихся </w:t>
            </w:r>
          </w:p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313"/>
        </w:trPr>
        <w:tc>
          <w:tcPr>
            <w:tcW w:w="2235" w:type="dxa"/>
            <w:vMerge w:val="restart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 3.3. Аксо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нометрические проекции.</w:t>
            </w: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1.7,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Общие понятия об аксонометрических проекциях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Виды аксонометрических проекций: прямоугольные (изометрическая и диметрическая) и фронтальная диметрическая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Аксонометрические оси. Показатели искажения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Изображение в аксонометрических проекциях плоских и объемных фигур. Изображение круга в плоскостях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5.Условности и нанесение размеров в аксонометрических проекциях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vAlign w:val="center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Практическое занятие «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Построение трёх проекций детали по её аксонометрическому изображению»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Практическое занятие «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Построение аксонометрических проекций (косоугольной фронтальной диметрии и пря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моугольной изометрической проекции) правильного треугольника со сторонами, рав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ными 30 мм., и шестиугольника со сторонами, равными 20 мм, расположив их в про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странстве параллельно горизонтальной и фронтальной плоскостям проекций»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Самостоятельная работа обучающихся 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45D4" w:rsidRPr="002545D4" w:rsidTr="00DC598C">
        <w:trPr>
          <w:trHeight w:val="284"/>
        </w:trPr>
        <w:tc>
          <w:tcPr>
            <w:tcW w:w="11732" w:type="dxa"/>
            <w:gridSpan w:val="2"/>
          </w:tcPr>
          <w:p w:rsidR="002545D4" w:rsidRPr="002545D4" w:rsidRDefault="002545D4" w:rsidP="002545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Раздел 4.Строительное черчение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45D4" w:rsidRPr="002545D4" w:rsidRDefault="002545D4" w:rsidP="0063228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2545D4" w:rsidRPr="002545D4" w:rsidRDefault="002545D4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84"/>
        </w:trPr>
        <w:tc>
          <w:tcPr>
            <w:tcW w:w="2235" w:type="dxa"/>
            <w:vMerge w:val="restart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</w:rPr>
              <w:t>Тема 4.1.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Графическое оформле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и чтение строительных чертежей.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3228E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3228E" w:rsidRPr="002545D4" w:rsidRDefault="0063228E" w:rsidP="0063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28E" w:rsidRPr="002545D4" w:rsidRDefault="0063228E" w:rsidP="0063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28E" w:rsidRPr="002545D4" w:rsidRDefault="0063228E" w:rsidP="0063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28E" w:rsidRPr="002545D4" w:rsidRDefault="0063228E" w:rsidP="0063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28E" w:rsidRPr="002545D4" w:rsidRDefault="0063228E" w:rsidP="0063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28E" w:rsidRPr="002545D4" w:rsidRDefault="0063228E" w:rsidP="0063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ABC" w:rsidRPr="002545D4" w:rsidRDefault="00585ABC" w:rsidP="0063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1.7,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1.Проектирование зданий и сооружений. Документация и стандартизация в строитель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ном проектировании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2.Комплекты чертежей в проекте строительного объекта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3.Использование стандартов графического оформления в строительных чертежах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4.Модульная метрическая система в изображении конструкций, их элементов и деталей. Маркировка, масштабы, координатные оси на строительных чертежах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5.Условные графические обозначения строительных материалов, их изображения в сово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купности с конструкциями, элементами, деталями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6.Сопровождающие тексты, таблицы, выноски, ссылки, примечания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7.Архитектурно-строительные чертежи: назначение, состав проекционных изображений, специфика метрических характеристик, условные графические обозначения. Чертежи планов зданий, сооружений. Чертежи фасадов. Чертежи разрезов, фрагментов, узлов, деталей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8.Чертежи строительных генеральных планов: условные изображения, масштаб, инфор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мация на чертежах генпланов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Практическое занятие «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чертежей плана, фасада и схематического разреза (по лестничной клетке) двухэтажного здания»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Практическое занятие «Перенос отметок и размеров на реальный объект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Самостоятельная работа обучающихся </w:t>
            </w:r>
          </w:p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45D4" w:rsidRPr="002545D4" w:rsidTr="002B5727">
        <w:trPr>
          <w:trHeight w:val="231"/>
        </w:trPr>
        <w:tc>
          <w:tcPr>
            <w:tcW w:w="11732" w:type="dxa"/>
            <w:gridSpan w:val="2"/>
          </w:tcPr>
          <w:p w:rsidR="002545D4" w:rsidRPr="002545D4" w:rsidRDefault="002545D4" w:rsidP="0025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Раздел 5. Основы технического рисования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45D4" w:rsidRPr="002545D4" w:rsidRDefault="002545D4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2545D4" w:rsidRPr="002545D4" w:rsidRDefault="002545D4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 w:val="restart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 5.1. Техника выполнения ри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сунков</w:t>
            </w: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1.7,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1.Понятие «технический рисунок». Назначение технического рисунка, отличие от черте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жа. Умения и навыки, необходимые для выполнения рисунка. Материалы и принадлежности для выполнения рисунка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2.Техника выполнения рисунка карандашом. Рисование с натуры. Рисование по чертежу. Рисование по памяти. Рисование по представлению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3.Компоновка и композиция рисунка. Аксонометрические проекции в рисовании. Аксо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нометрия многоугольников и окружностей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4.Светотени, тональные решения технических рисунков. Штриховые и тоновые рисунки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5.Рисование с натуры. Изображение плоских фигур, геометрических тел. Натурные изо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бражения городской среды, зданий, сооружений, интерьеров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6.Элементы художественного оформления архитектурно-строительных чертежей. От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 xml:space="preserve">мывка, 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цветовые решения, нестандартизованные надписи на архитектурно - строительных чертежах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63228E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Практическое занятие «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технических рисунков геометрических тел (одиночных и групповых) с на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туры»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63228E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«Построения рисунков многоугольников с изображением светотени».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«Светотеневое моделирование формы отмывкой».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Самостоятельная работа обучающихся </w:t>
            </w:r>
          </w:p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85"/>
        </w:trPr>
        <w:tc>
          <w:tcPr>
            <w:tcW w:w="2235" w:type="dxa"/>
            <w:vMerge w:val="restart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5.2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Эскизы и рабочие чертежи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деталей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1,2,9,10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1.7,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3.4, 3.6</w:t>
            </w:r>
          </w:p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1.Понятие об эскизе. Требования, предъявляемые к эскизу. Выполнение эскизов: натурное и в процессе конструирования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2.Определение необходимого (наименьшего) числа видов для эскизного изображения де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тали. Выбор главного вида с учётом рабочего положения детали или положения при её обработке. Выбор формата. Выявление пропорций. Проработка изображений внешнего вида, выявление внутренней формы. Обмер детали: приёмы и измерительный инстру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мент. Нанесение размеров на эскизе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3.Понятие о рабочем чертеже детали. Отличие рабочего чертежа от эскиза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4.Порядок составления рабочего чертежа детали по эскизу. Определение наименьшего, но достаточного количества изображений (видов, разрезов, сечений) детали на чертеже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5.Состав, графическое оформление и чтение рабочих чертежей детали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vAlign w:val="bottom"/>
          </w:tcPr>
          <w:p w:rsidR="00585ABC" w:rsidRPr="002545D4" w:rsidRDefault="00585ABC" w:rsidP="00585A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6.Простановка размеров, условных обозначений, дополнительной информации на черте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жах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center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Практическое занятие «Выполнение рисунка многоцветного мозаичного пола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  <w:vAlign w:val="center"/>
          </w:tcPr>
          <w:p w:rsidR="00585ABC" w:rsidRPr="002545D4" w:rsidRDefault="00585ABC" w:rsidP="00585ABC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Практическое занятие «Увеличение трафаретного рисунка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231"/>
        </w:trPr>
        <w:tc>
          <w:tcPr>
            <w:tcW w:w="2235" w:type="dxa"/>
            <w:vMerge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Самостоятельная работа обучающихся </w:t>
            </w:r>
          </w:p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при формировании рабочей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383"/>
        </w:trPr>
        <w:tc>
          <w:tcPr>
            <w:tcW w:w="2235" w:type="dxa"/>
          </w:tcPr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Дифференцированный зачет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199"/>
        </w:trPr>
        <w:tc>
          <w:tcPr>
            <w:tcW w:w="11732" w:type="dxa"/>
            <w:gridSpan w:val="2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585ABC" w:rsidRPr="002545D4" w:rsidRDefault="00585ABC" w:rsidP="00585A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85ABC" w:rsidRPr="002545D4" w:rsidRDefault="00585ABC" w:rsidP="00585ABC">
      <w:pPr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sectPr w:rsidR="00585ABC" w:rsidRPr="002545D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85ABC" w:rsidRPr="002545D4" w:rsidRDefault="00585ABC" w:rsidP="00585A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3. условия реализации программы </w:t>
      </w: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585ABC" w:rsidRPr="002545D4" w:rsidRDefault="00585ABC" w:rsidP="00585A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  Для реализации программы учебной дисциплины должны быть предусмотрены следующие специальные помещения:</w:t>
      </w:r>
    </w:p>
    <w:p w:rsidR="00585ABC" w:rsidRPr="002545D4" w:rsidRDefault="00585ABC" w:rsidP="0058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кабинет «Основы строительного черчения»,</w:t>
      </w:r>
    </w:p>
    <w:p w:rsidR="00585ABC" w:rsidRPr="002545D4" w:rsidRDefault="00585ABC" w:rsidP="0058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оснащенный оборудованием: </w:t>
      </w:r>
    </w:p>
    <w:p w:rsidR="00585ABC" w:rsidRPr="002545D4" w:rsidRDefault="00585ABC" w:rsidP="00585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посадочные места по количеству студентов;</w:t>
      </w:r>
    </w:p>
    <w:p w:rsidR="00585ABC" w:rsidRPr="002545D4" w:rsidRDefault="00585ABC" w:rsidP="00585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рабочее место преподавателя;</w:t>
      </w:r>
    </w:p>
    <w:p w:rsidR="00585ABC" w:rsidRPr="002545D4" w:rsidRDefault="00585ABC" w:rsidP="00585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учебно-наглядные пособия;</w:t>
      </w:r>
    </w:p>
    <w:p w:rsidR="00585ABC" w:rsidRPr="002545D4" w:rsidRDefault="00585ABC" w:rsidP="00585AB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учебники и учебные пособия;</w:t>
      </w:r>
    </w:p>
    <w:p w:rsidR="00585ABC" w:rsidRPr="002545D4" w:rsidRDefault="00585ABC" w:rsidP="00585AB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плакаты;</w:t>
      </w:r>
    </w:p>
    <w:p w:rsidR="00585ABC" w:rsidRPr="002545D4" w:rsidRDefault="00585ABC" w:rsidP="00585AB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объёмные модели;</w:t>
      </w:r>
    </w:p>
    <w:p w:rsidR="00585ABC" w:rsidRPr="002545D4" w:rsidRDefault="00585ABC" w:rsidP="00585AB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чертёжных инструментов и приспособлений;</w:t>
      </w:r>
    </w:p>
    <w:p w:rsidR="00585ABC" w:rsidRPr="002545D4" w:rsidRDefault="00585ABC" w:rsidP="00585AB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оснащенный техническими средствами обучения</w:t>
      </w:r>
      <w:r w:rsidRPr="0025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85ABC" w:rsidRPr="002545D4" w:rsidRDefault="00585ABC" w:rsidP="00585A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с лицензионным программным обеспечением, </w:t>
      </w:r>
    </w:p>
    <w:p w:rsidR="00585ABC" w:rsidRPr="002545D4" w:rsidRDefault="00585ABC" w:rsidP="00585A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мультимедиапроектор,</w:t>
      </w:r>
    </w:p>
    <w:p w:rsidR="00585ABC" w:rsidRPr="002545D4" w:rsidRDefault="00585ABC" w:rsidP="00585AB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графический редактор «</w:t>
      </w: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AUTOCAD</w:t>
      </w: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другие обучающие программы по дисциплине.</w:t>
      </w:r>
    </w:p>
    <w:p w:rsidR="00585ABC" w:rsidRPr="002545D4" w:rsidRDefault="00585ABC" w:rsidP="00585ABC">
      <w:pPr>
        <w:numPr>
          <w:ilvl w:val="1"/>
          <w:numId w:val="3"/>
        </w:numPr>
        <w:tabs>
          <w:tab w:val="left" w:pos="1276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5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Информационное обеспечение реализации программы</w:t>
      </w:r>
    </w:p>
    <w:p w:rsidR="00585ABC" w:rsidRPr="002545D4" w:rsidRDefault="00585ABC" w:rsidP="00585AB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85ABC" w:rsidRPr="002545D4" w:rsidRDefault="00585ABC" w:rsidP="00585ABC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</w:t>
      </w:r>
    </w:p>
    <w:p w:rsidR="00585ABC" w:rsidRPr="002545D4" w:rsidRDefault="00585ABC" w:rsidP="00585ABC">
      <w:pPr>
        <w:numPr>
          <w:ilvl w:val="2"/>
          <w:numId w:val="3"/>
        </w:numPr>
        <w:spacing w:after="0" w:line="276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5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Печатные издания</w:t>
      </w:r>
    </w:p>
    <w:p w:rsidR="00585ABC" w:rsidRPr="002545D4" w:rsidRDefault="00585ABC" w:rsidP="00585ABC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 – М</w:t>
      </w: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.: </w:t>
      </w: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Стандартинформ, 2013</w:t>
      </w: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56 с.</w:t>
      </w:r>
    </w:p>
    <w:p w:rsidR="00585ABC" w:rsidRPr="002545D4" w:rsidRDefault="00585ABC" w:rsidP="00585ABC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2.001 - 2013. </w:t>
      </w: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Межгосударственные стандарты. Единая система конструкторской документации. – М.: </w:t>
      </w: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Стандартинформ, 2014</w:t>
      </w: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– 109 с.</w:t>
      </w:r>
    </w:p>
    <w:p w:rsidR="00585ABC" w:rsidRPr="002545D4" w:rsidRDefault="00585ABC" w:rsidP="00585ABC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Короев, Ю.И. Черчение для строителей: учебник для профессиональных учебных заведений / Ю.И. Короев. - М.: КноРус, 2016. – 257 с.</w:t>
      </w:r>
    </w:p>
    <w:p w:rsidR="00585ABC" w:rsidRPr="002545D4" w:rsidRDefault="00585ABC" w:rsidP="00585ABC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Строительное черчение: учебник для начального профессионального обучения / Е.А. Гусарова, Т.В. Митина, Ю.О. Полежаев, В.И. Тельной; под редакцией Ю.О. Полежаева. М.: Изд. Центр «Академия», 2012. – 368 с.</w:t>
      </w:r>
    </w:p>
    <w:p w:rsidR="00585ABC" w:rsidRPr="002545D4" w:rsidRDefault="00585ABC" w:rsidP="00585AB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Вышнепольский, И.С. Техническое черчение</w:t>
      </w:r>
      <w:r w:rsidRPr="0025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254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учебник для СПО / И.С. Вышнепольский. – М.: Юрайт, 2016. – 273 с.</w:t>
      </w:r>
    </w:p>
    <w:p w:rsidR="00585ABC" w:rsidRPr="002545D4" w:rsidRDefault="00585ABC" w:rsidP="00585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ABC" w:rsidRPr="002545D4" w:rsidSect="00585ABC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585ABC" w:rsidRPr="002545D4" w:rsidRDefault="00585ABC" w:rsidP="0058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pacing w:val="-8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aps/>
          <w:color w:val="000000"/>
          <w:spacing w:val="-8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585ABC" w:rsidRPr="002545D4" w:rsidRDefault="00585ABC" w:rsidP="0058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185"/>
        <w:gridCol w:w="2754"/>
      </w:tblGrid>
      <w:tr w:rsidR="00585ABC" w:rsidRPr="002545D4" w:rsidTr="00585ABC">
        <w:trPr>
          <w:trHeight w:val="294"/>
        </w:trPr>
        <w:tc>
          <w:tcPr>
            <w:tcW w:w="3510" w:type="dxa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Результаты обучения</w:t>
            </w:r>
          </w:p>
        </w:tc>
        <w:tc>
          <w:tcPr>
            <w:tcW w:w="3185" w:type="dxa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Критерии оценки</w:t>
            </w:r>
          </w:p>
        </w:tc>
        <w:tc>
          <w:tcPr>
            <w:tcW w:w="2754" w:type="dxa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Методы оценки</w:t>
            </w:r>
          </w:p>
        </w:tc>
      </w:tr>
      <w:tr w:rsidR="00585ABC" w:rsidRPr="002545D4" w:rsidTr="00585ABC">
        <w:trPr>
          <w:trHeight w:val="129"/>
        </w:trPr>
        <w:tc>
          <w:tcPr>
            <w:tcW w:w="3510" w:type="dxa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185" w:type="dxa"/>
            <w:vAlign w:val="center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1522"/>
        </w:trPr>
        <w:tc>
          <w:tcPr>
            <w:tcW w:w="3510" w:type="dxa"/>
          </w:tcPr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проектной технической документацией;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 в соответствии с чертежами, эскизами, схемами;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 в соответствии с технической документацией;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колеровки красок;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трафаретов;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трафаретной росписи; 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рисунка по клеткам;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технической документации;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архитектурно-строительных чертежей</w:t>
            </w:r>
          </w:p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</w:tcPr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 спецификации комплектности изделия.</w:t>
            </w:r>
          </w:p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габаритных размеров.</w:t>
            </w:r>
          </w:p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видов, используемых при выполнении чертежа. </w:t>
            </w:r>
          </w:p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разрезов, используемых при выполнении чертежа.</w:t>
            </w:r>
          </w:p>
          <w:p w:rsidR="00585ABC" w:rsidRPr="002545D4" w:rsidRDefault="00585ABC" w:rsidP="00585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Выбор и применение масштабов изображения предмета на чертеже.</w:t>
            </w:r>
          </w:p>
          <w:p w:rsidR="00585ABC" w:rsidRPr="002545D4" w:rsidRDefault="00585ABC" w:rsidP="00585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Оформление чертежей </w:t>
            </w: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  <w:t>в соответствии с ЕСКД и ГОСТ.</w:t>
            </w:r>
          </w:p>
          <w:p w:rsidR="00585ABC" w:rsidRPr="002545D4" w:rsidRDefault="00585ABC" w:rsidP="00585A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l-NL"/>
              </w:rPr>
              <w:t>Составление спецификаций.</w:t>
            </w:r>
          </w:p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эскизов и технических рисунков.</w:t>
            </w:r>
          </w:p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рабочих, сборочных и строительных чертежей в соответствии с условными обозначениями, правилами изображения, надписями и особенностями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отраженными в нормах соответствующих стандартов.</w:t>
            </w:r>
          </w:p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Выполнение колеровки красок.</w:t>
            </w:r>
          </w:p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Изготовление трафаретов</w:t>
            </w:r>
          </w:p>
          <w:p w:rsidR="00585ABC" w:rsidRPr="002545D4" w:rsidRDefault="00585ABC" w:rsidP="00585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результатов выполнения практической работы.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</w:t>
            </w: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 самостоятельной работы</w:t>
            </w:r>
          </w:p>
        </w:tc>
      </w:tr>
      <w:tr w:rsidR="00585ABC" w:rsidRPr="002545D4" w:rsidTr="00585ABC">
        <w:trPr>
          <w:trHeight w:val="168"/>
        </w:trPr>
        <w:tc>
          <w:tcPr>
            <w:tcW w:w="3510" w:type="dxa"/>
          </w:tcPr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Знания</w:t>
            </w:r>
          </w:p>
        </w:tc>
        <w:tc>
          <w:tcPr>
            <w:tcW w:w="3185" w:type="dxa"/>
          </w:tcPr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585ABC" w:rsidRPr="002545D4" w:rsidRDefault="00585ABC" w:rsidP="00585A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85ABC" w:rsidRPr="002545D4" w:rsidTr="00585ABC">
        <w:trPr>
          <w:trHeight w:val="416"/>
        </w:trPr>
        <w:tc>
          <w:tcPr>
            <w:tcW w:w="3510" w:type="dxa"/>
          </w:tcPr>
          <w:p w:rsidR="00585ABC" w:rsidRPr="002545D4" w:rsidRDefault="00585ABC" w:rsidP="00585AB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чертежей;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чертежей;</w:t>
            </w:r>
          </w:p>
          <w:p w:rsidR="00585ABC" w:rsidRPr="002545D4" w:rsidRDefault="00585ABC" w:rsidP="00585AB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чтения архитектурно-строительных чертежей;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схемами; </w:t>
            </w:r>
          </w:p>
          <w:p w:rsidR="00585ABC" w:rsidRPr="002545D4" w:rsidRDefault="00585ABC" w:rsidP="00585ABC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смешивания цветов;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нанесения 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декоративных узоров;</w:t>
            </w:r>
          </w:p>
          <w:p w:rsidR="00585ABC" w:rsidRPr="002545D4" w:rsidRDefault="00585ABC" w:rsidP="00585ABC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изготовления трафарета;</w:t>
            </w:r>
          </w:p>
          <w:p w:rsidR="00585ABC" w:rsidRPr="002545D4" w:rsidRDefault="00585ABC" w:rsidP="00585ABC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по трафарету</w:t>
            </w:r>
          </w:p>
          <w:p w:rsidR="00585ABC" w:rsidRPr="002545D4" w:rsidRDefault="00585ABC" w:rsidP="00585A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</w:tcPr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Перечисление форматов, используемых при выполнении чертежей.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масштабов. используемых при выполнении чертежей.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видов линий, используемых при выполнении чертежа.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Перечисление размеров чертёжных шрифтов, используемых при выполнении чертежа 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согласно ГОСТ.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нанесения размерных чисел на чертеже. 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размеров, указываемых на чертеже. Перечисление назначений единой системы конструкторской документации (ЕСКД).</w:t>
            </w:r>
          </w:p>
          <w:p w:rsidR="00585ABC" w:rsidRPr="002545D4" w:rsidRDefault="00585ABC" w:rsidP="00585A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чтения технической и технологической документации.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Формулировка определения сборочного чертежа. 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определения строительного чертежа.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определения сборочной единицы.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содержания рабочего чертежа.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определения спецификации.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определения детали.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определения вида.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определения сечения.</w:t>
            </w:r>
          </w:p>
          <w:p w:rsidR="00585ABC" w:rsidRPr="002545D4" w:rsidRDefault="00585ABC" w:rsidP="0058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Формулировка определения разреза.</w:t>
            </w:r>
          </w:p>
          <w:p w:rsidR="00585ABC" w:rsidRPr="002545D4" w:rsidRDefault="00585ABC" w:rsidP="00585A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</w:tcPr>
          <w:p w:rsidR="00585ABC" w:rsidRPr="002545D4" w:rsidRDefault="00585ABC" w:rsidP="00585AB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Тестирование</w:t>
            </w:r>
          </w:p>
          <w:p w:rsidR="00585ABC" w:rsidRPr="002545D4" w:rsidRDefault="00585ABC" w:rsidP="00585ABC">
            <w:pPr>
              <w:tabs>
                <w:tab w:val="left" w:pos="5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tabs>
                <w:tab w:val="left" w:pos="5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устный индивидуальный опрос</w:t>
            </w:r>
          </w:p>
          <w:p w:rsidR="00585ABC" w:rsidRPr="002545D4" w:rsidRDefault="00585ABC" w:rsidP="00585A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ABC" w:rsidRPr="002545D4" w:rsidRDefault="00585ABC" w:rsidP="0058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85ABC" w:rsidRPr="002545D4" w:rsidRDefault="00585ABC" w:rsidP="00585AB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ABC" w:rsidRPr="002545D4" w:rsidRDefault="00585ABC" w:rsidP="00585ABC">
      <w:pPr>
        <w:spacing w:before="240"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  <w:sectPr w:rsidR="00585ABC" w:rsidRPr="00254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C3D" w:rsidRPr="002545D4" w:rsidRDefault="00865C3D"/>
    <w:sectPr w:rsidR="00865C3D" w:rsidRPr="002545D4" w:rsidSect="004031D8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5E" w:rsidRDefault="000B7D5E" w:rsidP="000827A6">
      <w:pPr>
        <w:spacing w:after="0" w:line="240" w:lineRule="auto"/>
      </w:pPr>
      <w:r>
        <w:separator/>
      </w:r>
    </w:p>
  </w:endnote>
  <w:endnote w:type="continuationSeparator" w:id="1">
    <w:p w:rsidR="000B7D5E" w:rsidRDefault="000B7D5E" w:rsidP="0008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BC" w:rsidRDefault="00DB3267">
    <w:pPr>
      <w:pStyle w:val="a3"/>
      <w:jc w:val="right"/>
    </w:pPr>
    <w:r>
      <w:fldChar w:fldCharType="begin"/>
    </w:r>
    <w:r w:rsidR="00585ABC">
      <w:instrText>PAGE   \* MERGEFORMAT</w:instrText>
    </w:r>
    <w:r>
      <w:fldChar w:fldCharType="separate"/>
    </w:r>
    <w:r w:rsidR="001B6FBF">
      <w:rPr>
        <w:noProof/>
      </w:rPr>
      <w:t>2</w:t>
    </w:r>
    <w:r>
      <w:fldChar w:fldCharType="end"/>
    </w:r>
  </w:p>
  <w:p w:rsidR="00585ABC" w:rsidRDefault="00585A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BC" w:rsidRDefault="00585ABC">
    <w:pPr>
      <w:pStyle w:val="a3"/>
      <w:jc w:val="right"/>
    </w:pPr>
  </w:p>
  <w:p w:rsidR="00585ABC" w:rsidRDefault="00585ABC" w:rsidP="00585ABC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5E" w:rsidRDefault="000B7D5E" w:rsidP="000827A6">
      <w:pPr>
        <w:spacing w:after="0" w:line="240" w:lineRule="auto"/>
      </w:pPr>
      <w:r>
        <w:separator/>
      </w:r>
    </w:p>
  </w:footnote>
  <w:footnote w:type="continuationSeparator" w:id="1">
    <w:p w:rsidR="000B7D5E" w:rsidRDefault="000B7D5E" w:rsidP="00082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D9D"/>
    <w:multiLevelType w:val="multilevel"/>
    <w:tmpl w:val="F5288E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>
    <w:nsid w:val="37015D8D"/>
    <w:multiLevelType w:val="hybridMultilevel"/>
    <w:tmpl w:val="7CF4362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ABC"/>
    <w:rsid w:val="000051E5"/>
    <w:rsid w:val="000060FC"/>
    <w:rsid w:val="00007AB6"/>
    <w:rsid w:val="0001051F"/>
    <w:rsid w:val="00014492"/>
    <w:rsid w:val="0001610D"/>
    <w:rsid w:val="00017CC8"/>
    <w:rsid w:val="00020374"/>
    <w:rsid w:val="000274D4"/>
    <w:rsid w:val="00034194"/>
    <w:rsid w:val="0003603F"/>
    <w:rsid w:val="000368A7"/>
    <w:rsid w:val="000452C2"/>
    <w:rsid w:val="0005212B"/>
    <w:rsid w:val="000633A8"/>
    <w:rsid w:val="0006544A"/>
    <w:rsid w:val="00066242"/>
    <w:rsid w:val="00073303"/>
    <w:rsid w:val="00076629"/>
    <w:rsid w:val="00077729"/>
    <w:rsid w:val="00080D2E"/>
    <w:rsid w:val="000827A6"/>
    <w:rsid w:val="0008460F"/>
    <w:rsid w:val="00085F3E"/>
    <w:rsid w:val="00090EFB"/>
    <w:rsid w:val="00092CB8"/>
    <w:rsid w:val="000937AA"/>
    <w:rsid w:val="00093D4F"/>
    <w:rsid w:val="000A0325"/>
    <w:rsid w:val="000A06FC"/>
    <w:rsid w:val="000A3EC6"/>
    <w:rsid w:val="000B0881"/>
    <w:rsid w:val="000B2F3F"/>
    <w:rsid w:val="000B620F"/>
    <w:rsid w:val="000B68E0"/>
    <w:rsid w:val="000B7D5E"/>
    <w:rsid w:val="000C2430"/>
    <w:rsid w:val="000C2CF3"/>
    <w:rsid w:val="000C60B0"/>
    <w:rsid w:val="000C78F9"/>
    <w:rsid w:val="000D0F95"/>
    <w:rsid w:val="000D7960"/>
    <w:rsid w:val="000E4770"/>
    <w:rsid w:val="000E5D4C"/>
    <w:rsid w:val="000F41EF"/>
    <w:rsid w:val="000F60ED"/>
    <w:rsid w:val="000F6DAA"/>
    <w:rsid w:val="000F7731"/>
    <w:rsid w:val="00110A94"/>
    <w:rsid w:val="001231E7"/>
    <w:rsid w:val="001326CC"/>
    <w:rsid w:val="00143DD2"/>
    <w:rsid w:val="00145E17"/>
    <w:rsid w:val="0015535F"/>
    <w:rsid w:val="0016031E"/>
    <w:rsid w:val="001614AF"/>
    <w:rsid w:val="00163B80"/>
    <w:rsid w:val="00172427"/>
    <w:rsid w:val="00175C9E"/>
    <w:rsid w:val="001800E8"/>
    <w:rsid w:val="00180CF5"/>
    <w:rsid w:val="00182FC3"/>
    <w:rsid w:val="00196C87"/>
    <w:rsid w:val="001A3DFA"/>
    <w:rsid w:val="001A436C"/>
    <w:rsid w:val="001A7ED3"/>
    <w:rsid w:val="001B50E9"/>
    <w:rsid w:val="001B6FBF"/>
    <w:rsid w:val="001C50C8"/>
    <w:rsid w:val="001E1A4D"/>
    <w:rsid w:val="001E1E8F"/>
    <w:rsid w:val="001F1545"/>
    <w:rsid w:val="001F2224"/>
    <w:rsid w:val="00212130"/>
    <w:rsid w:val="002136AB"/>
    <w:rsid w:val="00213D8A"/>
    <w:rsid w:val="0021478F"/>
    <w:rsid w:val="00215596"/>
    <w:rsid w:val="00215A10"/>
    <w:rsid w:val="00216443"/>
    <w:rsid w:val="00217BB0"/>
    <w:rsid w:val="00221F8C"/>
    <w:rsid w:val="0022383B"/>
    <w:rsid w:val="00223B98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52275"/>
    <w:rsid w:val="002545D4"/>
    <w:rsid w:val="00254A32"/>
    <w:rsid w:val="0026286A"/>
    <w:rsid w:val="0026320C"/>
    <w:rsid w:val="00266920"/>
    <w:rsid w:val="0026787B"/>
    <w:rsid w:val="00272A75"/>
    <w:rsid w:val="00276A9B"/>
    <w:rsid w:val="0027789C"/>
    <w:rsid w:val="00287F6F"/>
    <w:rsid w:val="00290364"/>
    <w:rsid w:val="00293B9A"/>
    <w:rsid w:val="0029522D"/>
    <w:rsid w:val="002A004D"/>
    <w:rsid w:val="002A55C9"/>
    <w:rsid w:val="002A615C"/>
    <w:rsid w:val="002B09ED"/>
    <w:rsid w:val="002B1783"/>
    <w:rsid w:val="002B55A2"/>
    <w:rsid w:val="002C4E67"/>
    <w:rsid w:val="002C62D3"/>
    <w:rsid w:val="002D56BC"/>
    <w:rsid w:val="002D6B44"/>
    <w:rsid w:val="002E1345"/>
    <w:rsid w:val="002E79EE"/>
    <w:rsid w:val="002F364F"/>
    <w:rsid w:val="003051E2"/>
    <w:rsid w:val="0030720A"/>
    <w:rsid w:val="00310022"/>
    <w:rsid w:val="00323C85"/>
    <w:rsid w:val="00332CC7"/>
    <w:rsid w:val="00342F31"/>
    <w:rsid w:val="00345105"/>
    <w:rsid w:val="00346089"/>
    <w:rsid w:val="0035084B"/>
    <w:rsid w:val="00354390"/>
    <w:rsid w:val="00355C78"/>
    <w:rsid w:val="003602EE"/>
    <w:rsid w:val="0036228F"/>
    <w:rsid w:val="003758A2"/>
    <w:rsid w:val="00382BAF"/>
    <w:rsid w:val="00384CA2"/>
    <w:rsid w:val="00393682"/>
    <w:rsid w:val="0039566F"/>
    <w:rsid w:val="003A7651"/>
    <w:rsid w:val="003B09F5"/>
    <w:rsid w:val="003B19F7"/>
    <w:rsid w:val="003B4726"/>
    <w:rsid w:val="003C434D"/>
    <w:rsid w:val="003C4F21"/>
    <w:rsid w:val="003D0C69"/>
    <w:rsid w:val="003D15EF"/>
    <w:rsid w:val="003D4D4F"/>
    <w:rsid w:val="003D5671"/>
    <w:rsid w:val="003D6605"/>
    <w:rsid w:val="003D7E58"/>
    <w:rsid w:val="003E17F4"/>
    <w:rsid w:val="003E4751"/>
    <w:rsid w:val="003E693F"/>
    <w:rsid w:val="003E6C86"/>
    <w:rsid w:val="003F1CA5"/>
    <w:rsid w:val="003F2B23"/>
    <w:rsid w:val="003F5084"/>
    <w:rsid w:val="003F778C"/>
    <w:rsid w:val="003F7D03"/>
    <w:rsid w:val="00400432"/>
    <w:rsid w:val="004031D8"/>
    <w:rsid w:val="00410CE0"/>
    <w:rsid w:val="00414CDD"/>
    <w:rsid w:val="004222FE"/>
    <w:rsid w:val="00422968"/>
    <w:rsid w:val="00425BA8"/>
    <w:rsid w:val="00425EAC"/>
    <w:rsid w:val="00426B7A"/>
    <w:rsid w:val="00447D96"/>
    <w:rsid w:val="00455BFD"/>
    <w:rsid w:val="004573DC"/>
    <w:rsid w:val="004645AE"/>
    <w:rsid w:val="0046748E"/>
    <w:rsid w:val="00470031"/>
    <w:rsid w:val="00475DCB"/>
    <w:rsid w:val="00480A6F"/>
    <w:rsid w:val="0049151C"/>
    <w:rsid w:val="00494FB9"/>
    <w:rsid w:val="004A19ED"/>
    <w:rsid w:val="004A1F54"/>
    <w:rsid w:val="004B0528"/>
    <w:rsid w:val="004B733B"/>
    <w:rsid w:val="004B79E7"/>
    <w:rsid w:val="004C09F0"/>
    <w:rsid w:val="004E12F6"/>
    <w:rsid w:val="004F039A"/>
    <w:rsid w:val="0050177C"/>
    <w:rsid w:val="00505C6C"/>
    <w:rsid w:val="0050731C"/>
    <w:rsid w:val="0051185D"/>
    <w:rsid w:val="00512C8B"/>
    <w:rsid w:val="00513BC8"/>
    <w:rsid w:val="0051631F"/>
    <w:rsid w:val="005200DC"/>
    <w:rsid w:val="005265CD"/>
    <w:rsid w:val="00541204"/>
    <w:rsid w:val="00546D2A"/>
    <w:rsid w:val="005473B2"/>
    <w:rsid w:val="00553589"/>
    <w:rsid w:val="00564A03"/>
    <w:rsid w:val="00564A6F"/>
    <w:rsid w:val="00565E51"/>
    <w:rsid w:val="00577BC9"/>
    <w:rsid w:val="00581EB7"/>
    <w:rsid w:val="005827FA"/>
    <w:rsid w:val="00582FBC"/>
    <w:rsid w:val="005839EC"/>
    <w:rsid w:val="00585ABC"/>
    <w:rsid w:val="00586A2D"/>
    <w:rsid w:val="00595389"/>
    <w:rsid w:val="00597660"/>
    <w:rsid w:val="005A418E"/>
    <w:rsid w:val="005A42A1"/>
    <w:rsid w:val="005A7492"/>
    <w:rsid w:val="005C214C"/>
    <w:rsid w:val="005C7F72"/>
    <w:rsid w:val="005D246E"/>
    <w:rsid w:val="005D6E99"/>
    <w:rsid w:val="005E0722"/>
    <w:rsid w:val="005E0F31"/>
    <w:rsid w:val="005E14E4"/>
    <w:rsid w:val="005E5B9A"/>
    <w:rsid w:val="005F5B58"/>
    <w:rsid w:val="005F64D4"/>
    <w:rsid w:val="00602D26"/>
    <w:rsid w:val="00617D5E"/>
    <w:rsid w:val="006240D0"/>
    <w:rsid w:val="0063134A"/>
    <w:rsid w:val="00631649"/>
    <w:rsid w:val="0063228E"/>
    <w:rsid w:val="00632EA1"/>
    <w:rsid w:val="00637A32"/>
    <w:rsid w:val="006420AE"/>
    <w:rsid w:val="0064325E"/>
    <w:rsid w:val="00653796"/>
    <w:rsid w:val="006551A1"/>
    <w:rsid w:val="00656AC1"/>
    <w:rsid w:val="00657CDD"/>
    <w:rsid w:val="00677831"/>
    <w:rsid w:val="00677F04"/>
    <w:rsid w:val="00682D5C"/>
    <w:rsid w:val="00686714"/>
    <w:rsid w:val="00690AD9"/>
    <w:rsid w:val="00690ECA"/>
    <w:rsid w:val="00694349"/>
    <w:rsid w:val="00696D1B"/>
    <w:rsid w:val="006B1F5B"/>
    <w:rsid w:val="006B1FA5"/>
    <w:rsid w:val="006C243B"/>
    <w:rsid w:val="006D4DA3"/>
    <w:rsid w:val="006D75C3"/>
    <w:rsid w:val="006E431C"/>
    <w:rsid w:val="006E601E"/>
    <w:rsid w:val="006E7D65"/>
    <w:rsid w:val="006F2682"/>
    <w:rsid w:val="00700598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5169"/>
    <w:rsid w:val="00726622"/>
    <w:rsid w:val="00726D8C"/>
    <w:rsid w:val="00745AF0"/>
    <w:rsid w:val="00752769"/>
    <w:rsid w:val="007527DF"/>
    <w:rsid w:val="0075596C"/>
    <w:rsid w:val="00761E0A"/>
    <w:rsid w:val="00763292"/>
    <w:rsid w:val="007634B4"/>
    <w:rsid w:val="00770879"/>
    <w:rsid w:val="00781522"/>
    <w:rsid w:val="00787983"/>
    <w:rsid w:val="00790FE9"/>
    <w:rsid w:val="0079492B"/>
    <w:rsid w:val="007A2B22"/>
    <w:rsid w:val="007A5BF6"/>
    <w:rsid w:val="007B29BF"/>
    <w:rsid w:val="007C1001"/>
    <w:rsid w:val="007C11B8"/>
    <w:rsid w:val="007D7A3B"/>
    <w:rsid w:val="007D7E00"/>
    <w:rsid w:val="007E512E"/>
    <w:rsid w:val="007F2BAC"/>
    <w:rsid w:val="007F3043"/>
    <w:rsid w:val="007F35D8"/>
    <w:rsid w:val="00811376"/>
    <w:rsid w:val="008117CA"/>
    <w:rsid w:val="0081529D"/>
    <w:rsid w:val="0081784B"/>
    <w:rsid w:val="00817A3A"/>
    <w:rsid w:val="00823446"/>
    <w:rsid w:val="00825254"/>
    <w:rsid w:val="00827779"/>
    <w:rsid w:val="008326A4"/>
    <w:rsid w:val="00842F2F"/>
    <w:rsid w:val="00846A7E"/>
    <w:rsid w:val="0085407B"/>
    <w:rsid w:val="008546D8"/>
    <w:rsid w:val="00854B52"/>
    <w:rsid w:val="00856061"/>
    <w:rsid w:val="0085791C"/>
    <w:rsid w:val="00863DFB"/>
    <w:rsid w:val="0086487A"/>
    <w:rsid w:val="00865C3D"/>
    <w:rsid w:val="008705D2"/>
    <w:rsid w:val="00871232"/>
    <w:rsid w:val="00876623"/>
    <w:rsid w:val="008815DF"/>
    <w:rsid w:val="00893210"/>
    <w:rsid w:val="008A20A1"/>
    <w:rsid w:val="008A4132"/>
    <w:rsid w:val="008B6020"/>
    <w:rsid w:val="008C4588"/>
    <w:rsid w:val="008D46BA"/>
    <w:rsid w:val="008E237D"/>
    <w:rsid w:val="008E2C71"/>
    <w:rsid w:val="008E5CA1"/>
    <w:rsid w:val="009076CC"/>
    <w:rsid w:val="00910A89"/>
    <w:rsid w:val="009116CD"/>
    <w:rsid w:val="00922194"/>
    <w:rsid w:val="009259D9"/>
    <w:rsid w:val="009263A4"/>
    <w:rsid w:val="009302F7"/>
    <w:rsid w:val="009340C2"/>
    <w:rsid w:val="00934B17"/>
    <w:rsid w:val="0093592A"/>
    <w:rsid w:val="0094300F"/>
    <w:rsid w:val="00944449"/>
    <w:rsid w:val="009444C4"/>
    <w:rsid w:val="00944F26"/>
    <w:rsid w:val="009520E0"/>
    <w:rsid w:val="009609A2"/>
    <w:rsid w:val="00962AE0"/>
    <w:rsid w:val="0096397A"/>
    <w:rsid w:val="0096642F"/>
    <w:rsid w:val="00971822"/>
    <w:rsid w:val="00973E68"/>
    <w:rsid w:val="00975C67"/>
    <w:rsid w:val="00977291"/>
    <w:rsid w:val="00981A3F"/>
    <w:rsid w:val="00990B5E"/>
    <w:rsid w:val="009937CC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C0B4A"/>
    <w:rsid w:val="009C15D3"/>
    <w:rsid w:val="009C19DA"/>
    <w:rsid w:val="009D1CCA"/>
    <w:rsid w:val="009D3EF9"/>
    <w:rsid w:val="009D40BF"/>
    <w:rsid w:val="009D62FE"/>
    <w:rsid w:val="009E0480"/>
    <w:rsid w:val="00A00CE5"/>
    <w:rsid w:val="00A0336A"/>
    <w:rsid w:val="00A1134C"/>
    <w:rsid w:val="00A14ECD"/>
    <w:rsid w:val="00A17749"/>
    <w:rsid w:val="00A229D1"/>
    <w:rsid w:val="00A328AE"/>
    <w:rsid w:val="00A35EDB"/>
    <w:rsid w:val="00A37267"/>
    <w:rsid w:val="00A4446C"/>
    <w:rsid w:val="00A53636"/>
    <w:rsid w:val="00A611CE"/>
    <w:rsid w:val="00A67BB0"/>
    <w:rsid w:val="00A701B7"/>
    <w:rsid w:val="00A73582"/>
    <w:rsid w:val="00A7424E"/>
    <w:rsid w:val="00A75CC3"/>
    <w:rsid w:val="00A763D3"/>
    <w:rsid w:val="00A841CA"/>
    <w:rsid w:val="00AA24C7"/>
    <w:rsid w:val="00AA2EB0"/>
    <w:rsid w:val="00AA584C"/>
    <w:rsid w:val="00AA6C4D"/>
    <w:rsid w:val="00AA6D4C"/>
    <w:rsid w:val="00AB77EA"/>
    <w:rsid w:val="00AC2C92"/>
    <w:rsid w:val="00AC47D0"/>
    <w:rsid w:val="00AC5E9D"/>
    <w:rsid w:val="00AC6D9F"/>
    <w:rsid w:val="00AC7909"/>
    <w:rsid w:val="00AD1E1A"/>
    <w:rsid w:val="00AD2BBE"/>
    <w:rsid w:val="00AE03E6"/>
    <w:rsid w:val="00AE1CBA"/>
    <w:rsid w:val="00AE44DD"/>
    <w:rsid w:val="00AF01CB"/>
    <w:rsid w:val="00AF11EA"/>
    <w:rsid w:val="00AF2DF4"/>
    <w:rsid w:val="00AF31C9"/>
    <w:rsid w:val="00AF5D84"/>
    <w:rsid w:val="00B10B18"/>
    <w:rsid w:val="00B12883"/>
    <w:rsid w:val="00B1323E"/>
    <w:rsid w:val="00B177F0"/>
    <w:rsid w:val="00B20347"/>
    <w:rsid w:val="00B226E9"/>
    <w:rsid w:val="00B25C31"/>
    <w:rsid w:val="00B42A8E"/>
    <w:rsid w:val="00B430BD"/>
    <w:rsid w:val="00B44799"/>
    <w:rsid w:val="00B510B1"/>
    <w:rsid w:val="00B51572"/>
    <w:rsid w:val="00B553E4"/>
    <w:rsid w:val="00B65F81"/>
    <w:rsid w:val="00B73616"/>
    <w:rsid w:val="00B7565B"/>
    <w:rsid w:val="00B765BD"/>
    <w:rsid w:val="00B76B16"/>
    <w:rsid w:val="00B80C83"/>
    <w:rsid w:val="00B84490"/>
    <w:rsid w:val="00B86B00"/>
    <w:rsid w:val="00BA1F64"/>
    <w:rsid w:val="00BA2B29"/>
    <w:rsid w:val="00BB750D"/>
    <w:rsid w:val="00BC4BA7"/>
    <w:rsid w:val="00BD2F8A"/>
    <w:rsid w:val="00BD49AC"/>
    <w:rsid w:val="00BE0DD5"/>
    <w:rsid w:val="00BE3AC9"/>
    <w:rsid w:val="00BE648F"/>
    <w:rsid w:val="00BF4624"/>
    <w:rsid w:val="00C01799"/>
    <w:rsid w:val="00C056D7"/>
    <w:rsid w:val="00C06591"/>
    <w:rsid w:val="00C15235"/>
    <w:rsid w:val="00C201C5"/>
    <w:rsid w:val="00C316A7"/>
    <w:rsid w:val="00C3225F"/>
    <w:rsid w:val="00C33732"/>
    <w:rsid w:val="00C37A1E"/>
    <w:rsid w:val="00C43D28"/>
    <w:rsid w:val="00C5194A"/>
    <w:rsid w:val="00C51E48"/>
    <w:rsid w:val="00C601EB"/>
    <w:rsid w:val="00C610BA"/>
    <w:rsid w:val="00C63A4A"/>
    <w:rsid w:val="00C63E83"/>
    <w:rsid w:val="00C72C12"/>
    <w:rsid w:val="00C90505"/>
    <w:rsid w:val="00CA065D"/>
    <w:rsid w:val="00CA0A5C"/>
    <w:rsid w:val="00CA3E13"/>
    <w:rsid w:val="00CA41B2"/>
    <w:rsid w:val="00CA4204"/>
    <w:rsid w:val="00CA435B"/>
    <w:rsid w:val="00CA651F"/>
    <w:rsid w:val="00CB2365"/>
    <w:rsid w:val="00CB2D46"/>
    <w:rsid w:val="00CC140A"/>
    <w:rsid w:val="00CC2EF0"/>
    <w:rsid w:val="00CD30DB"/>
    <w:rsid w:val="00CD5620"/>
    <w:rsid w:val="00CE7E94"/>
    <w:rsid w:val="00CF0F3E"/>
    <w:rsid w:val="00CF2BCC"/>
    <w:rsid w:val="00CF3190"/>
    <w:rsid w:val="00CF49A3"/>
    <w:rsid w:val="00D0570A"/>
    <w:rsid w:val="00D06487"/>
    <w:rsid w:val="00D11520"/>
    <w:rsid w:val="00D13B04"/>
    <w:rsid w:val="00D200CD"/>
    <w:rsid w:val="00D21FE7"/>
    <w:rsid w:val="00D25C5F"/>
    <w:rsid w:val="00D30AD4"/>
    <w:rsid w:val="00D41E98"/>
    <w:rsid w:val="00D42A2E"/>
    <w:rsid w:val="00D42BB9"/>
    <w:rsid w:val="00D50E9E"/>
    <w:rsid w:val="00D567A2"/>
    <w:rsid w:val="00D6002C"/>
    <w:rsid w:val="00D67237"/>
    <w:rsid w:val="00D70FDF"/>
    <w:rsid w:val="00D71D69"/>
    <w:rsid w:val="00D81CAA"/>
    <w:rsid w:val="00D82AD2"/>
    <w:rsid w:val="00D856F2"/>
    <w:rsid w:val="00D92E40"/>
    <w:rsid w:val="00D9356C"/>
    <w:rsid w:val="00D97EAD"/>
    <w:rsid w:val="00DA22C9"/>
    <w:rsid w:val="00DA786E"/>
    <w:rsid w:val="00DB2779"/>
    <w:rsid w:val="00DB3267"/>
    <w:rsid w:val="00DC4573"/>
    <w:rsid w:val="00DC736A"/>
    <w:rsid w:val="00DD096B"/>
    <w:rsid w:val="00DD47CA"/>
    <w:rsid w:val="00DD6648"/>
    <w:rsid w:val="00DF08B4"/>
    <w:rsid w:val="00DF36AA"/>
    <w:rsid w:val="00E040C9"/>
    <w:rsid w:val="00E0740A"/>
    <w:rsid w:val="00E12939"/>
    <w:rsid w:val="00E14135"/>
    <w:rsid w:val="00E205EA"/>
    <w:rsid w:val="00E2191E"/>
    <w:rsid w:val="00E22467"/>
    <w:rsid w:val="00E2530E"/>
    <w:rsid w:val="00E265A1"/>
    <w:rsid w:val="00E41E48"/>
    <w:rsid w:val="00E42844"/>
    <w:rsid w:val="00E4419C"/>
    <w:rsid w:val="00E45A74"/>
    <w:rsid w:val="00E50280"/>
    <w:rsid w:val="00E56617"/>
    <w:rsid w:val="00E6175F"/>
    <w:rsid w:val="00E652D6"/>
    <w:rsid w:val="00E67357"/>
    <w:rsid w:val="00E70839"/>
    <w:rsid w:val="00E72A5C"/>
    <w:rsid w:val="00E77A81"/>
    <w:rsid w:val="00E80299"/>
    <w:rsid w:val="00E80D34"/>
    <w:rsid w:val="00E8395C"/>
    <w:rsid w:val="00E83CC1"/>
    <w:rsid w:val="00E94EF7"/>
    <w:rsid w:val="00E973E0"/>
    <w:rsid w:val="00EA2C0F"/>
    <w:rsid w:val="00EA3A70"/>
    <w:rsid w:val="00EA5E54"/>
    <w:rsid w:val="00EB6EB1"/>
    <w:rsid w:val="00EC0D62"/>
    <w:rsid w:val="00EC271D"/>
    <w:rsid w:val="00EC278B"/>
    <w:rsid w:val="00EC5D8E"/>
    <w:rsid w:val="00ED1763"/>
    <w:rsid w:val="00ED6765"/>
    <w:rsid w:val="00EE29F6"/>
    <w:rsid w:val="00EE2B85"/>
    <w:rsid w:val="00EE3192"/>
    <w:rsid w:val="00EF442B"/>
    <w:rsid w:val="00EF6A8B"/>
    <w:rsid w:val="00F02DE2"/>
    <w:rsid w:val="00F035A1"/>
    <w:rsid w:val="00F0495B"/>
    <w:rsid w:val="00F21089"/>
    <w:rsid w:val="00F22ED2"/>
    <w:rsid w:val="00F26364"/>
    <w:rsid w:val="00F27430"/>
    <w:rsid w:val="00F33D9C"/>
    <w:rsid w:val="00F357A1"/>
    <w:rsid w:val="00F4609B"/>
    <w:rsid w:val="00F54536"/>
    <w:rsid w:val="00F603C9"/>
    <w:rsid w:val="00F62858"/>
    <w:rsid w:val="00F676F0"/>
    <w:rsid w:val="00F705F3"/>
    <w:rsid w:val="00F72FF4"/>
    <w:rsid w:val="00F74ADA"/>
    <w:rsid w:val="00F83C25"/>
    <w:rsid w:val="00FB3BA4"/>
    <w:rsid w:val="00FC3599"/>
    <w:rsid w:val="00FC535A"/>
    <w:rsid w:val="00FD0CD2"/>
    <w:rsid w:val="00FD47CC"/>
    <w:rsid w:val="00FD529B"/>
    <w:rsid w:val="00FD5383"/>
    <w:rsid w:val="00FD5E3B"/>
    <w:rsid w:val="00FD7639"/>
    <w:rsid w:val="00FE2E64"/>
    <w:rsid w:val="00FE6A51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585A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85ABC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B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10</cp:revision>
  <cp:lastPrinted>2021-07-12T07:22:00Z</cp:lastPrinted>
  <dcterms:created xsi:type="dcterms:W3CDTF">2018-01-24T06:43:00Z</dcterms:created>
  <dcterms:modified xsi:type="dcterms:W3CDTF">2021-11-09T06:20:00Z</dcterms:modified>
</cp:coreProperties>
</file>