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AB" w:rsidRDefault="00C03DAB" w:rsidP="006C10AB">
      <w:pPr>
        <w:spacing w:after="0"/>
        <w:jc w:val="right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-194310</wp:posOffset>
            </wp:positionV>
            <wp:extent cx="6259830" cy="8982710"/>
            <wp:effectExtent l="1905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898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DAB" w:rsidRDefault="00C03DAB">
      <w:pPr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br w:type="page"/>
      </w:r>
    </w:p>
    <w:p w:rsidR="006C10AB" w:rsidRPr="00006D75" w:rsidRDefault="00C27FEB" w:rsidP="006C10AB">
      <w:pPr>
        <w:spacing w:after="0"/>
        <w:jc w:val="right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lastRenderedPageBreak/>
        <w:t>Приложение II.7</w:t>
      </w:r>
    </w:p>
    <w:p w:rsidR="00904E22" w:rsidRDefault="00904E22" w:rsidP="00904E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0AB" w:rsidRDefault="006C10AB" w:rsidP="006C1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27FEB" w:rsidRPr="0097298D" w:rsidRDefault="00C27FEB" w:rsidP="00C27FE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Министерство образования и науки Республики</w:t>
      </w:r>
    </w:p>
    <w:p w:rsidR="00C27FEB" w:rsidRPr="0097298D" w:rsidRDefault="00C27FEB" w:rsidP="00C27FEB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Северная Осетия – Алания</w:t>
      </w:r>
    </w:p>
    <w:p w:rsidR="00C27FEB" w:rsidRPr="0097298D" w:rsidRDefault="00C27FEB" w:rsidP="00C27FEB">
      <w:pPr>
        <w:spacing w:after="0" w:line="240" w:lineRule="auto"/>
        <w:jc w:val="center"/>
        <w:rPr>
          <w:rFonts w:ascii="Times New Roman" w:hAnsi="Times New Roman"/>
          <w:b/>
          <w:sz w:val="2"/>
          <w:szCs w:val="26"/>
        </w:rPr>
      </w:pPr>
    </w:p>
    <w:p w:rsidR="00C27FEB" w:rsidRPr="0097298D" w:rsidRDefault="00C27FEB" w:rsidP="00C27FEB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C27FEB" w:rsidRPr="0097298D" w:rsidRDefault="00C27FEB" w:rsidP="00C27FEB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904E22" w:rsidRDefault="00904E22" w:rsidP="00904E22">
      <w:pPr>
        <w:spacing w:after="0" w:line="36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0AB" w:rsidRPr="00C62E9A" w:rsidRDefault="006C10AB" w:rsidP="00904E22">
      <w:pPr>
        <w:spacing w:after="0" w:line="36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4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5176"/>
      </w:tblGrid>
      <w:tr w:rsidR="00904E22" w:rsidRPr="00C62E9A" w:rsidTr="00B5284F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904E22" w:rsidRPr="00C62E9A" w:rsidRDefault="00904E22" w:rsidP="00B5284F">
            <w:pPr>
              <w:spacing w:after="0" w:line="36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Принята на заседании методкомиссии</w:t>
            </w:r>
          </w:p>
          <w:p w:rsidR="00904E22" w:rsidRPr="00C62E9A" w:rsidRDefault="00904E22" w:rsidP="00B5284F">
            <w:pPr>
              <w:spacing w:after="0" w:line="36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Протокол №___ от «___» </w:t>
            </w:r>
            <w:r w:rsidR="0092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 2020</w:t>
            </w:r>
            <w:r w:rsidRPr="00C62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904E22" w:rsidRPr="00C62E9A" w:rsidRDefault="00904E22" w:rsidP="00B5284F">
            <w:pPr>
              <w:spacing w:after="0" w:line="36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комиссии ____________      </w:t>
            </w:r>
          </w:p>
          <w:p w:rsidR="00904E22" w:rsidRPr="00C62E9A" w:rsidRDefault="00904E22" w:rsidP="00B5284F">
            <w:pPr>
              <w:spacing w:after="0" w:line="36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904E22" w:rsidRPr="00C62E9A" w:rsidRDefault="00904E22" w:rsidP="00B528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904E22" w:rsidRPr="006C10AB" w:rsidRDefault="00904E22" w:rsidP="00B528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  <w:p w:rsidR="00904E22" w:rsidRPr="00C62E9A" w:rsidRDefault="00904E22" w:rsidP="00B528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____________Т.С.Цаголов</w:t>
            </w:r>
          </w:p>
          <w:p w:rsidR="00904E22" w:rsidRPr="00C62E9A" w:rsidRDefault="00923A14" w:rsidP="00C27F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«____» _____________ 2020 </w:t>
            </w:r>
            <w:r w:rsidR="00904E22" w:rsidRPr="00C62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904E22" w:rsidRDefault="00904E22" w:rsidP="00904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6C10AB" w:rsidRDefault="006C10AB" w:rsidP="00904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6C10AB" w:rsidRDefault="006C10AB" w:rsidP="00904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904E22" w:rsidRDefault="00904E22" w:rsidP="00904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356C33" w:rsidRDefault="00356C33" w:rsidP="00904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904E22" w:rsidRDefault="00904E22" w:rsidP="00904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904E22" w:rsidRPr="009A5537" w:rsidRDefault="00904E22" w:rsidP="00904E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28"/>
        </w:rPr>
      </w:pPr>
    </w:p>
    <w:p w:rsidR="00904E22" w:rsidRPr="009A5537" w:rsidRDefault="00904E22" w:rsidP="00904E2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bookmarkStart w:id="0" w:name="_Toc320538017"/>
      <w:r w:rsidRPr="009A5537">
        <w:rPr>
          <w:rFonts w:ascii="Times New Roman" w:eastAsia="Times New Roman" w:hAnsi="Times New Roman" w:cs="Times New Roman"/>
          <w:b/>
          <w:bCs/>
          <w:iCs/>
          <w:caps/>
          <w:color w:val="000000"/>
          <w:sz w:val="32"/>
          <w:szCs w:val="32"/>
        </w:rPr>
        <w:t>РАБОЧАЯ ПРОГРАММа</w:t>
      </w:r>
      <w:bookmarkEnd w:id="0"/>
      <w:r w:rsidRPr="009A5537">
        <w:rPr>
          <w:rFonts w:ascii="Times New Roman" w:eastAsia="Times New Roman" w:hAnsi="Times New Roman" w:cs="Times New Roman"/>
          <w:b/>
          <w:bCs/>
          <w:iCs/>
          <w:caps/>
          <w:color w:val="000000"/>
          <w:sz w:val="32"/>
          <w:szCs w:val="32"/>
        </w:rPr>
        <w:t xml:space="preserve"> УЧЕБНОЙ ДИСЦИПЛИНЫ</w:t>
      </w:r>
    </w:p>
    <w:p w:rsidR="00904E22" w:rsidRPr="009A5537" w:rsidRDefault="00904E22" w:rsidP="00904E2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Toc320538019"/>
      <w:r w:rsidRPr="009A553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ОП.0</w:t>
      </w:r>
      <w:bookmarkEnd w:id="1"/>
      <w:r w:rsidR="0030323B" w:rsidRPr="009A553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5</w:t>
      </w:r>
      <w:r w:rsidR="006C10AB" w:rsidRPr="009A553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Pr="009A553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Иностранный язык в профессиональной деятельности</w:t>
      </w:r>
    </w:p>
    <w:p w:rsidR="006C10AB" w:rsidRDefault="006C10AB" w:rsidP="00904E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206305" w:rsidRDefault="00206305" w:rsidP="00904E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206305" w:rsidRPr="00514DBF" w:rsidRDefault="00206305" w:rsidP="00206305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14DBF">
        <w:rPr>
          <w:rFonts w:ascii="Times New Roman" w:hAnsi="Times New Roman" w:cs="Times New Roman"/>
          <w:b/>
          <w:sz w:val="28"/>
          <w:szCs w:val="32"/>
        </w:rPr>
        <w:t xml:space="preserve">Профессия: </w:t>
      </w:r>
    </w:p>
    <w:p w:rsidR="00206305" w:rsidRPr="00514DBF" w:rsidRDefault="00206305" w:rsidP="0020630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32"/>
        </w:rPr>
      </w:pPr>
      <w:r w:rsidRPr="00514DBF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514DBF">
        <w:rPr>
          <w:rFonts w:ascii="Times New Roman" w:hAnsi="Times New Roman" w:cs="Times New Roman"/>
          <w:b/>
          <w:sz w:val="28"/>
          <w:szCs w:val="32"/>
        </w:rPr>
        <w:t>«</w:t>
      </w:r>
      <w:r w:rsidRPr="00514DBF">
        <w:rPr>
          <w:rFonts w:ascii="Times New Roman" w:hAnsi="Times New Roman" w:cs="Times New Roman"/>
          <w:b/>
          <w:bCs/>
          <w:sz w:val="28"/>
          <w:szCs w:val="32"/>
        </w:rPr>
        <w:t>23.01.17 Мастер по ремонту и обслуживанию автомобилей»</w:t>
      </w:r>
    </w:p>
    <w:p w:rsidR="00206305" w:rsidRPr="00514DBF" w:rsidRDefault="00206305" w:rsidP="00206305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32"/>
        </w:rPr>
      </w:pPr>
      <w:r w:rsidRPr="00514DBF">
        <w:rPr>
          <w:rFonts w:ascii="Times New Roman" w:hAnsi="Times New Roman" w:cs="Times New Roman"/>
          <w:b/>
          <w:sz w:val="24"/>
          <w:szCs w:val="32"/>
        </w:rPr>
        <w:t>(срок обучения 2 года 10 месяцев)</w:t>
      </w:r>
    </w:p>
    <w:p w:rsidR="00206305" w:rsidRPr="00BF123A" w:rsidRDefault="00206305" w:rsidP="002063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04E22" w:rsidRPr="006C10AB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Cs w:val="24"/>
        </w:rPr>
      </w:pPr>
    </w:p>
    <w:p w:rsidR="00904E22" w:rsidRPr="006C10AB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Cs w:val="24"/>
        </w:rPr>
      </w:pPr>
    </w:p>
    <w:p w:rsidR="00904E22" w:rsidRPr="00904E22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Default="00904E22" w:rsidP="00904E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C10AB" w:rsidRDefault="006C10AB" w:rsidP="00904E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C10AB" w:rsidRDefault="006C10AB" w:rsidP="00904E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C10AB" w:rsidRDefault="006C10AB" w:rsidP="00904E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C10AB" w:rsidRPr="00904E22" w:rsidRDefault="006C10AB" w:rsidP="00904E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23A14" w:rsidP="00904E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г. Владикавказ, 2020</w:t>
      </w:r>
      <w:r w:rsidR="006C10AB" w:rsidRPr="00514DBF">
        <w:rPr>
          <w:rFonts w:ascii="Times New Roman" w:hAnsi="Times New Roman" w:cs="Times New Roman"/>
          <w:b/>
          <w:bCs/>
          <w:sz w:val="24"/>
          <w:szCs w:val="28"/>
        </w:rPr>
        <w:t xml:space="preserve"> г.</w:t>
      </w:r>
    </w:p>
    <w:p w:rsidR="00206305" w:rsidRDefault="008B393E" w:rsidP="00206305">
      <w:pPr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Cs/>
          <w:sz w:val="24"/>
        </w:rPr>
        <w:lastRenderedPageBreak/>
        <w:tab/>
      </w:r>
      <w:r w:rsidR="00206305">
        <w:rPr>
          <w:rFonts w:ascii="Times New Roman" w:hAnsi="Times New Roman"/>
          <w:bCs/>
          <w:sz w:val="24"/>
        </w:rPr>
        <w:t xml:space="preserve">Рабочая программа учебной дисциплины разработана на основе примерной программы, зарегистрированной в государственном реестре примерных основных образовательных программ 31.05.2017 г. под номером  23.01.17-170531 и Федерального государственного образовательного стандарта среднего профессионального образования по профессии  </w:t>
      </w:r>
      <w:r w:rsidR="00206305" w:rsidRPr="009E571D">
        <w:rPr>
          <w:rFonts w:ascii="Times New Roman" w:hAnsi="Times New Roman" w:cs="Times New Roman"/>
          <w:b/>
          <w:bCs/>
          <w:sz w:val="24"/>
          <w:szCs w:val="32"/>
        </w:rPr>
        <w:t>23.01.17 Мастер по ремонту и обслуживанию автомобилей</w:t>
      </w:r>
      <w:r w:rsidR="00206305">
        <w:rPr>
          <w:rFonts w:ascii="Times New Roman" w:hAnsi="Times New Roman" w:cs="Times New Roman"/>
          <w:bCs/>
          <w:sz w:val="24"/>
          <w:szCs w:val="32"/>
        </w:rPr>
        <w:t xml:space="preserve">, входящей в состав укрупненной группы профессий </w:t>
      </w:r>
      <w:r w:rsidR="00206305" w:rsidRPr="009E571D">
        <w:rPr>
          <w:rFonts w:ascii="Times New Roman" w:hAnsi="Times New Roman" w:cs="Times New Roman"/>
          <w:b/>
          <w:bCs/>
          <w:sz w:val="24"/>
          <w:szCs w:val="32"/>
        </w:rPr>
        <w:t>23.00.00 Техника и технология наземного транспорта.</w:t>
      </w:r>
      <w:r w:rsidR="00206305" w:rsidRPr="00AB2338">
        <w:rPr>
          <w:rFonts w:ascii="Arial" w:hAnsi="Arial" w:cs="Arial"/>
          <w:color w:val="535353"/>
          <w:sz w:val="14"/>
          <w:szCs w:val="14"/>
          <w:shd w:val="clear" w:color="auto" w:fill="EEEEEE"/>
        </w:rPr>
        <w:t xml:space="preserve"> </w:t>
      </w:r>
    </w:p>
    <w:p w:rsidR="008B393E" w:rsidRDefault="008B393E" w:rsidP="008B393E">
      <w:pPr>
        <w:rPr>
          <w:rFonts w:ascii="Times New Roman" w:hAnsi="Times New Roman" w:cs="Times New Roman"/>
          <w:b/>
          <w:bCs/>
          <w:sz w:val="24"/>
          <w:szCs w:val="32"/>
        </w:rPr>
      </w:pPr>
    </w:p>
    <w:p w:rsidR="008B393E" w:rsidRDefault="008B393E" w:rsidP="008B393E">
      <w:pPr>
        <w:rPr>
          <w:rFonts w:ascii="Times New Roman" w:hAnsi="Times New Roman" w:cs="Times New Roman"/>
          <w:b/>
          <w:bCs/>
          <w:sz w:val="24"/>
          <w:szCs w:val="32"/>
        </w:rPr>
      </w:pPr>
    </w:p>
    <w:p w:rsidR="008B393E" w:rsidRDefault="008B393E" w:rsidP="008B393E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 w:rsidRPr="009E571D">
        <w:rPr>
          <w:rFonts w:ascii="Times New Roman" w:hAnsi="Times New Roman" w:cs="Times New Roman"/>
          <w:b/>
          <w:bCs/>
          <w:sz w:val="24"/>
          <w:szCs w:val="32"/>
        </w:rPr>
        <w:t>Организация -  разработчик</w:t>
      </w:r>
      <w:r>
        <w:rPr>
          <w:rFonts w:ascii="Times New Roman" w:hAnsi="Times New Roman" w:cs="Times New Roman"/>
          <w:bCs/>
          <w:sz w:val="24"/>
          <w:szCs w:val="32"/>
        </w:rPr>
        <w:t>:</w:t>
      </w:r>
    </w:p>
    <w:p w:rsidR="008B393E" w:rsidRDefault="008B393E" w:rsidP="008B393E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Государственное бюджетное профессиональное образовательное учреждение «Владикавказский многопрофильный техникум</w:t>
      </w:r>
      <w:r w:rsidR="00C27FEB">
        <w:rPr>
          <w:rFonts w:ascii="Times New Roman" w:hAnsi="Times New Roman" w:cs="Times New Roman"/>
          <w:bCs/>
          <w:sz w:val="24"/>
          <w:szCs w:val="32"/>
        </w:rPr>
        <w:t xml:space="preserve"> </w:t>
      </w:r>
      <w:r w:rsidR="00C27FEB">
        <w:rPr>
          <w:rFonts w:ascii="Times New Roman" w:hAnsi="Times New Roman"/>
          <w:bCs/>
          <w:sz w:val="24"/>
          <w:szCs w:val="32"/>
        </w:rPr>
        <w:t>имени кавалера ордена Красной Звезды Георгия Калоева</w:t>
      </w:r>
      <w:r>
        <w:rPr>
          <w:rFonts w:ascii="Times New Roman" w:hAnsi="Times New Roman" w:cs="Times New Roman"/>
          <w:bCs/>
          <w:sz w:val="24"/>
          <w:szCs w:val="32"/>
        </w:rPr>
        <w:t>» г. Владикавказа РСО – Алания.</w:t>
      </w:r>
    </w:p>
    <w:p w:rsidR="008B393E" w:rsidRDefault="008B393E" w:rsidP="008B393E">
      <w:pPr>
        <w:ind w:firstLine="708"/>
        <w:rPr>
          <w:rFonts w:ascii="Times New Roman" w:hAnsi="Times New Roman" w:cs="Times New Roman"/>
          <w:b/>
          <w:bCs/>
          <w:sz w:val="24"/>
          <w:szCs w:val="32"/>
        </w:rPr>
      </w:pPr>
    </w:p>
    <w:p w:rsidR="008B393E" w:rsidRDefault="008B393E" w:rsidP="008B393E">
      <w:pPr>
        <w:ind w:firstLine="708"/>
        <w:rPr>
          <w:rFonts w:ascii="Times New Roman" w:hAnsi="Times New Roman" w:cs="Times New Roman"/>
          <w:b/>
          <w:bCs/>
          <w:sz w:val="24"/>
          <w:szCs w:val="32"/>
        </w:rPr>
      </w:pPr>
      <w:r w:rsidRPr="00A9267A">
        <w:rPr>
          <w:rFonts w:ascii="Times New Roman" w:hAnsi="Times New Roman" w:cs="Times New Roman"/>
          <w:b/>
          <w:bCs/>
          <w:sz w:val="24"/>
          <w:szCs w:val="32"/>
        </w:rPr>
        <w:t>Разработчики:</w:t>
      </w:r>
    </w:p>
    <w:p w:rsidR="008B393E" w:rsidRDefault="00356C33" w:rsidP="008B393E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 xml:space="preserve">Костионова Марина </w:t>
      </w:r>
      <w:r w:rsidR="002C26BA">
        <w:rPr>
          <w:rFonts w:ascii="Times New Roman" w:hAnsi="Times New Roman" w:cs="Times New Roman"/>
          <w:bCs/>
          <w:sz w:val="24"/>
          <w:szCs w:val="32"/>
        </w:rPr>
        <w:t>Юрьевна</w:t>
      </w:r>
      <w:r w:rsidR="00C27FEB">
        <w:rPr>
          <w:rFonts w:ascii="Times New Roman" w:hAnsi="Times New Roman" w:cs="Times New Roman"/>
          <w:bCs/>
          <w:sz w:val="24"/>
          <w:szCs w:val="32"/>
        </w:rPr>
        <w:t>, преподаватель ГБПОУ ВМТ им. Г. Калоева</w:t>
      </w:r>
      <w:r w:rsidR="008B393E">
        <w:rPr>
          <w:rFonts w:ascii="Times New Roman" w:hAnsi="Times New Roman" w:cs="Times New Roman"/>
          <w:bCs/>
          <w:sz w:val="24"/>
          <w:szCs w:val="32"/>
        </w:rPr>
        <w:t xml:space="preserve"> г. Владикавказа РСО - Алания</w:t>
      </w:r>
    </w:p>
    <w:p w:rsidR="008B393E" w:rsidRDefault="008B393E" w:rsidP="008B393E">
      <w:pPr>
        <w:ind w:firstLine="708"/>
        <w:rPr>
          <w:rFonts w:ascii="Times New Roman" w:hAnsi="Times New Roman" w:cs="Times New Roman"/>
          <w:b/>
          <w:bCs/>
          <w:sz w:val="24"/>
          <w:szCs w:val="32"/>
        </w:rPr>
      </w:pPr>
    </w:p>
    <w:p w:rsidR="008B393E" w:rsidRDefault="008B393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904E22" w:rsidRPr="00904E22" w:rsidRDefault="00904E22" w:rsidP="00904E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4E22" w:rsidRPr="00C27FEB" w:rsidRDefault="00904E22" w:rsidP="00904E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FEB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904E22" w:rsidRPr="00C27FEB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904E22" w:rsidRPr="00904E22" w:rsidTr="00B5284F">
        <w:tc>
          <w:tcPr>
            <w:tcW w:w="7668" w:type="dxa"/>
          </w:tcPr>
          <w:p w:rsidR="00904E22" w:rsidRDefault="00904E22" w:rsidP="00904E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C10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ОБЩАЯ ХАРАКТЕРИСТИКА </w:t>
            </w: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РАБОЧЕЙ ПРОГРАММЫ УЧЕБНОЙ ДИСЦИПЛИНЫ</w:t>
            </w:r>
          </w:p>
          <w:p w:rsidR="005C4796" w:rsidRPr="00904E22" w:rsidRDefault="005C4796" w:rsidP="00904E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04E22" w:rsidRPr="00904E22" w:rsidRDefault="00A91A4E" w:rsidP="00904E22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4E22" w:rsidRPr="00904E22" w:rsidTr="00B5284F">
        <w:trPr>
          <w:trHeight w:val="585"/>
        </w:trPr>
        <w:tc>
          <w:tcPr>
            <w:tcW w:w="7668" w:type="dxa"/>
          </w:tcPr>
          <w:p w:rsidR="00904E22" w:rsidRPr="00904E22" w:rsidRDefault="00904E22" w:rsidP="00904E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2.СТРУКТУРА И СОДЕРЖАНИЕ УЧЕБНОЙ ДИСЦИПЛИНЫ</w:t>
            </w:r>
          </w:p>
        </w:tc>
        <w:tc>
          <w:tcPr>
            <w:tcW w:w="1903" w:type="dxa"/>
          </w:tcPr>
          <w:p w:rsidR="00904E22" w:rsidRPr="00904E22" w:rsidRDefault="00A91A4E" w:rsidP="00904E22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4E22" w:rsidRPr="00904E22" w:rsidTr="00B5284F">
        <w:trPr>
          <w:trHeight w:val="670"/>
        </w:trPr>
        <w:tc>
          <w:tcPr>
            <w:tcW w:w="7668" w:type="dxa"/>
          </w:tcPr>
          <w:p w:rsidR="00904E22" w:rsidRPr="00904E22" w:rsidRDefault="00904E22" w:rsidP="00904E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904E2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  <w:t>УСЛОВИЯ РЕАЛИЗАЦИИ УЧЕБНОЙ ДИСЦИПЛИНЫ</w:t>
            </w:r>
          </w:p>
        </w:tc>
        <w:tc>
          <w:tcPr>
            <w:tcW w:w="1903" w:type="dxa"/>
          </w:tcPr>
          <w:p w:rsidR="00904E22" w:rsidRPr="00A91A4E" w:rsidRDefault="00A91A4E" w:rsidP="00904E22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C4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4E22" w:rsidRPr="00904E22" w:rsidTr="00B5284F">
        <w:tc>
          <w:tcPr>
            <w:tcW w:w="7668" w:type="dxa"/>
          </w:tcPr>
          <w:p w:rsidR="00904E22" w:rsidRPr="00904E22" w:rsidRDefault="00904E22" w:rsidP="00904E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904E22" w:rsidRPr="00904E22" w:rsidRDefault="00A91A4E" w:rsidP="00904E22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C4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04E22" w:rsidRPr="00904E22" w:rsidRDefault="00904E22" w:rsidP="00904E2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4E22" w:rsidRPr="00EA1CBB" w:rsidRDefault="00904E22" w:rsidP="00904E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04E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EA1CBB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1. ОБЩАЯ ХАРАКТЕРИСТИКА РАБОЧЕЙ ПР</w:t>
      </w:r>
      <w:r w:rsidR="00BE279A">
        <w:rPr>
          <w:rFonts w:ascii="Times New Roman" w:eastAsia="Times New Roman" w:hAnsi="Times New Roman" w:cs="Times New Roman"/>
          <w:b/>
          <w:sz w:val="28"/>
          <w:szCs w:val="24"/>
        </w:rPr>
        <w:t>ОГРАММЫ УЧЕБНОЙ ДИСЦИПЛИНЫ ОП.05</w:t>
      </w:r>
      <w:r w:rsidRPr="00EA1CB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A91A4E" w:rsidRPr="00EA1CBB">
        <w:rPr>
          <w:rFonts w:ascii="Times New Roman" w:eastAsia="Times New Roman" w:hAnsi="Times New Roman" w:cs="Times New Roman"/>
          <w:b/>
          <w:sz w:val="28"/>
          <w:szCs w:val="24"/>
        </w:rPr>
        <w:t>Иностранный язык в профессиональной деятельности</w:t>
      </w:r>
    </w:p>
    <w:p w:rsidR="00904E22" w:rsidRPr="00EA1CBB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904E22" w:rsidRPr="00EA1CBB" w:rsidRDefault="00904E22" w:rsidP="00904E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04E22" w:rsidRPr="00EA1CBB" w:rsidRDefault="00904E22" w:rsidP="0090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b/>
          <w:sz w:val="28"/>
          <w:szCs w:val="24"/>
        </w:rPr>
        <w:t xml:space="preserve">1.2. Место дисциплины в структуре основной образовательной программы: </w:t>
      </w:r>
      <w:r w:rsidRPr="00EA1CBB">
        <w:rPr>
          <w:rFonts w:ascii="Times New Roman" w:eastAsia="Times New Roman" w:hAnsi="Times New Roman" w:cs="Times New Roman"/>
          <w:sz w:val="28"/>
          <w:szCs w:val="24"/>
        </w:rPr>
        <w:t>дисциплина входит в общепрофессиональный цикл.</w:t>
      </w:r>
    </w:p>
    <w:p w:rsidR="008C44AD" w:rsidRPr="008C44AD" w:rsidRDefault="00904E22" w:rsidP="008C44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1CBB">
        <w:rPr>
          <w:rFonts w:ascii="Times New Roman" w:eastAsia="Times New Roman" w:hAnsi="Times New Roman" w:cs="Times New Roman"/>
          <w:sz w:val="28"/>
          <w:szCs w:val="24"/>
        </w:rPr>
        <w:t>Учебная</w:t>
      </w:r>
      <w:r w:rsidRPr="00EA1CBB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дисциплина имеет практическую направленность и м</w:t>
      </w:r>
      <w:r w:rsidRPr="00EA1CBB">
        <w:rPr>
          <w:rFonts w:ascii="Times New Roman" w:eastAsia="Times New Roman" w:hAnsi="Times New Roman" w:cs="Times New Roman"/>
          <w:sz w:val="28"/>
          <w:szCs w:val="24"/>
        </w:rPr>
        <w:t>ежпредметные  связи с  профессиональными модулями</w:t>
      </w:r>
      <w:r w:rsidRPr="008C44A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erence w:id="2"/>
      </w:r>
      <w:r w:rsidRPr="008C44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C44AD" w:rsidRPr="008C44AD">
        <w:rPr>
          <w:rFonts w:ascii="Times New Roman" w:hAnsi="Times New Roman"/>
          <w:sz w:val="28"/>
          <w:szCs w:val="28"/>
        </w:rPr>
        <w:t>«ПМ.01. Техническое состояние систем, агрегатов, деталей и механизмов автомобиля», «ПМ.02. Техническое обслуживание автотранспорта</w:t>
      </w:r>
      <w:r w:rsidR="008C44AD">
        <w:rPr>
          <w:rFonts w:ascii="Times New Roman" w:hAnsi="Times New Roman"/>
          <w:sz w:val="28"/>
          <w:szCs w:val="28"/>
        </w:rPr>
        <w:t>»,</w:t>
      </w:r>
      <w:r w:rsidR="008C44AD" w:rsidRPr="008C44AD">
        <w:rPr>
          <w:rFonts w:ascii="Times New Roman" w:hAnsi="Times New Roman"/>
          <w:sz w:val="28"/>
          <w:szCs w:val="28"/>
        </w:rPr>
        <w:t xml:space="preserve"> «ПМ.03. Текущий ремонт различных видов автомобилей».</w:t>
      </w:r>
    </w:p>
    <w:p w:rsidR="00904E22" w:rsidRPr="00EA1CBB" w:rsidRDefault="00904E22" w:rsidP="0090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904E22" w:rsidRPr="00EA1CBB" w:rsidRDefault="00904E22" w:rsidP="0090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904E22" w:rsidRPr="00EA1CBB" w:rsidRDefault="00904E22" w:rsidP="00904E2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b/>
          <w:sz w:val="28"/>
          <w:szCs w:val="24"/>
        </w:rPr>
        <w:t>1.3. Цель и планируемые результаты освоения дисциплины: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2"/>
        <w:gridCol w:w="4870"/>
        <w:gridCol w:w="4361"/>
        <w:gridCol w:w="17"/>
      </w:tblGrid>
      <w:tr w:rsidR="00904E22" w:rsidRPr="00904E22" w:rsidTr="00B5284F">
        <w:trPr>
          <w:gridAfter w:val="1"/>
          <w:wAfter w:w="8" w:type="pct"/>
          <w:trHeight w:val="601"/>
        </w:trPr>
        <w:tc>
          <w:tcPr>
            <w:tcW w:w="646" w:type="pct"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Код ПК, ОК</w:t>
            </w:r>
          </w:p>
        </w:tc>
        <w:tc>
          <w:tcPr>
            <w:tcW w:w="2293" w:type="pct"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Умения</w:t>
            </w:r>
          </w:p>
        </w:tc>
        <w:tc>
          <w:tcPr>
            <w:tcW w:w="2053" w:type="pct"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Знания</w:t>
            </w:r>
          </w:p>
        </w:tc>
      </w:tr>
      <w:tr w:rsidR="00904E22" w:rsidRPr="00904E22" w:rsidTr="00B5284F">
        <w:trPr>
          <w:trHeight w:val="601"/>
        </w:trPr>
        <w:tc>
          <w:tcPr>
            <w:tcW w:w="646" w:type="pct"/>
          </w:tcPr>
          <w:p w:rsidR="00904E22" w:rsidRPr="00904E22" w:rsidRDefault="00904E22" w:rsidP="0090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 1</w:t>
            </w:r>
          </w:p>
          <w:p w:rsidR="00904E22" w:rsidRPr="00904E22" w:rsidRDefault="00904E22" w:rsidP="0090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3" w:type="pct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задачу и/или проблему и выделять её составные части; определять этапы решения задачи;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действия;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необходимые ресурсы;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реализовать составленный план;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061" w:type="pct"/>
            <w:gridSpan w:val="2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структуру плана для решения задач;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904E22" w:rsidRPr="00904E22" w:rsidTr="00B5284F">
        <w:trPr>
          <w:gridAfter w:val="1"/>
          <w:wAfter w:w="8" w:type="pct"/>
          <w:trHeight w:val="601"/>
        </w:trPr>
        <w:tc>
          <w:tcPr>
            <w:tcW w:w="646" w:type="pct"/>
          </w:tcPr>
          <w:p w:rsidR="00904E22" w:rsidRPr="00904E22" w:rsidRDefault="00904E22" w:rsidP="0090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ОК 4 </w:t>
            </w:r>
          </w:p>
        </w:tc>
        <w:tc>
          <w:tcPr>
            <w:tcW w:w="2293" w:type="pct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053" w:type="pct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Психологические основы деятельности  коллектива, психологические особенности личности;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основы проектной деятельности</w:t>
            </w:r>
          </w:p>
        </w:tc>
      </w:tr>
      <w:tr w:rsidR="00904E22" w:rsidRPr="00904E22" w:rsidTr="00B5284F">
        <w:trPr>
          <w:gridAfter w:val="1"/>
          <w:wAfter w:w="8" w:type="pct"/>
          <w:trHeight w:val="601"/>
        </w:trPr>
        <w:tc>
          <w:tcPr>
            <w:tcW w:w="646" w:type="pct"/>
          </w:tcPr>
          <w:p w:rsidR="00904E22" w:rsidRPr="00904E22" w:rsidRDefault="00904E22" w:rsidP="0090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ОК 6 </w:t>
            </w:r>
          </w:p>
        </w:tc>
        <w:tc>
          <w:tcPr>
            <w:tcW w:w="2293" w:type="pct"/>
          </w:tcPr>
          <w:p w:rsidR="00904E22" w:rsidRPr="00904E22" w:rsidRDefault="00394498" w:rsidP="0039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B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коммуникации с учетом традиционного, культурного контекста.</w:t>
            </w:r>
          </w:p>
        </w:tc>
        <w:tc>
          <w:tcPr>
            <w:tcW w:w="2053" w:type="pct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  <w:p w:rsidR="00904E22" w:rsidRPr="00904E22" w:rsidRDefault="00904E22" w:rsidP="0039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значимость профессиональной деятельности </w:t>
            </w:r>
          </w:p>
        </w:tc>
      </w:tr>
      <w:tr w:rsidR="00904E22" w:rsidRPr="00904E22" w:rsidTr="00B5284F">
        <w:trPr>
          <w:gridAfter w:val="1"/>
          <w:wAfter w:w="8" w:type="pct"/>
          <w:trHeight w:val="601"/>
        </w:trPr>
        <w:tc>
          <w:tcPr>
            <w:tcW w:w="646" w:type="pct"/>
          </w:tcPr>
          <w:p w:rsidR="00904E22" w:rsidRPr="00904E22" w:rsidRDefault="00904E22" w:rsidP="0090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ОК 10</w:t>
            </w:r>
          </w:p>
          <w:p w:rsidR="00904E22" w:rsidRPr="00904E22" w:rsidRDefault="00904E22" w:rsidP="0090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3" w:type="pct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понимать тексты на базовые профессиональные темы;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диалогах на знакомые общие и профессиональные темы;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простые высказывания о себе и о своей профессиональной деятельности;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обосновывать и объяснить свои действия (текущие и планируемые);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053" w:type="pct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построения простых и сложных предложений на профессиональные темы;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общеупотребительные глаголы (бытовая и профессиональная лексика);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 направленности</w:t>
            </w:r>
          </w:p>
        </w:tc>
      </w:tr>
      <w:tr w:rsidR="00904E22" w:rsidRPr="00904E22" w:rsidTr="00B5284F">
        <w:trPr>
          <w:gridAfter w:val="1"/>
          <w:wAfter w:w="8" w:type="pct"/>
          <w:trHeight w:val="601"/>
        </w:trPr>
        <w:tc>
          <w:tcPr>
            <w:tcW w:w="646" w:type="pct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1.1-1.</w:t>
            </w:r>
            <w:r w:rsidR="00AD1B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2.1-2.</w:t>
            </w:r>
            <w:r w:rsidR="00AD1B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3.1-3.</w:t>
            </w:r>
            <w:r w:rsidR="00AD1BF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904E22" w:rsidRPr="00904E22" w:rsidRDefault="00904E22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pct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области аудирования: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деятельностью;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о чем идет речь в простых, четко произнесенных и небольших по объему сообщениях (в т.ч. устных инструкциях).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области чтения: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и переводить тексты профессиональной направленности 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( со словарем).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области общения: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краткий разговор на производственные темы, используя простые фразы и предложения, рассказать о своей работе, учебе, планах.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области письма:</w:t>
            </w:r>
          </w:p>
          <w:p w:rsidR="00904E22" w:rsidRPr="00904E22" w:rsidRDefault="00904E22" w:rsidP="0090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053" w:type="pct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произношения;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:rsidR="00904E22" w:rsidRPr="00904E22" w:rsidRDefault="00904E22" w:rsidP="0090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E22" w:rsidRPr="00904E22" w:rsidRDefault="00904E22" w:rsidP="00904E22">
      <w:pPr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" w:name="_Ref478718276"/>
    </w:p>
    <w:p w:rsidR="00904E22" w:rsidRPr="00904E22" w:rsidRDefault="00904E22" w:rsidP="00904E22">
      <w:pPr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04E22" w:rsidP="00904E22">
      <w:pPr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4E22" w:rsidRPr="00904E22" w:rsidRDefault="00904E22" w:rsidP="00904E22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4E22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904E22" w:rsidRPr="002C26BA" w:rsidRDefault="00904E22" w:rsidP="00904E22">
      <w:pPr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E22" w:rsidRPr="002C26BA" w:rsidRDefault="00904E22" w:rsidP="00904E22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BA">
        <w:rPr>
          <w:rFonts w:ascii="Times New Roman" w:eastAsia="Times New Roman" w:hAnsi="Times New Roman" w:cs="Times New Roman"/>
          <w:b/>
          <w:sz w:val="24"/>
          <w:szCs w:val="24"/>
        </w:rPr>
        <w:t>СТРУКТУРА И СОДЕРЖАНИЕ УЧЕБНОЙ ДИСЦИПЛИНЫ</w:t>
      </w:r>
      <w:bookmarkEnd w:id="2"/>
    </w:p>
    <w:p w:rsidR="00904E22" w:rsidRPr="002C26BA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04E22" w:rsidRPr="002C26BA" w:rsidRDefault="00904E22" w:rsidP="00904E22">
      <w:pPr>
        <w:numPr>
          <w:ilvl w:val="1"/>
          <w:numId w:val="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6BA">
        <w:rPr>
          <w:rFonts w:ascii="Times New Roman" w:eastAsia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904E22" w:rsidRPr="00904E22" w:rsidRDefault="00904E22" w:rsidP="00904E22">
      <w:pPr>
        <w:spacing w:after="0" w:line="240" w:lineRule="auto"/>
        <w:ind w:left="1125"/>
        <w:contextualSpacing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373"/>
        <w:gridCol w:w="1906"/>
      </w:tblGrid>
      <w:tr w:rsidR="00904E22" w:rsidRPr="00904E22" w:rsidTr="00B5284F">
        <w:trPr>
          <w:trHeight w:val="490"/>
        </w:trPr>
        <w:tc>
          <w:tcPr>
            <w:tcW w:w="4073" w:type="pct"/>
            <w:vAlign w:val="center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Объем часов</w:t>
            </w:r>
          </w:p>
        </w:tc>
      </w:tr>
      <w:tr w:rsidR="00904E22" w:rsidRPr="00904E22" w:rsidTr="00B5284F">
        <w:trPr>
          <w:trHeight w:val="490"/>
        </w:trPr>
        <w:tc>
          <w:tcPr>
            <w:tcW w:w="4073" w:type="pct"/>
            <w:vAlign w:val="center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42</w:t>
            </w:r>
          </w:p>
        </w:tc>
      </w:tr>
      <w:tr w:rsidR="00904E22" w:rsidRPr="00904E22" w:rsidTr="00B5284F">
        <w:trPr>
          <w:trHeight w:val="490"/>
        </w:trPr>
        <w:tc>
          <w:tcPr>
            <w:tcW w:w="4073" w:type="pct"/>
            <w:vAlign w:val="center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904E22" w:rsidRPr="004D135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04E22" w:rsidRPr="00904E22" w:rsidTr="00B5284F">
        <w:trPr>
          <w:trHeight w:val="490"/>
        </w:trPr>
        <w:tc>
          <w:tcPr>
            <w:tcW w:w="4073" w:type="pct"/>
            <w:vAlign w:val="center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904E22" w:rsidRPr="00904E22" w:rsidRDefault="005C4AF9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42</w:t>
            </w:r>
          </w:p>
        </w:tc>
      </w:tr>
      <w:tr w:rsidR="00904E22" w:rsidRPr="00904E22" w:rsidTr="00B5284F">
        <w:trPr>
          <w:trHeight w:val="490"/>
        </w:trPr>
        <w:tc>
          <w:tcPr>
            <w:tcW w:w="5000" w:type="pct"/>
            <w:gridSpan w:val="2"/>
            <w:vAlign w:val="center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 том числе:</w:t>
            </w:r>
          </w:p>
        </w:tc>
      </w:tr>
      <w:tr w:rsidR="00904E22" w:rsidRPr="00904E22" w:rsidTr="00B5284F">
        <w:trPr>
          <w:trHeight w:val="490"/>
        </w:trPr>
        <w:tc>
          <w:tcPr>
            <w:tcW w:w="4073" w:type="pct"/>
            <w:vAlign w:val="center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</w:tr>
      <w:tr w:rsidR="00904E22" w:rsidRPr="00904E22" w:rsidTr="00B5284F">
        <w:trPr>
          <w:trHeight w:val="490"/>
        </w:trPr>
        <w:tc>
          <w:tcPr>
            <w:tcW w:w="4073" w:type="pct"/>
            <w:vAlign w:val="center"/>
          </w:tcPr>
          <w:p w:rsidR="00904E22" w:rsidRPr="00904E22" w:rsidRDefault="00904E22" w:rsidP="009A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904E22" w:rsidRPr="004D135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04E22" w:rsidRPr="00904E22" w:rsidTr="00B5284F">
        <w:trPr>
          <w:trHeight w:val="490"/>
        </w:trPr>
        <w:tc>
          <w:tcPr>
            <w:tcW w:w="4073" w:type="pct"/>
            <w:vAlign w:val="center"/>
          </w:tcPr>
          <w:p w:rsidR="00904E22" w:rsidRPr="00904E22" w:rsidRDefault="00904E22" w:rsidP="009A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904E22" w:rsidRPr="005C4AF9" w:rsidRDefault="005C4AF9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42</w:t>
            </w:r>
          </w:p>
        </w:tc>
      </w:tr>
      <w:tr w:rsidR="00904E22" w:rsidRPr="00904E22" w:rsidTr="00B5284F">
        <w:trPr>
          <w:trHeight w:val="490"/>
        </w:trPr>
        <w:tc>
          <w:tcPr>
            <w:tcW w:w="4073" w:type="pct"/>
            <w:vAlign w:val="center"/>
          </w:tcPr>
          <w:p w:rsidR="00904E22" w:rsidRPr="00904E22" w:rsidRDefault="00904E22" w:rsidP="009A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927" w:type="pct"/>
            <w:vAlign w:val="center"/>
          </w:tcPr>
          <w:p w:rsidR="00904E22" w:rsidRPr="004D135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04E22" w:rsidRPr="00904E22" w:rsidTr="00B5284F">
        <w:trPr>
          <w:trHeight w:val="490"/>
        </w:trPr>
        <w:tc>
          <w:tcPr>
            <w:tcW w:w="4073" w:type="pct"/>
            <w:vAlign w:val="center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904E22" w:rsidRPr="004D135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04E22" w:rsidRPr="00904E22" w:rsidTr="00B5284F">
        <w:trPr>
          <w:trHeight w:val="490"/>
        </w:trPr>
        <w:tc>
          <w:tcPr>
            <w:tcW w:w="4073" w:type="pct"/>
            <w:vAlign w:val="center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904E22" w:rsidRPr="004D135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04E22" w:rsidRPr="00904E22" w:rsidTr="00B5284F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="005C4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EA5BBE" w:rsidRPr="00C74C1A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="00EA5BBE">
              <w:rPr>
                <w:rFonts w:ascii="Times New Roman" w:hAnsi="Times New Roman"/>
                <w:i/>
                <w:sz w:val="24"/>
                <w:szCs w:val="24"/>
              </w:rPr>
              <w:t xml:space="preserve">форме </w:t>
            </w:r>
            <w:r w:rsidR="00EA5BBE" w:rsidRPr="00C74C1A">
              <w:rPr>
                <w:rFonts w:ascii="Times New Roman" w:hAnsi="Times New Roman"/>
                <w:i/>
                <w:sz w:val="24"/>
                <w:szCs w:val="24"/>
              </w:rPr>
              <w:t>дифференцированного зачета</w:t>
            </w:r>
            <w:r w:rsidR="00EA5BBE" w:rsidRPr="00904E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904E22" w:rsidRPr="005C4AF9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904E22" w:rsidRPr="00EA5BBE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04E22" w:rsidRPr="00EA5BBE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904E22" w:rsidRPr="00EA5BBE" w:rsidSect="006C10AB">
          <w:footerReference w:type="default" r:id="rId9"/>
          <w:pgSz w:w="11906" w:h="16838"/>
          <w:pgMar w:top="1134" w:right="850" w:bottom="1134" w:left="993" w:header="708" w:footer="708" w:gutter="0"/>
          <w:cols w:space="720"/>
          <w:titlePg/>
          <w:docGrid w:linePitch="299"/>
        </w:sectPr>
      </w:pPr>
    </w:p>
    <w:p w:rsidR="005C4796" w:rsidRDefault="005C4796" w:rsidP="005C479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2"/>
        </w:rPr>
      </w:pPr>
      <w:r w:rsidRPr="005C47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2.2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C47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2"/>
        </w:rPr>
        <w:t>ОП.05 Иностранный язык в профессиональной деятельности</w:t>
      </w:r>
    </w:p>
    <w:p w:rsidR="005C4796" w:rsidRPr="005C4796" w:rsidRDefault="005C4796" w:rsidP="005C479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5"/>
        <w:gridCol w:w="9616"/>
        <w:gridCol w:w="6"/>
        <w:gridCol w:w="971"/>
        <w:gridCol w:w="1841"/>
      </w:tblGrid>
      <w:tr w:rsidR="00904E22" w:rsidRPr="00904E22" w:rsidTr="005C4796">
        <w:trPr>
          <w:trHeight w:val="20"/>
        </w:trPr>
        <w:tc>
          <w:tcPr>
            <w:tcW w:w="813" w:type="pct"/>
          </w:tcPr>
          <w:p w:rsidR="00904E22" w:rsidRPr="00904E22" w:rsidRDefault="00904E22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 разделов и тем</w:t>
            </w:r>
          </w:p>
        </w:tc>
        <w:tc>
          <w:tcPr>
            <w:tcW w:w="3240" w:type="pct"/>
            <w:gridSpan w:val="2"/>
            <w:vAlign w:val="center"/>
          </w:tcPr>
          <w:p w:rsidR="00904E22" w:rsidRPr="00904E22" w:rsidRDefault="00904E22" w:rsidP="005C4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7" w:type="pct"/>
          </w:tcPr>
          <w:p w:rsidR="00904E22" w:rsidRPr="00904E22" w:rsidRDefault="00904E22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Объем часов</w:t>
            </w:r>
          </w:p>
        </w:tc>
        <w:tc>
          <w:tcPr>
            <w:tcW w:w="620" w:type="pct"/>
          </w:tcPr>
          <w:p w:rsidR="00904E22" w:rsidRPr="00904E22" w:rsidRDefault="00904E22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Осваиваемые элементы компетенций</w:t>
            </w:r>
          </w:p>
        </w:tc>
      </w:tr>
      <w:tr w:rsidR="00904E22" w:rsidRPr="00904E22" w:rsidTr="00B5284F">
        <w:trPr>
          <w:trHeight w:val="20"/>
        </w:trPr>
        <w:tc>
          <w:tcPr>
            <w:tcW w:w="813" w:type="pct"/>
          </w:tcPr>
          <w:p w:rsidR="00904E22" w:rsidRPr="00904E22" w:rsidRDefault="00904E22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40" w:type="pct"/>
            <w:gridSpan w:val="2"/>
          </w:tcPr>
          <w:p w:rsidR="00904E22" w:rsidRPr="00904E22" w:rsidRDefault="00904E22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7" w:type="pct"/>
          </w:tcPr>
          <w:p w:rsidR="00904E22" w:rsidRPr="00904E22" w:rsidRDefault="00904E22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20" w:type="pct"/>
          </w:tcPr>
          <w:p w:rsidR="00904E22" w:rsidRPr="00904E22" w:rsidRDefault="00904E22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04E22" w:rsidRPr="00904E22" w:rsidTr="00B5284F">
        <w:trPr>
          <w:trHeight w:val="276"/>
        </w:trPr>
        <w:tc>
          <w:tcPr>
            <w:tcW w:w="4053" w:type="pct"/>
            <w:gridSpan w:val="3"/>
          </w:tcPr>
          <w:p w:rsidR="00904E22" w:rsidRPr="00D438F5" w:rsidRDefault="00904E22" w:rsidP="00D4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 1.</w:t>
            </w:r>
            <w:r w:rsidRPr="00904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43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Профессионально-ориентированный модуль</w:t>
            </w:r>
          </w:p>
        </w:tc>
        <w:tc>
          <w:tcPr>
            <w:tcW w:w="327" w:type="pct"/>
            <w:vAlign w:val="center"/>
          </w:tcPr>
          <w:p w:rsidR="00904E22" w:rsidRPr="00D438F5" w:rsidRDefault="00904E22" w:rsidP="00904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38F5" w:rsidRPr="00904E22" w:rsidTr="00A91E01">
        <w:trPr>
          <w:trHeight w:val="276"/>
        </w:trPr>
        <w:tc>
          <w:tcPr>
            <w:tcW w:w="813" w:type="pct"/>
          </w:tcPr>
          <w:p w:rsidR="00D438F5" w:rsidRPr="00D438F5" w:rsidRDefault="00D438F5" w:rsidP="00D4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1.1. </w:t>
            </w:r>
            <w:r w:rsidRPr="00D438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Вводно-коррективный курс</w:t>
            </w:r>
          </w:p>
        </w:tc>
        <w:tc>
          <w:tcPr>
            <w:tcW w:w="3240" w:type="pct"/>
            <w:gridSpan w:val="2"/>
          </w:tcPr>
          <w:p w:rsidR="00D438F5" w:rsidRPr="003D1651" w:rsidRDefault="005C4796" w:rsidP="005C4796">
            <w:pPr>
              <w:pStyle w:val="a8"/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="00D438F5" w:rsidRPr="003D1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и задачи изучения дисциплины «Иностранный язык в профессиональной деятельности»</w:t>
            </w:r>
            <w:r w:rsidR="003D1651" w:rsidRPr="003D1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Теория научно-технического пе</w:t>
            </w:r>
            <w:r w:rsidR="003D1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3D1651" w:rsidRPr="003D1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евода.</w:t>
            </w:r>
          </w:p>
        </w:tc>
        <w:tc>
          <w:tcPr>
            <w:tcW w:w="327" w:type="pct"/>
            <w:vAlign w:val="center"/>
          </w:tcPr>
          <w:p w:rsidR="00D438F5" w:rsidRPr="00D438F5" w:rsidRDefault="003D1651" w:rsidP="00904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0" w:type="pct"/>
          </w:tcPr>
          <w:p w:rsidR="00D438F5" w:rsidRPr="00D438F5" w:rsidRDefault="00AD1BFF" w:rsidP="00A91E0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1., ОК4, ОК6, ОК10</w:t>
            </w:r>
          </w:p>
        </w:tc>
      </w:tr>
      <w:tr w:rsidR="00904E22" w:rsidRPr="00904E22" w:rsidTr="00B5284F">
        <w:trPr>
          <w:trHeight w:val="641"/>
        </w:trPr>
        <w:tc>
          <w:tcPr>
            <w:tcW w:w="813" w:type="pct"/>
            <w:vMerge w:val="restart"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</w:t>
            </w:r>
            <w:r w:rsidR="003D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904E22" w:rsidRPr="00904E22" w:rsidRDefault="003D1651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Инструменты и измерительные приборы</w:t>
            </w:r>
          </w:p>
        </w:tc>
        <w:tc>
          <w:tcPr>
            <w:tcW w:w="3240" w:type="pct"/>
            <w:gridSpan w:val="2"/>
          </w:tcPr>
          <w:p w:rsidR="00904E22" w:rsidRPr="003D1651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  <w:vMerge w:val="restart"/>
            <w:vAlign w:val="center"/>
          </w:tcPr>
          <w:p w:rsidR="00904E22" w:rsidRPr="003D1651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E22" w:rsidRPr="003D1651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E22" w:rsidRPr="003D1651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E22" w:rsidRPr="00115066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115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651" w:rsidRPr="00115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0" w:type="pct"/>
            <w:vMerge w:val="restart"/>
          </w:tcPr>
          <w:p w:rsidR="00AD1BFF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1,ОК4, ОК6,ОК10</w:t>
            </w:r>
          </w:p>
          <w:p w:rsidR="00AD1BFF" w:rsidRPr="00904E22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D1BFF" w:rsidRPr="00904E22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D1BFF" w:rsidRPr="00904E22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4E22" w:rsidRPr="00904E22" w:rsidTr="00B5284F">
        <w:trPr>
          <w:trHeight w:val="411"/>
        </w:trPr>
        <w:tc>
          <w:tcPr>
            <w:tcW w:w="813" w:type="pct"/>
            <w:vMerge/>
          </w:tcPr>
          <w:p w:rsidR="00904E22" w:rsidRPr="00904E22" w:rsidRDefault="00904E22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0" w:type="pct"/>
            <w:gridSpan w:val="2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Тематика практических занятий </w:t>
            </w:r>
          </w:p>
        </w:tc>
        <w:tc>
          <w:tcPr>
            <w:tcW w:w="327" w:type="pct"/>
            <w:vMerge/>
            <w:vAlign w:val="center"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vMerge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4E22" w:rsidRPr="00904E22" w:rsidTr="00B5284F">
        <w:trPr>
          <w:trHeight w:val="20"/>
        </w:trPr>
        <w:tc>
          <w:tcPr>
            <w:tcW w:w="813" w:type="pct"/>
            <w:vMerge/>
          </w:tcPr>
          <w:p w:rsidR="00904E22" w:rsidRPr="00904E22" w:rsidRDefault="00904E22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0" w:type="pct"/>
            <w:gridSpan w:val="2"/>
          </w:tcPr>
          <w:p w:rsidR="00904E22" w:rsidRPr="00904E22" w:rsidRDefault="00904E22" w:rsidP="003D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D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  <w:r w:rsidR="003D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D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3D1651" w:rsidRPr="003D1651">
              <w:rPr>
                <w:rFonts w:ascii="Times New Roman" w:hAnsi="Times New Roman" w:cs="Times New Roman"/>
              </w:rPr>
              <w:t>Инструменты (молоток, щипцы, разные виды ключей, ручные инструменты и электрические), измерительные приборы (штангенциркуль, ), единицы измерений, оборудование на СТО</w:t>
            </w:r>
            <w:r w:rsidRPr="003D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7" w:type="pct"/>
            <w:vAlign w:val="center"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pct"/>
            <w:vMerge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4E22" w:rsidRPr="00904E22" w:rsidTr="00B5284F">
        <w:trPr>
          <w:trHeight w:val="20"/>
        </w:trPr>
        <w:tc>
          <w:tcPr>
            <w:tcW w:w="813" w:type="pct"/>
            <w:vMerge/>
          </w:tcPr>
          <w:p w:rsidR="00904E22" w:rsidRPr="00904E22" w:rsidRDefault="00904E22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0" w:type="pct"/>
            <w:gridSpan w:val="2"/>
          </w:tcPr>
          <w:p w:rsidR="00904E22" w:rsidRPr="00904E22" w:rsidRDefault="00904E22" w:rsidP="003D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D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Практическое занятие</w:t>
            </w:r>
            <w:r w:rsidR="003D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D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3D1651">
              <w:rPr>
                <w:rFonts w:ascii="Times New Roman" w:hAnsi="Times New Roman" w:cs="Times New Roman"/>
              </w:rPr>
              <w:t>Ч</w:t>
            </w:r>
            <w:r w:rsidR="003D1651" w:rsidRPr="003D1651">
              <w:rPr>
                <w:rFonts w:ascii="Times New Roman" w:hAnsi="Times New Roman" w:cs="Times New Roman"/>
              </w:rPr>
              <w:t>ислительные, множественное число существительных. Речевой и текстовый материал: диалоги, мини-тексты, текст «Система измерений»</w:t>
            </w:r>
            <w:r w:rsidRPr="003D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7" w:type="pct"/>
            <w:vAlign w:val="center"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pct"/>
            <w:vMerge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651" w:rsidRPr="00904E22" w:rsidTr="003D1651">
        <w:trPr>
          <w:trHeight w:val="795"/>
        </w:trPr>
        <w:tc>
          <w:tcPr>
            <w:tcW w:w="813" w:type="pct"/>
            <w:vMerge w:val="restart"/>
          </w:tcPr>
          <w:p w:rsidR="003D1651" w:rsidRPr="00904E22" w:rsidRDefault="003D1651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</w:t>
            </w:r>
            <w:r w:rsidRPr="0090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3D1651" w:rsidRPr="00904E22" w:rsidRDefault="003D1651" w:rsidP="00904E2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Кузовные работы</w:t>
            </w:r>
          </w:p>
        </w:tc>
        <w:tc>
          <w:tcPr>
            <w:tcW w:w="3240" w:type="pct"/>
            <w:gridSpan w:val="2"/>
          </w:tcPr>
          <w:p w:rsidR="003D1651" w:rsidRPr="00904E22" w:rsidRDefault="003D1651" w:rsidP="007C1F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:rsidR="003D1651" w:rsidRPr="00115066" w:rsidRDefault="002C33BC" w:rsidP="00904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0" w:type="pct"/>
            <w:vMerge w:val="restart"/>
          </w:tcPr>
          <w:p w:rsidR="003D1651" w:rsidRPr="003D1651" w:rsidRDefault="003D1651" w:rsidP="003D165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D1BFF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1,ОК4, ОК6,ОК10</w:t>
            </w:r>
          </w:p>
          <w:p w:rsidR="00AD1BFF" w:rsidRPr="00904E22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D1BFF" w:rsidRPr="00904E22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D1BFF" w:rsidRPr="00904E22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3D1651" w:rsidRPr="00904E22" w:rsidRDefault="003D1651" w:rsidP="00904E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651" w:rsidRPr="00904E22" w:rsidTr="003D1651">
        <w:trPr>
          <w:trHeight w:val="510"/>
        </w:trPr>
        <w:tc>
          <w:tcPr>
            <w:tcW w:w="813" w:type="pct"/>
            <w:vMerge/>
          </w:tcPr>
          <w:p w:rsidR="003D1651" w:rsidRDefault="003D1651" w:rsidP="00904E2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3D1651" w:rsidRPr="00904E22" w:rsidRDefault="003D1651" w:rsidP="007C1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27" w:type="pct"/>
            <w:vMerge w:val="restart"/>
            <w:vAlign w:val="center"/>
          </w:tcPr>
          <w:p w:rsidR="003D1651" w:rsidRDefault="003D1651" w:rsidP="00904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66BD" w:rsidRDefault="00E166BD" w:rsidP="00904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166BD" w:rsidRDefault="00E166BD" w:rsidP="00904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66BD" w:rsidRDefault="00E166BD" w:rsidP="00904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166BD" w:rsidRPr="003D1651" w:rsidRDefault="00E166BD" w:rsidP="00904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0" w:type="pct"/>
            <w:vMerge/>
          </w:tcPr>
          <w:p w:rsidR="003D1651" w:rsidRPr="003D1651" w:rsidRDefault="003D1651" w:rsidP="003D165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D1651" w:rsidRPr="00904E22" w:rsidTr="003D1651">
        <w:trPr>
          <w:trHeight w:val="735"/>
        </w:trPr>
        <w:tc>
          <w:tcPr>
            <w:tcW w:w="813" w:type="pct"/>
            <w:vMerge/>
          </w:tcPr>
          <w:p w:rsidR="003D1651" w:rsidRDefault="003D1651" w:rsidP="00904E2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3D1651" w:rsidRPr="003D1651" w:rsidRDefault="003D1651" w:rsidP="007C1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D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 w:rsidRPr="003D1651">
              <w:rPr>
                <w:rFonts w:ascii="Times New Roman" w:hAnsi="Times New Roman" w:cs="Times New Roman"/>
                <w:sz w:val="24"/>
                <w:szCs w:val="24"/>
              </w:rPr>
              <w:t>«Внешние части автомобиля, покраска, кузовной ремонт»</w:t>
            </w:r>
          </w:p>
        </w:tc>
        <w:tc>
          <w:tcPr>
            <w:tcW w:w="327" w:type="pct"/>
            <w:vMerge/>
            <w:vAlign w:val="center"/>
          </w:tcPr>
          <w:p w:rsidR="003D1651" w:rsidRPr="003D1651" w:rsidRDefault="003D1651" w:rsidP="00904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3D1651" w:rsidRPr="003D1651" w:rsidRDefault="003D1651" w:rsidP="003D165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D1651" w:rsidRPr="00904E22" w:rsidTr="00B5284F">
        <w:trPr>
          <w:trHeight w:val="765"/>
        </w:trPr>
        <w:tc>
          <w:tcPr>
            <w:tcW w:w="813" w:type="pct"/>
            <w:vMerge/>
          </w:tcPr>
          <w:p w:rsidR="003D1651" w:rsidRDefault="003D1651" w:rsidP="00904E2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3D1651" w:rsidRPr="003D1651" w:rsidRDefault="003D1651" w:rsidP="007C1F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D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Практическое занятие</w:t>
            </w:r>
            <w:r w:rsidR="002C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C33BC" w:rsidRPr="002C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C33BC" w:rsidRPr="002C33BC">
              <w:rPr>
                <w:rFonts w:ascii="Times New Roman" w:hAnsi="Times New Roman" w:cs="Times New Roman"/>
              </w:rPr>
              <w:t>Совершенствование грамматических навыков употребления пассивного залога в настоящем времени»</w:t>
            </w:r>
          </w:p>
        </w:tc>
        <w:tc>
          <w:tcPr>
            <w:tcW w:w="327" w:type="pct"/>
            <w:vMerge/>
            <w:vAlign w:val="center"/>
          </w:tcPr>
          <w:p w:rsidR="003D1651" w:rsidRPr="003D1651" w:rsidRDefault="003D1651" w:rsidP="00904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3D1651" w:rsidRPr="003D1651" w:rsidRDefault="003D1651" w:rsidP="003D165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D1651" w:rsidRPr="003D1651" w:rsidTr="009266D3">
        <w:trPr>
          <w:trHeight w:val="567"/>
        </w:trPr>
        <w:tc>
          <w:tcPr>
            <w:tcW w:w="813" w:type="pct"/>
            <w:vMerge/>
          </w:tcPr>
          <w:p w:rsidR="003D1651" w:rsidRPr="003D1651" w:rsidRDefault="003D1651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3D1651" w:rsidRPr="003D1651" w:rsidRDefault="002C33BC" w:rsidP="007C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D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Практическое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 w:rsidRPr="002C33BC">
              <w:rPr>
                <w:rFonts w:ascii="Times New Roman" w:hAnsi="Times New Roman" w:cs="Times New Roman"/>
              </w:rPr>
              <w:t>мини-тексты, текст «Бампер», лист проверки авто, диалог</w:t>
            </w:r>
          </w:p>
        </w:tc>
        <w:tc>
          <w:tcPr>
            <w:tcW w:w="327" w:type="pct"/>
            <w:vMerge/>
            <w:vAlign w:val="center"/>
          </w:tcPr>
          <w:p w:rsidR="003D1651" w:rsidRPr="003D1651" w:rsidRDefault="003D1651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3D1651" w:rsidRPr="003D1651" w:rsidRDefault="003D1651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188E" w:rsidRPr="003D1651" w:rsidTr="007C1F4D">
        <w:trPr>
          <w:trHeight w:val="70"/>
        </w:trPr>
        <w:tc>
          <w:tcPr>
            <w:tcW w:w="813" w:type="pct"/>
            <w:vMerge w:val="restart"/>
          </w:tcPr>
          <w:p w:rsidR="00E7188E" w:rsidRDefault="00E7188E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1.4</w:t>
            </w:r>
          </w:p>
          <w:p w:rsidR="00E7188E" w:rsidRPr="003D1651" w:rsidRDefault="00E7188E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Прием автомобиля на техническое обслуживание</w:t>
            </w:r>
          </w:p>
        </w:tc>
        <w:tc>
          <w:tcPr>
            <w:tcW w:w="3240" w:type="pct"/>
            <w:gridSpan w:val="2"/>
          </w:tcPr>
          <w:p w:rsidR="00E7188E" w:rsidRPr="00904E22" w:rsidRDefault="00E7188E" w:rsidP="007C1F4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:rsidR="00E7188E" w:rsidRPr="00115066" w:rsidRDefault="009520A2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0" w:type="pct"/>
          </w:tcPr>
          <w:p w:rsidR="00E7188E" w:rsidRPr="003D1651" w:rsidRDefault="00E7188E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AD1BFF" w:rsidRPr="00904E22" w:rsidRDefault="00AD1BFF" w:rsidP="007C1F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27" w:type="pct"/>
            <w:vAlign w:val="center"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</w:tcPr>
          <w:p w:rsidR="00AD1BFF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1,ОК4, ОК6,ОК10</w:t>
            </w:r>
          </w:p>
          <w:p w:rsidR="00AD1BFF" w:rsidRPr="00904E22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D1BFF" w:rsidRPr="00904E22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D1BFF" w:rsidRPr="00904E22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AD1BFF" w:rsidRPr="00E7188E" w:rsidRDefault="00AD1BFF" w:rsidP="002A2F64">
            <w:pPr>
              <w:pStyle w:val="a8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занятие</w:t>
            </w:r>
            <w:r w:rsidRPr="00E7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E71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7188E">
              <w:rPr>
                <w:rFonts w:ascii="Times New Roman" w:hAnsi="Times New Roman" w:cs="Times New Roman"/>
              </w:rPr>
              <w:t>Приём  заказа на техническое обслуживание автомобиля, проведение его внешнего осмотра, составление необходимой приемочной документации»</w:t>
            </w:r>
          </w:p>
        </w:tc>
        <w:tc>
          <w:tcPr>
            <w:tcW w:w="327" w:type="pct"/>
            <w:vAlign w:val="center"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" w:type="pct"/>
            <w:vMerge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AD1BFF" w:rsidRPr="00E7188E" w:rsidRDefault="00AD1BFF" w:rsidP="002A2F64">
            <w:pPr>
              <w:pStyle w:val="a8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  <w:r w:rsidRPr="00E71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«</w:t>
            </w:r>
            <w:r w:rsidRPr="00E7188E">
              <w:rPr>
                <w:rFonts w:ascii="Times New Roman" w:hAnsi="Times New Roman" w:cs="Times New Roman"/>
              </w:rPr>
              <w:t>Совершенствование грамматических навыков употребления модальных глаголов»</w:t>
            </w:r>
          </w:p>
        </w:tc>
        <w:tc>
          <w:tcPr>
            <w:tcW w:w="327" w:type="pct"/>
            <w:vAlign w:val="center"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" w:type="pct"/>
            <w:vMerge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AD1BFF" w:rsidRPr="00E7188E" w:rsidRDefault="00AD1BFF" w:rsidP="007C1F4D">
            <w:pPr>
              <w:pStyle w:val="a8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занятие:</w:t>
            </w:r>
            <w:r w:rsidRPr="00E7188E">
              <w:rPr>
                <w:rFonts w:ascii="Times New Roman" w:hAnsi="Times New Roman" w:cs="Times New Roman"/>
              </w:rPr>
              <w:t xml:space="preserve"> мини-тексты, диалог (между клиентом и механиком)</w:t>
            </w:r>
          </w:p>
        </w:tc>
        <w:tc>
          <w:tcPr>
            <w:tcW w:w="327" w:type="pct"/>
            <w:vAlign w:val="center"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" w:type="pct"/>
            <w:vMerge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 w:val="restart"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1.5.</w:t>
            </w:r>
          </w:p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Двигатель, системы, агрегаты автомобиля</w:t>
            </w:r>
          </w:p>
        </w:tc>
        <w:tc>
          <w:tcPr>
            <w:tcW w:w="3240" w:type="pct"/>
            <w:gridSpan w:val="2"/>
          </w:tcPr>
          <w:p w:rsidR="00AD1BFF" w:rsidRPr="00904E22" w:rsidRDefault="00AD1BFF" w:rsidP="0011307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:rsidR="00AD1BFF" w:rsidRPr="00115066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0" w:type="pct"/>
            <w:vMerge w:val="restart"/>
          </w:tcPr>
          <w:p w:rsidR="00AD1BFF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1,ОК4, ОК6,ОК10</w:t>
            </w:r>
          </w:p>
          <w:p w:rsidR="00AD1BFF" w:rsidRPr="00904E22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D1BFF" w:rsidRPr="00904E22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D1BFF" w:rsidRPr="00904E22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AD1BFF" w:rsidRPr="00904E22" w:rsidRDefault="00AD1BFF" w:rsidP="001130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27" w:type="pct"/>
            <w:vAlign w:val="center"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AD1BFF" w:rsidRPr="00E73C19" w:rsidRDefault="00AD1BFF" w:rsidP="002A2F64">
            <w:pPr>
              <w:pStyle w:val="a8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  <w:r w:rsidRPr="00E73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«</w:t>
            </w:r>
            <w:r w:rsidRPr="00E73C19">
              <w:rPr>
                <w:rFonts w:ascii="Times New Roman" w:hAnsi="Times New Roman" w:cs="Times New Roman"/>
                <w:sz w:val="24"/>
                <w:szCs w:val="24"/>
              </w:rPr>
              <w:t>Различные виды двигателей, их отличительные особенности (двигатель внутреннего сгорания, бензиновый, дизельный, 2-х и 4-х тактный), система зажигания, система смазки»</w:t>
            </w:r>
          </w:p>
        </w:tc>
        <w:tc>
          <w:tcPr>
            <w:tcW w:w="327" w:type="pct"/>
            <w:vAlign w:val="center"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" w:type="pct"/>
            <w:vMerge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AD1BFF" w:rsidRPr="00E73C19" w:rsidRDefault="00AD1BFF" w:rsidP="002A2F64">
            <w:pPr>
              <w:pStyle w:val="a8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3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занятие</w:t>
            </w:r>
            <w:r w:rsidRPr="00E73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E73C19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топливной системы (фильтр, насос, системы впрыска топлива, форсунки, дроссельная заслонка); основные компоненты тормозной системы (виды тормозов, тормозной диск, колодки, суппорт, тормозной цилиндр, жидкость, шланги, педаль);основные компоненты рулевого управления»</w:t>
            </w:r>
          </w:p>
        </w:tc>
        <w:tc>
          <w:tcPr>
            <w:tcW w:w="327" w:type="pct"/>
            <w:vAlign w:val="center"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" w:type="pct"/>
            <w:vMerge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AD1BFF" w:rsidRPr="00E73C19" w:rsidRDefault="00AD1BFF" w:rsidP="002A2F64">
            <w:pPr>
              <w:pStyle w:val="a8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Практическое занятие </w:t>
            </w:r>
            <w:r w:rsidRPr="00E73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«</w:t>
            </w:r>
            <w:r w:rsidRPr="00E73C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употребления настоящего совершенного времени»</w:t>
            </w:r>
          </w:p>
        </w:tc>
        <w:tc>
          <w:tcPr>
            <w:tcW w:w="327" w:type="pct"/>
            <w:vAlign w:val="center"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0" w:type="pct"/>
            <w:vMerge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AD1BFF" w:rsidRPr="00E73C19" w:rsidRDefault="00AD1BFF" w:rsidP="002A2F64">
            <w:pPr>
              <w:pStyle w:val="a8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Практическое занятие </w:t>
            </w:r>
            <w:r w:rsidRPr="00E73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E73C19">
              <w:rPr>
                <w:rFonts w:ascii="Times New Roman" w:hAnsi="Times New Roman" w:cs="Times New Roman"/>
                <w:sz w:val="24"/>
                <w:szCs w:val="24"/>
              </w:rPr>
              <w:t xml:space="preserve"> «Двигатель внутреннего сгорания», мини-тексты, диалог»</w:t>
            </w:r>
          </w:p>
        </w:tc>
        <w:tc>
          <w:tcPr>
            <w:tcW w:w="327" w:type="pct"/>
            <w:vAlign w:val="center"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0" w:type="pct"/>
            <w:vMerge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AD1BFF" w:rsidRPr="00E73C19" w:rsidRDefault="00AD1BFF" w:rsidP="00E7188E">
            <w:pPr>
              <w:pStyle w:val="a8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  <w:r w:rsidRPr="00E73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E73C19">
              <w:rPr>
                <w:rFonts w:ascii="Times New Roman" w:hAnsi="Times New Roman" w:cs="Times New Roman"/>
                <w:sz w:val="24"/>
                <w:szCs w:val="24"/>
              </w:rPr>
              <w:t xml:space="preserve"> «Тормозная система»; «Система рулевого управления»</w:t>
            </w:r>
          </w:p>
        </w:tc>
        <w:tc>
          <w:tcPr>
            <w:tcW w:w="327" w:type="pct"/>
            <w:vAlign w:val="center"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" w:type="pct"/>
            <w:vMerge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 w:val="restart"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1.6. </w:t>
            </w:r>
          </w:p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Электрооборудование и компьютерная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3240" w:type="pct"/>
            <w:gridSpan w:val="2"/>
          </w:tcPr>
          <w:p w:rsidR="00AD1BFF" w:rsidRPr="00904E22" w:rsidRDefault="00AD1BFF" w:rsidP="0011307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:rsidR="00AD1BFF" w:rsidRPr="00115066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0" w:type="pct"/>
            <w:vMerge w:val="restart"/>
          </w:tcPr>
          <w:p w:rsidR="00AD1BFF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1,ОК4, ОК6,ОК10</w:t>
            </w:r>
          </w:p>
          <w:p w:rsidR="00AD1BFF" w:rsidRPr="00904E22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D1BFF" w:rsidRPr="00904E22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D1BFF" w:rsidRPr="00904E22" w:rsidRDefault="00AD1BFF" w:rsidP="00AD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AD1BFF" w:rsidRPr="00904E22" w:rsidRDefault="00AD1BFF" w:rsidP="001130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Тематика практических занятий</w:t>
            </w:r>
          </w:p>
        </w:tc>
        <w:tc>
          <w:tcPr>
            <w:tcW w:w="327" w:type="pct"/>
            <w:vAlign w:val="center"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AD1BFF" w:rsidRPr="008121E2" w:rsidRDefault="00AD1BFF" w:rsidP="002A2F64">
            <w:pPr>
              <w:pStyle w:val="a8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занятие</w:t>
            </w:r>
            <w:r w:rsidRPr="00812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«</w:t>
            </w:r>
            <w:r w:rsidRPr="008121E2">
              <w:rPr>
                <w:rFonts w:ascii="Times New Roman" w:hAnsi="Times New Roman" w:cs="Times New Roman"/>
              </w:rPr>
              <w:t xml:space="preserve">Основные термины, связанные с электронной и электрическими частями автомобиля, датчики, предохранители, система питания автомобиля, системы </w:t>
            </w:r>
            <w:r w:rsidRPr="008121E2">
              <w:rPr>
                <w:rFonts w:ascii="Times New Roman" w:hAnsi="Times New Roman" w:cs="Times New Roman"/>
              </w:rPr>
              <w:lastRenderedPageBreak/>
              <w:t>безопасности, провода, электроинструменты основные системы безопасности автомобиля (ABS, ESP и т.п.); основные коды диагностических ошибок»</w:t>
            </w:r>
          </w:p>
        </w:tc>
        <w:tc>
          <w:tcPr>
            <w:tcW w:w="327" w:type="pct"/>
            <w:vAlign w:val="center"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20" w:type="pct"/>
            <w:vMerge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AD1BFF" w:rsidRPr="008121E2" w:rsidRDefault="00AD1BFF" w:rsidP="002A2F64">
            <w:pPr>
              <w:pStyle w:val="a8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2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занятие</w:t>
            </w:r>
            <w:r w:rsidRPr="00812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«</w:t>
            </w:r>
            <w:r w:rsidRPr="008121E2">
              <w:rPr>
                <w:rFonts w:ascii="Times New Roman" w:hAnsi="Times New Roman" w:cs="Times New Roman"/>
              </w:rPr>
              <w:t>Совершенствование грамматических навыков употребления условного наклонения»</w:t>
            </w:r>
          </w:p>
        </w:tc>
        <w:tc>
          <w:tcPr>
            <w:tcW w:w="327" w:type="pct"/>
            <w:vAlign w:val="center"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" w:type="pct"/>
            <w:vMerge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AD1BFF" w:rsidRPr="008121E2" w:rsidRDefault="00AD1BFF" w:rsidP="002A2F64">
            <w:pPr>
              <w:pStyle w:val="a8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2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занятие</w:t>
            </w:r>
            <w:r w:rsidRPr="00812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«</w:t>
            </w:r>
            <w:r w:rsidRPr="008121E2">
              <w:rPr>
                <w:rFonts w:ascii="Times New Roman" w:hAnsi="Times New Roman" w:cs="Times New Roman"/>
              </w:rPr>
              <w:t>Мини-тексты, диалог (между клиентом и представителем автомобильной компании);коды ошибок</w:t>
            </w:r>
          </w:p>
        </w:tc>
        <w:tc>
          <w:tcPr>
            <w:tcW w:w="327" w:type="pct"/>
            <w:vAlign w:val="center"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" w:type="pct"/>
            <w:vMerge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  <w:vMerge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pct"/>
            <w:gridSpan w:val="2"/>
          </w:tcPr>
          <w:p w:rsidR="00AD1BFF" w:rsidRPr="008121E2" w:rsidRDefault="00AD1BFF" w:rsidP="002A2F64">
            <w:pPr>
              <w:pStyle w:val="a8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2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занятие</w:t>
            </w:r>
            <w:r w:rsidRPr="008121E2">
              <w:rPr>
                <w:rFonts w:ascii="Times New Roman" w:hAnsi="Times New Roman" w:cs="Times New Roman"/>
              </w:rPr>
              <w:t>: «Использование компьютерных технологий в автомобиле»</w:t>
            </w:r>
          </w:p>
        </w:tc>
        <w:tc>
          <w:tcPr>
            <w:tcW w:w="327" w:type="pct"/>
            <w:vAlign w:val="center"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" w:type="pct"/>
            <w:vMerge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1BFF" w:rsidRPr="003D1651" w:rsidTr="007C1F4D">
        <w:trPr>
          <w:trHeight w:val="70"/>
        </w:trPr>
        <w:tc>
          <w:tcPr>
            <w:tcW w:w="813" w:type="pct"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40" w:type="pct"/>
            <w:gridSpan w:val="2"/>
          </w:tcPr>
          <w:p w:rsidR="00AD1BFF" w:rsidRPr="002A2F64" w:rsidRDefault="00AD1BFF" w:rsidP="002A2F64">
            <w:pPr>
              <w:pStyle w:val="a8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F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27" w:type="pct"/>
            <w:vAlign w:val="center"/>
          </w:tcPr>
          <w:p w:rsidR="00AD1BFF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0" w:type="pct"/>
            <w:vMerge/>
          </w:tcPr>
          <w:p w:rsidR="00AD1BFF" w:rsidRPr="003D1651" w:rsidRDefault="00AD1BFF" w:rsidP="00904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F64" w:rsidRPr="003D1651" w:rsidTr="00AD1BFF">
        <w:trPr>
          <w:trHeight w:val="70"/>
        </w:trPr>
        <w:tc>
          <w:tcPr>
            <w:tcW w:w="4051" w:type="pct"/>
            <w:gridSpan w:val="2"/>
          </w:tcPr>
          <w:p w:rsidR="002A2F64" w:rsidRPr="002A2F64" w:rsidRDefault="002A2F64" w:rsidP="002A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2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29" w:type="pct"/>
            <w:gridSpan w:val="2"/>
          </w:tcPr>
          <w:p w:rsidR="002A2F64" w:rsidRPr="002A2F64" w:rsidRDefault="002A2F64" w:rsidP="002A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20" w:type="pct"/>
          </w:tcPr>
          <w:p w:rsidR="002A2F64" w:rsidRPr="002A2F64" w:rsidRDefault="002A2F64" w:rsidP="002A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4E22" w:rsidRPr="007C1F4D" w:rsidRDefault="007C1F4D" w:rsidP="0090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04E22" w:rsidRPr="007C1F4D" w:rsidSect="00B5284F">
          <w:pgSz w:w="16840" w:h="11907" w:orient="landscape"/>
          <w:pgMar w:top="851" w:right="1134" w:bottom="851" w:left="992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904E22" w:rsidRPr="007C1F4D" w:rsidRDefault="00904E22" w:rsidP="0090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04E22" w:rsidRPr="007C1F4D" w:rsidSect="00B5284F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04E22" w:rsidRPr="00904E22" w:rsidRDefault="00904E22" w:rsidP="00904E2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04E22" w:rsidRPr="00904E22" w:rsidRDefault="00904E22" w:rsidP="00904E2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04E22" w:rsidRPr="00904E22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sectPr w:rsidR="00904E22" w:rsidRPr="00904E22" w:rsidSect="00B5284F">
          <w:endnotePr>
            <w:numFmt w:val="decimal"/>
          </w:endnotePr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04E22" w:rsidRPr="00EA1CBB" w:rsidRDefault="00904E22" w:rsidP="00904E2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  <w:r w:rsidRPr="00EA1CBB"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  <w:lastRenderedPageBreak/>
        <w:t xml:space="preserve">3. </w:t>
      </w:r>
      <w:r w:rsidRPr="00EA1CBB">
        <w:rPr>
          <w:rFonts w:ascii="Times New Roman" w:eastAsia="Times New Roman" w:hAnsi="Times New Roman" w:cs="Times New Roman"/>
          <w:b/>
          <w:caps/>
          <w:sz w:val="28"/>
          <w:szCs w:val="24"/>
          <w:lang w:val="en-US"/>
        </w:rPr>
        <w:t>УСЛОВИЯ РЕАЛИЗАЦИИ ПРОГРАММЫ УЧЕБНОЙ ДИСЦИПЛИНы</w:t>
      </w:r>
    </w:p>
    <w:p w:rsidR="00904E22" w:rsidRPr="00EA1CBB" w:rsidRDefault="00904E22" w:rsidP="0090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bCs/>
          <w:sz w:val="28"/>
          <w:szCs w:val="24"/>
        </w:rPr>
        <w:t xml:space="preserve">3.1.Для реализации программы учебной дисциплины должны быть предусмотрены следующие специальные помещения: </w:t>
      </w:r>
    </w:p>
    <w:p w:rsidR="00904E22" w:rsidRPr="00EA1CBB" w:rsidRDefault="00904E22" w:rsidP="0090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904E22" w:rsidRPr="00EA1CBB" w:rsidRDefault="00904E22" w:rsidP="0090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b/>
          <w:bCs/>
          <w:sz w:val="28"/>
          <w:szCs w:val="24"/>
        </w:rPr>
        <w:t>Кабинет «Иностранный язык»</w:t>
      </w:r>
      <w:r w:rsidRPr="00EA1CBB">
        <w:rPr>
          <w:rFonts w:ascii="Times New Roman" w:eastAsia="Times New Roman" w:hAnsi="Times New Roman" w:cs="Times New Roman"/>
          <w:bCs/>
          <w:sz w:val="28"/>
          <w:szCs w:val="24"/>
        </w:rPr>
        <w:t>,</w:t>
      </w:r>
    </w:p>
    <w:p w:rsidR="00904E22" w:rsidRPr="00EA1CBB" w:rsidRDefault="00904E22" w:rsidP="0090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bCs/>
          <w:sz w:val="28"/>
          <w:szCs w:val="24"/>
        </w:rPr>
        <w:t xml:space="preserve">оснащенный оборудованием: </w:t>
      </w:r>
    </w:p>
    <w:p w:rsidR="00904E22" w:rsidRPr="00EA1CBB" w:rsidRDefault="00904E22" w:rsidP="00904E2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sz w:val="28"/>
          <w:szCs w:val="24"/>
        </w:rPr>
        <w:t>посадочные места по количеству обучающихся,</w:t>
      </w:r>
    </w:p>
    <w:p w:rsidR="00904E22" w:rsidRPr="00EA1CBB" w:rsidRDefault="00904E22" w:rsidP="00904E2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bCs/>
          <w:sz w:val="28"/>
          <w:szCs w:val="24"/>
        </w:rPr>
        <w:t>рабочее место преподавателя, оснащенное ПК,</w:t>
      </w:r>
    </w:p>
    <w:p w:rsidR="00904E22" w:rsidRPr="00EA1CBB" w:rsidRDefault="00904E22" w:rsidP="00904E2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EA1CBB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комплект учебно-наглядных пособий, </w:t>
      </w:r>
    </w:p>
    <w:p w:rsidR="00904E22" w:rsidRPr="00EA1CBB" w:rsidRDefault="00904E22" w:rsidP="00904E2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EA1CBB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комплекты раздаточных материалов, </w:t>
      </w:r>
    </w:p>
    <w:p w:rsidR="00904E22" w:rsidRPr="00EA1CBB" w:rsidRDefault="00904E22" w:rsidP="00904E2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EA1CBB">
        <w:rPr>
          <w:rFonts w:ascii="Times New Roman" w:eastAsia="Times New Roman" w:hAnsi="Times New Roman" w:cs="Times New Roman"/>
          <w:sz w:val="28"/>
          <w:szCs w:val="24"/>
          <w:lang w:val="en-US"/>
        </w:rPr>
        <w:t>фонд оценочных средств,</w:t>
      </w:r>
    </w:p>
    <w:p w:rsidR="00904E22" w:rsidRPr="00EA1CBB" w:rsidRDefault="00904E22" w:rsidP="00904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</w:pPr>
      <w:r w:rsidRPr="00EA1CBB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оснащенный техническими средствами обучения:</w:t>
      </w:r>
    </w:p>
    <w:p w:rsidR="00904E22" w:rsidRPr="00EA1CBB" w:rsidRDefault="00904E22" w:rsidP="00904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- </w:t>
      </w:r>
      <w:r w:rsidRPr="00EA1CBB">
        <w:rPr>
          <w:rFonts w:ascii="Times New Roman" w:eastAsia="Times New Roman" w:hAnsi="Times New Roman" w:cs="Times New Roman"/>
          <w:bCs/>
          <w:sz w:val="28"/>
          <w:szCs w:val="24"/>
        </w:rPr>
        <w:t xml:space="preserve"> оргтехника, персональный компьютер с лицензионным программным обеспечением:</w:t>
      </w:r>
    </w:p>
    <w:p w:rsidR="00904E22" w:rsidRPr="00EA1CBB" w:rsidRDefault="00904E22" w:rsidP="0090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sz w:val="28"/>
          <w:szCs w:val="24"/>
        </w:rPr>
        <w:t xml:space="preserve">- операционная система </w:t>
      </w:r>
      <w:r w:rsidRPr="00EA1CBB">
        <w:rPr>
          <w:rFonts w:ascii="Times New Roman" w:eastAsia="Times New Roman" w:hAnsi="Times New Roman" w:cs="Times New Roman"/>
          <w:sz w:val="28"/>
          <w:szCs w:val="24"/>
          <w:lang w:val="en-US"/>
        </w:rPr>
        <w:t>MSWindowsXPProfessional</w:t>
      </w:r>
      <w:r w:rsidRPr="00EA1CB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04E22" w:rsidRPr="00EA1CBB" w:rsidRDefault="00904E22" w:rsidP="0090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04E22" w:rsidRPr="00EA1CBB" w:rsidRDefault="00904E22" w:rsidP="0090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b/>
          <w:sz w:val="28"/>
          <w:szCs w:val="24"/>
        </w:rPr>
        <w:tab/>
        <w:t>3.2. Информационное обеспечение реализации программы</w:t>
      </w:r>
    </w:p>
    <w:p w:rsidR="00904E22" w:rsidRPr="00EA1CBB" w:rsidRDefault="00904E22" w:rsidP="00904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bCs/>
          <w:sz w:val="28"/>
          <w:szCs w:val="24"/>
        </w:rPr>
        <w:tab/>
        <w:t>Для реализации программы библиотечный фонд образовательной организации должен иметь печатные и/или электронные  образовательные и информационные ресурсы, рекомендуемых для использования в образовательном процессе.</w:t>
      </w:r>
    </w:p>
    <w:p w:rsidR="00904E22" w:rsidRPr="00EA1CBB" w:rsidRDefault="00904E22" w:rsidP="00904E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04E22" w:rsidRPr="00EA1CBB" w:rsidRDefault="00904E22" w:rsidP="00904E22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EA1CBB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3.2.1. Печатные издания</w:t>
      </w:r>
    </w:p>
    <w:p w:rsidR="00904E22" w:rsidRPr="00EA1CBB" w:rsidRDefault="00904E22" w:rsidP="00904E22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sz w:val="28"/>
          <w:szCs w:val="24"/>
        </w:rPr>
        <w:t>Голубев А.П.  «Английский язык для технических специальностей». Учебник для студенто</w:t>
      </w:r>
      <w:r w:rsidR="00563899">
        <w:rPr>
          <w:rFonts w:ascii="Times New Roman" w:eastAsia="Times New Roman" w:hAnsi="Times New Roman" w:cs="Times New Roman"/>
          <w:sz w:val="28"/>
          <w:szCs w:val="24"/>
        </w:rPr>
        <w:t>в учреждений СПО» Академия» 2016</w:t>
      </w:r>
      <w:r w:rsidRPr="00EA1CBB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904E22" w:rsidRPr="00EA1CBB" w:rsidRDefault="00904E22" w:rsidP="00904E22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EA1CBB">
        <w:rPr>
          <w:rFonts w:ascii="Times New Roman" w:eastAsia="Times New Roman" w:hAnsi="Times New Roman" w:cs="Times New Roman"/>
          <w:sz w:val="28"/>
          <w:szCs w:val="24"/>
          <w:lang w:val="en-US"/>
        </w:rPr>
        <w:t>The Complete Guide to Plumbing. The editors of Creative Publishing international, Inc., in cooperation with Black &amp; Decker, 2015</w:t>
      </w:r>
    </w:p>
    <w:p w:rsidR="00904E22" w:rsidRPr="00EA1CBB" w:rsidRDefault="00904E22" w:rsidP="00904E22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CBB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Безкоровайная Г.Т., Койранская Е.А., Соколова Н.И., Лаврик Г.В.</w:t>
      </w:r>
      <w:r w:rsidRPr="00EA1C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PlanetofEnglish: учебник английского язык</w:t>
      </w:r>
      <w:r w:rsidR="005638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для учреждений СПО. — М., 2016</w:t>
      </w:r>
      <w:r w:rsidRPr="00EA1C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04E22" w:rsidRPr="00EA1CBB" w:rsidRDefault="00904E22" w:rsidP="00904E2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4E22" w:rsidRPr="00EA1CBB" w:rsidRDefault="00904E22" w:rsidP="00904E2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r w:rsidRPr="00EA1CBB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 xml:space="preserve">Электронные издания </w:t>
      </w:r>
    </w:p>
    <w:p w:rsidR="00904E22" w:rsidRPr="00EA1CBB" w:rsidRDefault="00904E22" w:rsidP="00904E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EA1CBB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Безкоровайная Г.Т., Койранская Е.А., Соколова Н.И., Лаврик Г.В.</w:t>
      </w:r>
      <w:r w:rsidRPr="00EA1CB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PlanetofEnglish: электронный учебно-методический комплекс английского языка для учреждений СПО. - М., 2015.</w:t>
      </w:r>
    </w:p>
    <w:p w:rsidR="00904E22" w:rsidRPr="00EA1CBB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</w:p>
    <w:p w:rsidR="00904E22" w:rsidRPr="00EA1CBB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</w:p>
    <w:p w:rsidR="00904E22" w:rsidRPr="00EA1CBB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</w:p>
    <w:p w:rsidR="00904E22" w:rsidRPr="00EA1CBB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</w:p>
    <w:p w:rsidR="00904E22" w:rsidRPr="00EA1CBB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</w:p>
    <w:p w:rsidR="00904E22" w:rsidRPr="00EA1CBB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</w:p>
    <w:p w:rsidR="00904E22" w:rsidRPr="00EA1CBB" w:rsidRDefault="00904E22" w:rsidP="00904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</w:p>
    <w:p w:rsidR="00904E22" w:rsidRPr="00EA1CBB" w:rsidRDefault="00904E22" w:rsidP="00904E22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12"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b/>
          <w:i/>
          <w:spacing w:val="-12"/>
          <w:sz w:val="28"/>
          <w:szCs w:val="24"/>
        </w:rPr>
        <w:br w:type="page"/>
      </w:r>
    </w:p>
    <w:p w:rsidR="00904E22" w:rsidRPr="00EA1CBB" w:rsidRDefault="00904E22" w:rsidP="00904E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2"/>
          <w:sz w:val="28"/>
          <w:szCs w:val="24"/>
        </w:rPr>
      </w:pPr>
      <w:r w:rsidRPr="00EA1CBB">
        <w:rPr>
          <w:rFonts w:ascii="Times New Roman" w:eastAsia="Times New Roman" w:hAnsi="Times New Roman" w:cs="Times New Roman"/>
          <w:b/>
          <w:spacing w:val="-12"/>
          <w:sz w:val="28"/>
          <w:szCs w:val="24"/>
        </w:rPr>
        <w:lastRenderedPageBreak/>
        <w:t>КОНТРОЛЬ И ОЦЕНКА РЕЗУЛЬТАТОВ ОСВОЕНИЯ УЧЕБНОЙ ДИСЦИПЛИНЫ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2590"/>
        <w:gridCol w:w="2602"/>
      </w:tblGrid>
      <w:tr w:rsidR="00904E22" w:rsidRPr="00904E22" w:rsidTr="00B60466">
        <w:trPr>
          <w:trHeight w:val="20"/>
        </w:trPr>
        <w:tc>
          <w:tcPr>
            <w:tcW w:w="2322" w:type="pct"/>
            <w:vAlign w:val="center"/>
          </w:tcPr>
          <w:p w:rsidR="00904E22" w:rsidRPr="00904E22" w:rsidRDefault="00904E22" w:rsidP="00B604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Результаты обучения</w:t>
            </w:r>
          </w:p>
        </w:tc>
        <w:tc>
          <w:tcPr>
            <w:tcW w:w="1335" w:type="pct"/>
            <w:vAlign w:val="center"/>
          </w:tcPr>
          <w:p w:rsidR="00904E22" w:rsidRPr="00904E22" w:rsidRDefault="00904E22" w:rsidP="00B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Критерии оценивания</w:t>
            </w:r>
          </w:p>
        </w:tc>
        <w:tc>
          <w:tcPr>
            <w:tcW w:w="1342" w:type="pct"/>
            <w:vAlign w:val="center"/>
          </w:tcPr>
          <w:p w:rsidR="00904E22" w:rsidRPr="00904E22" w:rsidRDefault="00904E22" w:rsidP="00B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Методы оценки</w:t>
            </w:r>
          </w:p>
        </w:tc>
      </w:tr>
      <w:tr w:rsidR="00904E22" w:rsidRPr="00904E22" w:rsidTr="00EA1CBB">
        <w:trPr>
          <w:trHeight w:val="20"/>
        </w:trPr>
        <w:tc>
          <w:tcPr>
            <w:tcW w:w="2322" w:type="pct"/>
          </w:tcPr>
          <w:p w:rsidR="00904E22" w:rsidRPr="00904E22" w:rsidRDefault="00904E22" w:rsidP="00904E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Уметь:</w:t>
            </w:r>
          </w:p>
        </w:tc>
        <w:tc>
          <w:tcPr>
            <w:tcW w:w="1335" w:type="pct"/>
            <w:vMerge w:val="restart"/>
            <w:vAlign w:val="center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100 % правильных ответов –</w:t>
            </w:r>
          </w:p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89 % правильных ответов –</w:t>
            </w:r>
          </w:p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79%  правильных ответов –</w:t>
            </w:r>
          </w:p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3(удовлетворительно)</w:t>
            </w:r>
          </w:p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70% правильных ответов –</w:t>
            </w:r>
          </w:p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(неудовлетворительно)</w:t>
            </w:r>
          </w:p>
          <w:p w:rsidR="00904E22" w:rsidRPr="00904E22" w:rsidRDefault="00904E22" w:rsidP="0090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2" w:type="pct"/>
            <w:vMerge w:val="restart"/>
            <w:vAlign w:val="center"/>
          </w:tcPr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 рамках текущего контроля, результатов выполнения индивидуальных контрольных заданий,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результатов </w:t>
            </w:r>
            <w:r w:rsidRPr="00904E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выполнения самостоятельной работы.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занятий</w:t>
            </w: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4E22" w:rsidRPr="00904E22" w:rsidRDefault="00904E22" w:rsidP="00904E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4E22" w:rsidRPr="00904E22" w:rsidRDefault="00904E22" w:rsidP="00904E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E22" w:rsidRPr="00904E22" w:rsidTr="00EA1CBB">
        <w:trPr>
          <w:trHeight w:val="20"/>
        </w:trPr>
        <w:tc>
          <w:tcPr>
            <w:tcW w:w="2322" w:type="pct"/>
          </w:tcPr>
          <w:p w:rsidR="00904E22" w:rsidRPr="00904E22" w:rsidRDefault="00904E22" w:rsidP="00904E22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области аудирования</w:t>
            </w: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04E22" w:rsidRPr="00904E22" w:rsidRDefault="00904E22" w:rsidP="00904E22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</w:t>
            </w:r>
          </w:p>
          <w:p w:rsidR="00904E22" w:rsidRPr="00904E22" w:rsidRDefault="00904E22" w:rsidP="00904E22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о чем идет речь в простых, четко произнесенных и небольших по объему сообщениях (в т. ч. устных инструкциях).</w:t>
            </w:r>
          </w:p>
          <w:p w:rsidR="00904E22" w:rsidRPr="00904E22" w:rsidRDefault="00904E22" w:rsidP="00904E22">
            <w:pPr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области чтения:</w:t>
            </w:r>
          </w:p>
          <w:p w:rsidR="00904E22" w:rsidRPr="00904E22" w:rsidRDefault="00904E22" w:rsidP="00904E2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переводить тексты профессиональной направленности (со словарем)</w:t>
            </w:r>
          </w:p>
        </w:tc>
        <w:tc>
          <w:tcPr>
            <w:tcW w:w="1335" w:type="pct"/>
            <w:vMerge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vAlign w:val="center"/>
          </w:tcPr>
          <w:p w:rsidR="00904E22" w:rsidRPr="00904E22" w:rsidRDefault="00904E22" w:rsidP="00904E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4E22" w:rsidRPr="00904E22" w:rsidTr="00EA1CBB">
        <w:trPr>
          <w:trHeight w:val="20"/>
        </w:trPr>
        <w:tc>
          <w:tcPr>
            <w:tcW w:w="2322" w:type="pct"/>
          </w:tcPr>
          <w:p w:rsidR="00904E22" w:rsidRPr="00904E22" w:rsidRDefault="00904E22" w:rsidP="00904E2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области общения:</w:t>
            </w:r>
          </w:p>
          <w:p w:rsidR="00904E22" w:rsidRPr="00904E22" w:rsidRDefault="00904E22" w:rsidP="00904E2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деятельности. </w:t>
            </w:r>
          </w:p>
          <w:p w:rsidR="00904E22" w:rsidRPr="00904E22" w:rsidRDefault="00904E22" w:rsidP="00904E2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краткий разговор на производственные темы, используя простые фразы и предложения, рассказать о своей работе, учебе, планах.</w:t>
            </w:r>
          </w:p>
        </w:tc>
        <w:tc>
          <w:tcPr>
            <w:tcW w:w="1335" w:type="pct"/>
            <w:vMerge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904E22" w:rsidRPr="00904E22" w:rsidRDefault="00904E22" w:rsidP="00904E22">
            <w:pPr>
              <w:tabs>
                <w:tab w:val="left" w:pos="51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E22" w:rsidRPr="00904E22" w:rsidTr="00EA1CBB">
        <w:trPr>
          <w:trHeight w:val="20"/>
        </w:trPr>
        <w:tc>
          <w:tcPr>
            <w:tcW w:w="2322" w:type="pct"/>
          </w:tcPr>
          <w:p w:rsidR="00904E22" w:rsidRPr="00904E22" w:rsidRDefault="00904E22" w:rsidP="00904E2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области письма:</w:t>
            </w:r>
          </w:p>
          <w:p w:rsidR="00904E22" w:rsidRPr="00EA1CBB" w:rsidRDefault="00904E22" w:rsidP="00EA1CB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nl-NL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335" w:type="pct"/>
            <w:vMerge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904E22" w:rsidRPr="00904E22" w:rsidRDefault="00904E22" w:rsidP="00904E22">
            <w:pPr>
              <w:tabs>
                <w:tab w:val="left" w:pos="51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E22" w:rsidRPr="00904E22" w:rsidTr="00EA1CBB">
        <w:trPr>
          <w:trHeight w:val="20"/>
        </w:trPr>
        <w:tc>
          <w:tcPr>
            <w:tcW w:w="2322" w:type="pct"/>
          </w:tcPr>
          <w:p w:rsidR="00904E22" w:rsidRPr="00904E22" w:rsidRDefault="00904E22" w:rsidP="00904E22">
            <w:pPr>
              <w:tabs>
                <w:tab w:val="left" w:pos="51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Знать: </w:t>
            </w:r>
          </w:p>
        </w:tc>
        <w:tc>
          <w:tcPr>
            <w:tcW w:w="1335" w:type="pct"/>
            <w:vMerge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2" w:type="pct"/>
            <w:vMerge w:val="restart"/>
          </w:tcPr>
          <w:p w:rsidR="00904E22" w:rsidRPr="00904E22" w:rsidRDefault="00904E22" w:rsidP="00904E22">
            <w:pPr>
              <w:tabs>
                <w:tab w:val="left" w:pos="51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Письменный опрос в форме тестирования</w:t>
            </w:r>
          </w:p>
          <w:p w:rsidR="00904E22" w:rsidRPr="00904E22" w:rsidRDefault="00904E22" w:rsidP="00904E22">
            <w:pPr>
              <w:tabs>
                <w:tab w:val="left" w:pos="51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4E22" w:rsidRPr="00904E22" w:rsidRDefault="00904E22" w:rsidP="00904E22">
            <w:pPr>
              <w:tabs>
                <w:tab w:val="left" w:pos="51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04E22" w:rsidRPr="00904E22" w:rsidRDefault="00904E22" w:rsidP="009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индивидуальный опрос</w:t>
            </w:r>
          </w:p>
          <w:p w:rsidR="00904E22" w:rsidRPr="00904E22" w:rsidRDefault="00904E22" w:rsidP="00904E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E22" w:rsidRPr="00904E22" w:rsidRDefault="00904E22" w:rsidP="00904E22">
            <w:pPr>
              <w:tabs>
                <w:tab w:val="left" w:pos="51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E22" w:rsidRPr="00904E22" w:rsidTr="00EA1CBB">
        <w:trPr>
          <w:trHeight w:val="20"/>
        </w:trPr>
        <w:tc>
          <w:tcPr>
            <w:tcW w:w="2322" w:type="pct"/>
          </w:tcPr>
          <w:p w:rsidR="00904E22" w:rsidRPr="00904E22" w:rsidRDefault="00904E22" w:rsidP="00EA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</w:tc>
        <w:tc>
          <w:tcPr>
            <w:tcW w:w="1335" w:type="pct"/>
            <w:vMerge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vAlign w:val="center"/>
          </w:tcPr>
          <w:p w:rsidR="00904E22" w:rsidRPr="00904E22" w:rsidRDefault="00904E22" w:rsidP="00904E22">
            <w:pPr>
              <w:tabs>
                <w:tab w:val="left" w:pos="517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E22" w:rsidRPr="00904E22" w:rsidTr="00EA1CBB">
        <w:trPr>
          <w:trHeight w:val="20"/>
        </w:trPr>
        <w:tc>
          <w:tcPr>
            <w:tcW w:w="2322" w:type="pct"/>
          </w:tcPr>
          <w:p w:rsidR="00904E22" w:rsidRPr="00EA1CBB" w:rsidRDefault="00904E22" w:rsidP="00EA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</w:tc>
        <w:tc>
          <w:tcPr>
            <w:tcW w:w="1335" w:type="pct"/>
            <w:vMerge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904E22" w:rsidRPr="00904E22" w:rsidRDefault="00904E22" w:rsidP="00904E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E22" w:rsidRPr="00904E22" w:rsidTr="00EA1CBB">
        <w:trPr>
          <w:trHeight w:val="20"/>
        </w:trPr>
        <w:tc>
          <w:tcPr>
            <w:tcW w:w="2322" w:type="pct"/>
          </w:tcPr>
          <w:p w:rsidR="00904E22" w:rsidRPr="00904E22" w:rsidRDefault="00904E22" w:rsidP="00EA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  <w:tc>
          <w:tcPr>
            <w:tcW w:w="1335" w:type="pct"/>
            <w:vMerge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904E22" w:rsidRPr="00904E22" w:rsidRDefault="00904E22" w:rsidP="00904E22">
            <w:pPr>
              <w:tabs>
                <w:tab w:val="left" w:pos="51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E22" w:rsidRPr="00904E22" w:rsidTr="00EA1CBB">
        <w:trPr>
          <w:trHeight w:val="20"/>
        </w:trPr>
        <w:tc>
          <w:tcPr>
            <w:tcW w:w="2322" w:type="pct"/>
          </w:tcPr>
          <w:p w:rsidR="00904E22" w:rsidRPr="00EA1CBB" w:rsidRDefault="00904E22" w:rsidP="00EA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Особенности произношения</w:t>
            </w:r>
          </w:p>
        </w:tc>
        <w:tc>
          <w:tcPr>
            <w:tcW w:w="1335" w:type="pct"/>
            <w:vMerge/>
          </w:tcPr>
          <w:p w:rsidR="00904E22" w:rsidRPr="00904E22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2" w:type="pct"/>
            <w:vMerge/>
          </w:tcPr>
          <w:p w:rsidR="00904E22" w:rsidRPr="00904E22" w:rsidRDefault="00904E22" w:rsidP="00904E22">
            <w:pPr>
              <w:tabs>
                <w:tab w:val="left" w:pos="51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4E22" w:rsidRPr="00904E22" w:rsidTr="00EA1CBB">
        <w:trPr>
          <w:trHeight w:val="20"/>
        </w:trPr>
        <w:tc>
          <w:tcPr>
            <w:tcW w:w="2322" w:type="pct"/>
          </w:tcPr>
          <w:p w:rsidR="00904E22" w:rsidRPr="00EA1CBB" w:rsidRDefault="00904E22" w:rsidP="00EA1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nl-NL"/>
              </w:rPr>
            </w:pPr>
            <w:r w:rsidRPr="00EA1CB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Правила чтения текстов профессиональной направленности</w:t>
            </w:r>
          </w:p>
        </w:tc>
        <w:tc>
          <w:tcPr>
            <w:tcW w:w="1335" w:type="pct"/>
            <w:vMerge/>
          </w:tcPr>
          <w:p w:rsidR="00904E22" w:rsidRPr="00EA1CBB" w:rsidRDefault="00904E22" w:rsidP="009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904E22" w:rsidRPr="00EA1CBB" w:rsidRDefault="00904E22" w:rsidP="00904E22">
            <w:pPr>
              <w:tabs>
                <w:tab w:val="left" w:pos="517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E22" w:rsidRPr="00EA1CBB" w:rsidRDefault="00904E22" w:rsidP="00EA1C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904E22" w:rsidRPr="00EA1CBB" w:rsidSect="0031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8CB" w:rsidRDefault="006D68CB" w:rsidP="00904E22">
      <w:pPr>
        <w:spacing w:after="0" w:line="240" w:lineRule="auto"/>
      </w:pPr>
      <w:r>
        <w:separator/>
      </w:r>
    </w:p>
  </w:endnote>
  <w:endnote w:type="continuationSeparator" w:id="1">
    <w:p w:rsidR="006D68CB" w:rsidRDefault="006D68CB" w:rsidP="0090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4D" w:rsidRDefault="003B6C18">
    <w:pPr>
      <w:pStyle w:val="a6"/>
      <w:jc w:val="right"/>
    </w:pPr>
    <w:fldSimple w:instr=" PAGE   \* MERGEFORMAT ">
      <w:r w:rsidR="00AE043D">
        <w:rPr>
          <w:noProof/>
        </w:rPr>
        <w:t>4</w:t>
      </w:r>
    </w:fldSimple>
  </w:p>
  <w:p w:rsidR="007C1F4D" w:rsidRDefault="007C1F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8CB" w:rsidRDefault="006D68CB" w:rsidP="00904E22">
      <w:pPr>
        <w:spacing w:after="0" w:line="240" w:lineRule="auto"/>
      </w:pPr>
      <w:r>
        <w:separator/>
      </w:r>
    </w:p>
  </w:footnote>
  <w:footnote w:type="continuationSeparator" w:id="1">
    <w:p w:rsidR="006D68CB" w:rsidRDefault="006D68CB" w:rsidP="00904E22">
      <w:pPr>
        <w:spacing w:after="0" w:line="240" w:lineRule="auto"/>
      </w:pPr>
      <w:r>
        <w:continuationSeparator/>
      </w:r>
    </w:p>
  </w:footnote>
  <w:footnote w:id="2">
    <w:p w:rsidR="007C1F4D" w:rsidRPr="008C44AD" w:rsidRDefault="007C1F4D" w:rsidP="00904E22">
      <w:pPr>
        <w:pStyle w:val="a3"/>
        <w:rPr>
          <w:rFonts w:ascii="Times New Roman" w:hAnsi="Times New Roman"/>
          <w:sz w:val="22"/>
          <w:szCs w:val="22"/>
          <w:lang w:val="ru-RU"/>
        </w:rPr>
      </w:pPr>
      <w:r>
        <w:rPr>
          <w:rStyle w:val="a5"/>
        </w:rPr>
        <w:footnoteRef/>
      </w:r>
      <w:r w:rsidRPr="00024336">
        <w:rPr>
          <w:lang w:val="ru-RU"/>
        </w:rPr>
        <w:t xml:space="preserve"> </w:t>
      </w:r>
      <w:r w:rsidRPr="008C44AD">
        <w:rPr>
          <w:rFonts w:ascii="Times New Roman" w:hAnsi="Times New Roman"/>
          <w:sz w:val="22"/>
          <w:szCs w:val="22"/>
          <w:lang w:val="ru-RU"/>
        </w:rPr>
        <w:t>В зависимости от выбранного образовательной организацией сочетания квалификаций квалифицированного рабочего, служащего</w:t>
      </w:r>
    </w:p>
    <w:p w:rsidR="007C1F4D" w:rsidRPr="00904E22" w:rsidRDefault="007C1F4D" w:rsidP="00904E22">
      <w:pPr>
        <w:pStyle w:val="a3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00F"/>
    <w:multiLevelType w:val="hybridMultilevel"/>
    <w:tmpl w:val="EB32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E651C3A"/>
    <w:multiLevelType w:val="hybridMultilevel"/>
    <w:tmpl w:val="4002F27E"/>
    <w:lvl w:ilvl="0" w:tplc="AA5E87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7F19"/>
    <w:multiLevelType w:val="hybridMultilevel"/>
    <w:tmpl w:val="57744F8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662EB"/>
    <w:multiLevelType w:val="hybridMultilevel"/>
    <w:tmpl w:val="5186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E0F4E"/>
    <w:multiLevelType w:val="hybridMultilevel"/>
    <w:tmpl w:val="2520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>
    <w:nsid w:val="5A360FA8"/>
    <w:multiLevelType w:val="hybridMultilevel"/>
    <w:tmpl w:val="8668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E22"/>
    <w:rsid w:val="000627CF"/>
    <w:rsid w:val="0007392A"/>
    <w:rsid w:val="00074B07"/>
    <w:rsid w:val="00084775"/>
    <w:rsid w:val="000A0304"/>
    <w:rsid w:val="000D30C9"/>
    <w:rsid w:val="00115066"/>
    <w:rsid w:val="00122FDA"/>
    <w:rsid w:val="00161118"/>
    <w:rsid w:val="00206305"/>
    <w:rsid w:val="002503BA"/>
    <w:rsid w:val="002A2F64"/>
    <w:rsid w:val="002C26BA"/>
    <w:rsid w:val="002C33BC"/>
    <w:rsid w:val="0030323B"/>
    <w:rsid w:val="00312414"/>
    <w:rsid w:val="00356C33"/>
    <w:rsid w:val="00394498"/>
    <w:rsid w:val="003B6C18"/>
    <w:rsid w:val="003D1651"/>
    <w:rsid w:val="003F5EA3"/>
    <w:rsid w:val="004D1352"/>
    <w:rsid w:val="004D2D9F"/>
    <w:rsid w:val="00563899"/>
    <w:rsid w:val="005849B7"/>
    <w:rsid w:val="005C4796"/>
    <w:rsid w:val="005C4AF9"/>
    <w:rsid w:val="00623B60"/>
    <w:rsid w:val="00637D70"/>
    <w:rsid w:val="00640685"/>
    <w:rsid w:val="00664464"/>
    <w:rsid w:val="006B280D"/>
    <w:rsid w:val="006B732F"/>
    <w:rsid w:val="006C10AB"/>
    <w:rsid w:val="006D0B86"/>
    <w:rsid w:val="006D68CB"/>
    <w:rsid w:val="00725B19"/>
    <w:rsid w:val="00753732"/>
    <w:rsid w:val="007C1F4D"/>
    <w:rsid w:val="007D43E7"/>
    <w:rsid w:val="007F044A"/>
    <w:rsid w:val="008002DF"/>
    <w:rsid w:val="008121E2"/>
    <w:rsid w:val="00846C37"/>
    <w:rsid w:val="00852315"/>
    <w:rsid w:val="00872976"/>
    <w:rsid w:val="008905DA"/>
    <w:rsid w:val="008B393E"/>
    <w:rsid w:val="008C44AD"/>
    <w:rsid w:val="00904E22"/>
    <w:rsid w:val="00923A14"/>
    <w:rsid w:val="009266D3"/>
    <w:rsid w:val="009520A2"/>
    <w:rsid w:val="00973DF3"/>
    <w:rsid w:val="009A5537"/>
    <w:rsid w:val="009E60C0"/>
    <w:rsid w:val="00A12BAE"/>
    <w:rsid w:val="00A368B8"/>
    <w:rsid w:val="00A91A4E"/>
    <w:rsid w:val="00A91E01"/>
    <w:rsid w:val="00AA34F2"/>
    <w:rsid w:val="00AC2DEB"/>
    <w:rsid w:val="00AD1BFF"/>
    <w:rsid w:val="00AE043D"/>
    <w:rsid w:val="00B2755B"/>
    <w:rsid w:val="00B421A0"/>
    <w:rsid w:val="00B5284F"/>
    <w:rsid w:val="00B54C38"/>
    <w:rsid w:val="00B60466"/>
    <w:rsid w:val="00BE279A"/>
    <w:rsid w:val="00C03DAB"/>
    <w:rsid w:val="00C26B57"/>
    <w:rsid w:val="00C27FEB"/>
    <w:rsid w:val="00C421B4"/>
    <w:rsid w:val="00CD3F66"/>
    <w:rsid w:val="00CE4E3D"/>
    <w:rsid w:val="00D24075"/>
    <w:rsid w:val="00D438F5"/>
    <w:rsid w:val="00DC159B"/>
    <w:rsid w:val="00E11888"/>
    <w:rsid w:val="00E166BD"/>
    <w:rsid w:val="00E363F7"/>
    <w:rsid w:val="00E7188E"/>
    <w:rsid w:val="00E73C19"/>
    <w:rsid w:val="00E7654A"/>
    <w:rsid w:val="00E80B7C"/>
    <w:rsid w:val="00E86AAF"/>
    <w:rsid w:val="00EA1CBB"/>
    <w:rsid w:val="00EA5BBE"/>
    <w:rsid w:val="00EE5D91"/>
    <w:rsid w:val="00F20620"/>
    <w:rsid w:val="00F5143B"/>
    <w:rsid w:val="00F66907"/>
    <w:rsid w:val="00F75D8E"/>
    <w:rsid w:val="00F775B8"/>
    <w:rsid w:val="00FD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04E2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904E22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04E22"/>
    <w:rPr>
      <w:vertAlign w:val="superscript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904E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904E22"/>
    <w:rPr>
      <w:rFonts w:ascii="Calibri" w:eastAsia="Times New Roman" w:hAnsi="Calibri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B528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79E4-F0F0-453E-9ACF-5477C103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12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Дзугкоева</dc:creator>
  <cp:keywords/>
  <dc:description/>
  <cp:lastModifiedBy>User</cp:lastModifiedBy>
  <cp:revision>35</cp:revision>
  <cp:lastPrinted>2021-02-01T10:28:00Z</cp:lastPrinted>
  <dcterms:created xsi:type="dcterms:W3CDTF">2018-01-23T16:37:00Z</dcterms:created>
  <dcterms:modified xsi:type="dcterms:W3CDTF">2021-12-17T06:50:00Z</dcterms:modified>
</cp:coreProperties>
</file>